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0E0E7" w14:textId="2C8F926E" w:rsidR="00023C0F" w:rsidRDefault="00023C0F" w:rsidP="00927C3F">
      <w:pPr>
        <w:tabs>
          <w:tab w:val="left" w:pos="3060"/>
          <w:tab w:val="left" w:pos="6120"/>
        </w:tabs>
        <w:rPr>
          <w:rFonts w:ascii="Arial" w:hAnsi="Arial"/>
          <w:b/>
          <w:sz w:val="24"/>
        </w:rPr>
      </w:pPr>
    </w:p>
    <w:p w14:paraId="6D5B80E3" w14:textId="15ECC22F" w:rsidR="00023C0F" w:rsidRDefault="002424AF">
      <w:pPr>
        <w:tabs>
          <w:tab w:val="left" w:pos="3060"/>
          <w:tab w:val="left" w:pos="6120"/>
        </w:tabs>
        <w:jc w:val="center"/>
        <w:rPr>
          <w:rFonts w:ascii="Arial" w:hAnsi="Arial"/>
          <w:b/>
          <w:sz w:val="50"/>
        </w:rPr>
      </w:pPr>
      <w:r>
        <w:rPr>
          <w:rFonts w:ascii="Arial" w:hAnsi="Arial"/>
          <w:b/>
          <w:sz w:val="50"/>
        </w:rPr>
        <w:t>STAFF HANDBOOK</w:t>
      </w:r>
    </w:p>
    <w:p w14:paraId="59E3DEF2" w14:textId="06EB2046" w:rsidR="002424AF" w:rsidRDefault="009B6127">
      <w:pPr>
        <w:tabs>
          <w:tab w:val="left" w:pos="3060"/>
          <w:tab w:val="left" w:pos="6120"/>
        </w:tabs>
        <w:jc w:val="center"/>
        <w:rPr>
          <w:rFonts w:ascii="Arial" w:hAnsi="Arial"/>
          <w:b/>
          <w:sz w:val="50"/>
        </w:rPr>
      </w:pPr>
      <w:r>
        <w:rPr>
          <w:rFonts w:ascii="Arial" w:hAnsi="Arial"/>
          <w:b/>
          <w:sz w:val="50"/>
        </w:rPr>
        <w:t>2017-2018</w:t>
      </w:r>
    </w:p>
    <w:p w14:paraId="5CAF4DF5" w14:textId="77777777" w:rsidR="00023C0F" w:rsidRDefault="00023C0F" w:rsidP="002424AF">
      <w:pPr>
        <w:tabs>
          <w:tab w:val="left" w:pos="3060"/>
          <w:tab w:val="left" w:pos="6120"/>
        </w:tabs>
        <w:rPr>
          <w:rFonts w:ascii="Arial" w:hAnsi="Arial"/>
          <w:b/>
          <w:sz w:val="24"/>
        </w:rPr>
      </w:pPr>
    </w:p>
    <w:p w14:paraId="3B75FEDD" w14:textId="77777777" w:rsidR="00DD730E" w:rsidRDefault="00DD730E" w:rsidP="002424AF">
      <w:pPr>
        <w:tabs>
          <w:tab w:val="left" w:pos="3060"/>
          <w:tab w:val="left" w:pos="6120"/>
        </w:tabs>
        <w:rPr>
          <w:rFonts w:ascii="Arial" w:hAnsi="Arial"/>
          <w:b/>
          <w:sz w:val="24"/>
        </w:rPr>
      </w:pPr>
    </w:p>
    <w:p w14:paraId="38BF27F2" w14:textId="77777777" w:rsidR="00DD730E" w:rsidRDefault="00DD730E" w:rsidP="002424AF">
      <w:pPr>
        <w:tabs>
          <w:tab w:val="left" w:pos="3060"/>
          <w:tab w:val="left" w:pos="6120"/>
        </w:tabs>
        <w:rPr>
          <w:rFonts w:ascii="Arial" w:hAnsi="Arial"/>
          <w:b/>
          <w:sz w:val="24"/>
        </w:rPr>
      </w:pPr>
    </w:p>
    <w:p w14:paraId="4C4E9BE6" w14:textId="0B227BE3" w:rsidR="00023C0F" w:rsidRDefault="002424AF" w:rsidP="002424AF">
      <w:pPr>
        <w:jc w:val="center"/>
        <w:rPr>
          <w:rFonts w:ascii="Arial" w:hAnsi="Arial"/>
          <w:sz w:val="24"/>
        </w:rPr>
      </w:pPr>
      <w:r w:rsidRPr="00DA53EF">
        <w:rPr>
          <w:rFonts w:ascii="Modern No. 20" w:hAnsi="Modern No. 20"/>
          <w:b/>
          <w:noProof/>
          <w:sz w:val="118"/>
        </w:rPr>
        <w:drawing>
          <wp:inline distT="0" distB="0" distL="0" distR="0" wp14:anchorId="44F7648C" wp14:editId="61D9185A">
            <wp:extent cx="5127003" cy="4347651"/>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8833" cy="4349203"/>
                    </a:xfrm>
                    <a:prstGeom prst="rect">
                      <a:avLst/>
                    </a:prstGeom>
                    <a:noFill/>
                    <a:ln>
                      <a:noFill/>
                    </a:ln>
                  </pic:spPr>
                </pic:pic>
              </a:graphicData>
            </a:graphic>
          </wp:inline>
        </w:drawing>
      </w:r>
    </w:p>
    <w:p w14:paraId="7EBFB5F8" w14:textId="77777777" w:rsidR="00023C0F" w:rsidRDefault="00023C0F">
      <w:pPr>
        <w:rPr>
          <w:rFonts w:ascii="Arial" w:hAnsi="Arial"/>
          <w:sz w:val="24"/>
        </w:rPr>
      </w:pPr>
    </w:p>
    <w:p w14:paraId="1BB4EF1F" w14:textId="77777777" w:rsidR="00023C0F" w:rsidRDefault="00023C0F">
      <w:pPr>
        <w:rPr>
          <w:rFonts w:ascii="Arial" w:hAnsi="Arial"/>
          <w:sz w:val="24"/>
        </w:rPr>
      </w:pPr>
    </w:p>
    <w:p w14:paraId="07462DD7" w14:textId="77777777" w:rsidR="00023C0F" w:rsidRDefault="00023C0F">
      <w:pPr>
        <w:rPr>
          <w:rFonts w:ascii="Arial" w:hAnsi="Arial"/>
          <w:sz w:val="24"/>
        </w:rPr>
      </w:pPr>
    </w:p>
    <w:p w14:paraId="11D783F9" w14:textId="77777777" w:rsidR="00023C0F" w:rsidRDefault="00023C0F">
      <w:pPr>
        <w:rPr>
          <w:rFonts w:ascii="Arial" w:hAnsi="Arial"/>
          <w:sz w:val="24"/>
        </w:rPr>
      </w:pPr>
    </w:p>
    <w:p w14:paraId="47DB7A4B" w14:textId="77777777" w:rsidR="00023C0F" w:rsidRDefault="00023C0F">
      <w:pPr>
        <w:rPr>
          <w:rFonts w:ascii="Arial" w:hAnsi="Arial"/>
          <w:sz w:val="24"/>
        </w:rPr>
      </w:pPr>
    </w:p>
    <w:p w14:paraId="43433380" w14:textId="77777777" w:rsidR="00023C0F" w:rsidRPr="009441CC" w:rsidRDefault="00023C0F">
      <w:pPr>
        <w:tabs>
          <w:tab w:val="left" w:pos="3060"/>
          <w:tab w:val="left" w:pos="6120"/>
        </w:tabs>
        <w:jc w:val="center"/>
        <w:rPr>
          <w:rFonts w:ascii="Arial" w:hAnsi="Arial"/>
          <w:b/>
          <w:sz w:val="22"/>
        </w:rPr>
      </w:pPr>
      <w:r>
        <w:rPr>
          <w:rFonts w:ascii="Arial" w:hAnsi="Arial"/>
          <w:b/>
          <w:sz w:val="40"/>
        </w:rPr>
        <w:br w:type="page"/>
      </w:r>
      <w:r w:rsidRPr="009441CC">
        <w:rPr>
          <w:rFonts w:ascii="Arial" w:hAnsi="Arial"/>
          <w:b/>
          <w:sz w:val="22"/>
        </w:rPr>
        <w:lastRenderedPageBreak/>
        <w:t>TABLE OF CONTENTS</w:t>
      </w:r>
    </w:p>
    <w:p w14:paraId="041B812F" w14:textId="77777777" w:rsidR="00023C0F" w:rsidRPr="009441CC" w:rsidRDefault="00023C0F">
      <w:pPr>
        <w:tabs>
          <w:tab w:val="left" w:pos="3060"/>
          <w:tab w:val="left" w:pos="6120"/>
        </w:tabs>
        <w:jc w:val="both"/>
        <w:rPr>
          <w:rFonts w:ascii="Arial" w:hAnsi="Arial"/>
          <w:b/>
          <w:sz w:val="22"/>
        </w:rPr>
      </w:pPr>
    </w:p>
    <w:p w14:paraId="2E379DB9" w14:textId="77777777" w:rsidR="00023C0F" w:rsidRPr="009441CC" w:rsidRDefault="00023C0F" w:rsidP="00023C0F">
      <w:pPr>
        <w:tabs>
          <w:tab w:val="right" w:leader="dot" w:pos="8640"/>
        </w:tabs>
        <w:rPr>
          <w:rFonts w:ascii="Arial" w:hAnsi="Arial"/>
          <w:b/>
          <w:sz w:val="22"/>
        </w:rPr>
      </w:pPr>
      <w:r w:rsidRPr="009441CC">
        <w:rPr>
          <w:rFonts w:ascii="Arial" w:hAnsi="Arial"/>
          <w:b/>
          <w:sz w:val="22"/>
        </w:rPr>
        <w:t>INTRODUCTION</w:t>
      </w:r>
      <w:r>
        <w:rPr>
          <w:rFonts w:ascii="Arial" w:hAnsi="Arial"/>
          <w:b/>
          <w:sz w:val="22"/>
        </w:rPr>
        <w:tab/>
      </w:r>
      <w:r w:rsidRPr="009441CC">
        <w:rPr>
          <w:rFonts w:ascii="Arial" w:hAnsi="Arial"/>
          <w:b/>
          <w:sz w:val="22"/>
        </w:rPr>
        <w:t>3</w:t>
      </w:r>
    </w:p>
    <w:p w14:paraId="26AA9E25" w14:textId="77777777" w:rsidR="00023C0F" w:rsidRPr="009441CC" w:rsidRDefault="00023C0F" w:rsidP="00023C0F">
      <w:pPr>
        <w:tabs>
          <w:tab w:val="right" w:leader="dot" w:pos="8640"/>
        </w:tabs>
        <w:rPr>
          <w:rFonts w:ascii="Arial" w:hAnsi="Arial"/>
          <w:b/>
          <w:sz w:val="22"/>
        </w:rPr>
      </w:pPr>
    </w:p>
    <w:p w14:paraId="467B6492" w14:textId="1F0C923D" w:rsidR="00023C0F" w:rsidRPr="009441CC" w:rsidRDefault="00023C0F" w:rsidP="00B71957">
      <w:pPr>
        <w:tabs>
          <w:tab w:val="right" w:leader="dot" w:pos="8640"/>
        </w:tabs>
        <w:rPr>
          <w:rFonts w:ascii="Arial" w:hAnsi="Arial"/>
          <w:b/>
          <w:sz w:val="22"/>
        </w:rPr>
      </w:pPr>
      <w:r w:rsidRPr="009441CC">
        <w:rPr>
          <w:rFonts w:ascii="Arial" w:hAnsi="Arial"/>
          <w:b/>
          <w:sz w:val="22"/>
        </w:rPr>
        <w:t>NONDISCRIMINATION IN EDUCATION PROGRAMS AND ACTIVITIES</w:t>
      </w:r>
      <w:r>
        <w:rPr>
          <w:rFonts w:ascii="Arial" w:hAnsi="Arial"/>
          <w:b/>
          <w:sz w:val="22"/>
        </w:rPr>
        <w:tab/>
      </w:r>
      <w:r w:rsidRPr="009441CC">
        <w:rPr>
          <w:rFonts w:ascii="Arial" w:hAnsi="Arial"/>
          <w:b/>
          <w:sz w:val="22"/>
        </w:rPr>
        <w:t>4</w:t>
      </w:r>
    </w:p>
    <w:p w14:paraId="3DD63670" w14:textId="77777777" w:rsidR="00B71957" w:rsidRDefault="00B71957" w:rsidP="00023C0F">
      <w:pPr>
        <w:tabs>
          <w:tab w:val="right" w:leader="dot" w:pos="8640"/>
        </w:tabs>
        <w:jc w:val="both"/>
        <w:rPr>
          <w:rFonts w:ascii="Arial" w:hAnsi="Arial"/>
          <w:b/>
          <w:sz w:val="22"/>
        </w:rPr>
      </w:pPr>
    </w:p>
    <w:p w14:paraId="6782BD1D" w14:textId="6CFC6505" w:rsidR="00023C0F" w:rsidRPr="009441CC" w:rsidRDefault="00023C0F" w:rsidP="00023C0F">
      <w:pPr>
        <w:tabs>
          <w:tab w:val="right" w:leader="dot" w:pos="8640"/>
        </w:tabs>
        <w:jc w:val="both"/>
        <w:rPr>
          <w:rFonts w:ascii="Arial" w:hAnsi="Arial"/>
          <w:b/>
          <w:sz w:val="22"/>
        </w:rPr>
      </w:pPr>
      <w:r w:rsidRPr="009441CC">
        <w:rPr>
          <w:rFonts w:ascii="Arial" w:hAnsi="Arial"/>
          <w:b/>
          <w:sz w:val="22"/>
        </w:rPr>
        <w:t>POLICIES AND PROCEDURES REGARDING ALL STAFF</w:t>
      </w:r>
      <w:r>
        <w:rPr>
          <w:rFonts w:ascii="Arial" w:hAnsi="Arial"/>
          <w:b/>
          <w:sz w:val="22"/>
        </w:rPr>
        <w:tab/>
      </w:r>
      <w:r w:rsidR="00C00857">
        <w:rPr>
          <w:rFonts w:ascii="Arial" w:hAnsi="Arial"/>
          <w:b/>
          <w:sz w:val="22"/>
        </w:rPr>
        <w:t>.6</w:t>
      </w:r>
      <w:r w:rsidRPr="009441CC">
        <w:rPr>
          <w:rFonts w:ascii="Arial" w:hAnsi="Arial"/>
          <w:b/>
          <w:sz w:val="22"/>
        </w:rPr>
        <w:t xml:space="preserve"> </w:t>
      </w:r>
    </w:p>
    <w:p w14:paraId="1D9E0290" w14:textId="77777777" w:rsidR="00023C0F" w:rsidRPr="009441CC" w:rsidRDefault="00023C0F" w:rsidP="00023C0F">
      <w:pPr>
        <w:tabs>
          <w:tab w:val="right" w:leader="dot" w:pos="8640"/>
        </w:tabs>
        <w:jc w:val="both"/>
        <w:rPr>
          <w:rFonts w:ascii="Arial" w:hAnsi="Arial"/>
          <w:b/>
          <w:sz w:val="22"/>
        </w:rPr>
      </w:pPr>
    </w:p>
    <w:p w14:paraId="51D51FE9" w14:textId="2F5863A9" w:rsidR="00023C0F" w:rsidRPr="009441CC" w:rsidRDefault="00023C0F" w:rsidP="00023C0F">
      <w:pPr>
        <w:tabs>
          <w:tab w:val="right" w:leader="dot" w:pos="8640"/>
        </w:tabs>
        <w:jc w:val="both"/>
        <w:rPr>
          <w:rFonts w:ascii="Arial" w:hAnsi="Arial"/>
          <w:b/>
          <w:sz w:val="22"/>
        </w:rPr>
      </w:pPr>
      <w:r w:rsidRPr="009441CC">
        <w:rPr>
          <w:rFonts w:ascii="Arial" w:hAnsi="Arial"/>
          <w:b/>
          <w:sz w:val="22"/>
        </w:rPr>
        <w:t>ACKNOWLEDGMENT OF RECEIPT</w:t>
      </w:r>
      <w:r>
        <w:rPr>
          <w:rFonts w:ascii="Arial" w:hAnsi="Arial"/>
          <w:b/>
          <w:sz w:val="22"/>
        </w:rPr>
        <w:tab/>
      </w:r>
      <w:r w:rsidR="00C00857">
        <w:rPr>
          <w:rFonts w:ascii="Arial" w:hAnsi="Arial"/>
          <w:b/>
          <w:sz w:val="22"/>
        </w:rPr>
        <w:t>32</w:t>
      </w:r>
      <w:r w:rsidRPr="009441CC">
        <w:rPr>
          <w:rFonts w:ascii="Arial" w:hAnsi="Arial"/>
          <w:b/>
          <w:sz w:val="22"/>
        </w:rPr>
        <w:t xml:space="preserve"> </w:t>
      </w:r>
    </w:p>
    <w:p w14:paraId="5DF32FAB" w14:textId="77777777" w:rsidR="00B71957" w:rsidRPr="009441CC" w:rsidRDefault="00B71957" w:rsidP="00023C0F">
      <w:pPr>
        <w:tabs>
          <w:tab w:val="right" w:leader="dot" w:pos="8640"/>
        </w:tabs>
        <w:jc w:val="both"/>
        <w:rPr>
          <w:rFonts w:ascii="Arial" w:hAnsi="Arial"/>
          <w:b/>
          <w:sz w:val="22"/>
        </w:rPr>
      </w:pPr>
    </w:p>
    <w:p w14:paraId="78100621" w14:textId="77777777" w:rsidR="00023C0F" w:rsidRPr="009441CC" w:rsidRDefault="00023C0F" w:rsidP="00023C0F">
      <w:pPr>
        <w:tabs>
          <w:tab w:val="right" w:leader="dot" w:pos="8640"/>
        </w:tabs>
        <w:jc w:val="both"/>
        <w:rPr>
          <w:rFonts w:ascii="Arial" w:hAnsi="Arial"/>
          <w:b/>
          <w:sz w:val="22"/>
        </w:rPr>
      </w:pPr>
      <w:r w:rsidRPr="009441CC">
        <w:rPr>
          <w:rFonts w:ascii="Arial" w:hAnsi="Arial"/>
          <w:b/>
          <w:sz w:val="22"/>
        </w:rPr>
        <w:t>CODE OF ETHICS</w:t>
      </w:r>
      <w:r>
        <w:rPr>
          <w:rFonts w:ascii="Arial" w:hAnsi="Arial"/>
          <w:b/>
          <w:sz w:val="22"/>
        </w:rPr>
        <w:tab/>
      </w:r>
      <w:r w:rsidRPr="009441CC">
        <w:rPr>
          <w:rFonts w:ascii="Arial" w:hAnsi="Arial"/>
          <w:b/>
          <w:sz w:val="22"/>
        </w:rPr>
        <w:t>APPENDIX ‘A’</w:t>
      </w:r>
    </w:p>
    <w:p w14:paraId="2D066F72" w14:textId="77777777" w:rsidR="00023C0F" w:rsidRPr="009441CC" w:rsidRDefault="00023C0F" w:rsidP="00023C0F">
      <w:pPr>
        <w:tabs>
          <w:tab w:val="right" w:leader="dot" w:pos="8640"/>
        </w:tabs>
        <w:jc w:val="both"/>
        <w:rPr>
          <w:rFonts w:ascii="Arial" w:hAnsi="Arial"/>
          <w:b/>
          <w:sz w:val="22"/>
        </w:rPr>
      </w:pPr>
    </w:p>
    <w:p w14:paraId="6AEE2301" w14:textId="77777777" w:rsidR="00023C0F" w:rsidRPr="009441CC" w:rsidRDefault="00023C0F" w:rsidP="00023C0F">
      <w:pPr>
        <w:tabs>
          <w:tab w:val="right" w:leader="dot" w:pos="8640"/>
        </w:tabs>
        <w:jc w:val="both"/>
        <w:rPr>
          <w:rFonts w:ascii="Arial" w:hAnsi="Arial"/>
          <w:b/>
          <w:sz w:val="22"/>
        </w:rPr>
      </w:pPr>
      <w:r w:rsidRPr="009441CC">
        <w:rPr>
          <w:rFonts w:ascii="Arial" w:hAnsi="Arial"/>
          <w:b/>
          <w:sz w:val="22"/>
        </w:rPr>
        <w:t>DRUG-FREE WORK PLACE REQUIREMENTS</w:t>
      </w:r>
      <w:r>
        <w:rPr>
          <w:rFonts w:ascii="Arial" w:hAnsi="Arial"/>
          <w:b/>
          <w:sz w:val="22"/>
        </w:rPr>
        <w:tab/>
      </w:r>
      <w:r w:rsidRPr="009441CC">
        <w:rPr>
          <w:rFonts w:ascii="Arial" w:hAnsi="Arial"/>
          <w:b/>
          <w:sz w:val="22"/>
        </w:rPr>
        <w:t>APPENDIX ‘B’</w:t>
      </w:r>
    </w:p>
    <w:p w14:paraId="4CC1DF37" w14:textId="77777777" w:rsidR="00023C0F" w:rsidRPr="009441CC" w:rsidRDefault="00023C0F" w:rsidP="00023C0F">
      <w:pPr>
        <w:tabs>
          <w:tab w:val="right" w:leader="dot" w:pos="8640"/>
        </w:tabs>
        <w:jc w:val="both"/>
        <w:rPr>
          <w:rFonts w:ascii="Arial" w:hAnsi="Arial"/>
          <w:b/>
          <w:sz w:val="22"/>
        </w:rPr>
      </w:pPr>
    </w:p>
    <w:p w14:paraId="58DE8A30" w14:textId="77777777" w:rsidR="00023C0F" w:rsidRPr="009441CC" w:rsidRDefault="00023C0F" w:rsidP="00023C0F">
      <w:pPr>
        <w:tabs>
          <w:tab w:val="right" w:leader="dot" w:pos="8640"/>
        </w:tabs>
        <w:jc w:val="both"/>
        <w:rPr>
          <w:rFonts w:ascii="Arial" w:hAnsi="Arial"/>
          <w:b/>
          <w:sz w:val="22"/>
        </w:rPr>
      </w:pPr>
      <w:r w:rsidRPr="009441CC">
        <w:rPr>
          <w:rFonts w:ascii="Arial" w:hAnsi="Arial"/>
          <w:b/>
          <w:sz w:val="22"/>
        </w:rPr>
        <w:t>SEXUAL HARASSMENT OF EMPLOYEES AND/OR STUDENTS</w:t>
      </w:r>
      <w:r>
        <w:rPr>
          <w:rFonts w:ascii="Arial" w:hAnsi="Arial"/>
          <w:b/>
          <w:sz w:val="22"/>
        </w:rPr>
        <w:tab/>
      </w:r>
      <w:r w:rsidRPr="009441CC">
        <w:rPr>
          <w:rFonts w:ascii="Arial" w:hAnsi="Arial"/>
          <w:b/>
          <w:sz w:val="22"/>
        </w:rPr>
        <w:t>APPENDIX ‘C’</w:t>
      </w:r>
    </w:p>
    <w:p w14:paraId="6C6825C8" w14:textId="77777777" w:rsidR="00023C0F" w:rsidRPr="009441CC" w:rsidRDefault="00023C0F" w:rsidP="00023C0F">
      <w:pPr>
        <w:tabs>
          <w:tab w:val="right" w:leader="dot" w:pos="8640"/>
        </w:tabs>
        <w:jc w:val="both"/>
        <w:rPr>
          <w:rFonts w:ascii="Arial" w:hAnsi="Arial"/>
          <w:b/>
          <w:sz w:val="22"/>
        </w:rPr>
      </w:pPr>
    </w:p>
    <w:p w14:paraId="748527B3" w14:textId="77777777" w:rsidR="00023C0F" w:rsidRPr="009441CC" w:rsidRDefault="00023C0F" w:rsidP="00023C0F">
      <w:pPr>
        <w:tabs>
          <w:tab w:val="right" w:leader="dot" w:pos="8640"/>
        </w:tabs>
        <w:jc w:val="both"/>
        <w:rPr>
          <w:rFonts w:ascii="Arial" w:hAnsi="Arial"/>
          <w:b/>
          <w:sz w:val="22"/>
        </w:rPr>
      </w:pPr>
      <w:r w:rsidRPr="009441CC">
        <w:rPr>
          <w:rFonts w:ascii="Arial" w:hAnsi="Arial"/>
          <w:b/>
          <w:sz w:val="22"/>
        </w:rPr>
        <w:t>BULLYING PROHIBITED</w:t>
      </w:r>
      <w:r>
        <w:rPr>
          <w:rFonts w:ascii="Arial" w:hAnsi="Arial"/>
          <w:b/>
          <w:sz w:val="22"/>
        </w:rPr>
        <w:tab/>
      </w:r>
      <w:r w:rsidRPr="009441CC">
        <w:rPr>
          <w:rFonts w:ascii="Arial" w:hAnsi="Arial"/>
          <w:b/>
          <w:sz w:val="22"/>
        </w:rPr>
        <w:t>APPENDIX ‘D’</w:t>
      </w:r>
    </w:p>
    <w:p w14:paraId="33510187" w14:textId="0C4BD079" w:rsidR="00023C0F" w:rsidRPr="009441CC" w:rsidRDefault="00B71957" w:rsidP="00023C0F">
      <w:pPr>
        <w:tabs>
          <w:tab w:val="right" w:leader="dot" w:pos="8640"/>
        </w:tabs>
        <w:jc w:val="both"/>
        <w:rPr>
          <w:rFonts w:ascii="Arial" w:hAnsi="Arial"/>
          <w:b/>
          <w:sz w:val="22"/>
        </w:rPr>
      </w:pPr>
      <w:r>
        <w:rPr>
          <w:rFonts w:ascii="Arial" w:hAnsi="Arial"/>
          <w:b/>
          <w:sz w:val="22"/>
        </w:rPr>
        <w:br/>
      </w:r>
      <w:r w:rsidR="00023C0F" w:rsidRPr="009441CC">
        <w:rPr>
          <w:rFonts w:ascii="Arial" w:hAnsi="Arial"/>
          <w:b/>
          <w:sz w:val="22"/>
        </w:rPr>
        <w:t>PROFESSIONAL GROWTH OF CERTIFIED PERSONNEL</w:t>
      </w:r>
      <w:r w:rsidR="00023C0F">
        <w:rPr>
          <w:rFonts w:ascii="Arial" w:hAnsi="Arial"/>
          <w:b/>
          <w:sz w:val="22"/>
        </w:rPr>
        <w:tab/>
      </w:r>
      <w:r w:rsidR="00023C0F" w:rsidRPr="009441CC">
        <w:rPr>
          <w:rFonts w:ascii="Arial" w:hAnsi="Arial"/>
          <w:b/>
          <w:sz w:val="22"/>
        </w:rPr>
        <w:t>APPENDIX ‘E’</w:t>
      </w:r>
    </w:p>
    <w:p w14:paraId="45B4697D" w14:textId="77777777" w:rsidR="00023C0F" w:rsidRPr="009441CC" w:rsidRDefault="00023C0F" w:rsidP="00023C0F">
      <w:pPr>
        <w:tabs>
          <w:tab w:val="right" w:leader="dot" w:pos="8640"/>
        </w:tabs>
        <w:jc w:val="both"/>
        <w:rPr>
          <w:rFonts w:ascii="Arial" w:hAnsi="Arial"/>
          <w:b/>
          <w:sz w:val="22"/>
        </w:rPr>
      </w:pPr>
    </w:p>
    <w:p w14:paraId="6B657D90" w14:textId="77777777" w:rsidR="00023C0F" w:rsidRPr="009A2F4E" w:rsidRDefault="00023C0F" w:rsidP="00023C0F">
      <w:pPr>
        <w:tabs>
          <w:tab w:val="right" w:leader="dot" w:pos="8640"/>
        </w:tabs>
        <w:jc w:val="both"/>
        <w:rPr>
          <w:rFonts w:ascii="Arial" w:hAnsi="Arial"/>
          <w:b/>
          <w:sz w:val="22"/>
        </w:rPr>
      </w:pPr>
      <w:r w:rsidRPr="009A2F4E">
        <w:rPr>
          <w:rFonts w:ascii="Arial" w:hAnsi="Arial"/>
          <w:b/>
          <w:sz w:val="22"/>
        </w:rPr>
        <w:t xml:space="preserve">EVALUATION OF CERTIFICATED PERSONNEL </w:t>
      </w:r>
      <w:r>
        <w:rPr>
          <w:rFonts w:ascii="Arial" w:hAnsi="Arial"/>
          <w:b/>
          <w:sz w:val="22"/>
        </w:rPr>
        <w:tab/>
      </w:r>
      <w:r w:rsidRPr="009A2F4E">
        <w:rPr>
          <w:rFonts w:ascii="Arial" w:hAnsi="Arial"/>
          <w:b/>
          <w:sz w:val="22"/>
        </w:rPr>
        <w:t>APPENDIX ‘F’</w:t>
      </w:r>
    </w:p>
    <w:p w14:paraId="5389789D" w14:textId="77777777" w:rsidR="00B71957" w:rsidRDefault="00B71957" w:rsidP="00023C0F">
      <w:pPr>
        <w:tabs>
          <w:tab w:val="right" w:leader="dot" w:pos="8640"/>
        </w:tabs>
        <w:jc w:val="both"/>
        <w:rPr>
          <w:rFonts w:ascii="Arial" w:hAnsi="Arial"/>
          <w:b/>
          <w:color w:val="FF0000"/>
          <w:sz w:val="24"/>
          <w:u w:val="single"/>
        </w:rPr>
      </w:pPr>
    </w:p>
    <w:p w14:paraId="6A1DFAE1" w14:textId="3491C8D5" w:rsidR="00B42863" w:rsidRDefault="00B42863" w:rsidP="00B42863">
      <w:pPr>
        <w:tabs>
          <w:tab w:val="right" w:leader="dot" w:pos="8640"/>
        </w:tabs>
        <w:jc w:val="both"/>
        <w:rPr>
          <w:rFonts w:ascii="Arial" w:hAnsi="Arial"/>
          <w:b/>
          <w:sz w:val="22"/>
        </w:rPr>
      </w:pPr>
      <w:r>
        <w:rPr>
          <w:rFonts w:ascii="Arial" w:hAnsi="Arial"/>
          <w:b/>
          <w:sz w:val="22"/>
        </w:rPr>
        <w:t>SOCIAL MEDIA POLICY</w:t>
      </w:r>
      <w:r>
        <w:rPr>
          <w:rFonts w:ascii="Arial" w:hAnsi="Arial"/>
          <w:b/>
          <w:sz w:val="22"/>
        </w:rPr>
        <w:tab/>
        <w:t>APPENDIX ‘G</w:t>
      </w:r>
      <w:r w:rsidRPr="009441CC">
        <w:rPr>
          <w:rFonts w:ascii="Arial" w:hAnsi="Arial"/>
          <w:b/>
          <w:sz w:val="22"/>
        </w:rPr>
        <w:t>’</w:t>
      </w:r>
    </w:p>
    <w:p w14:paraId="1B2E7629" w14:textId="77777777" w:rsidR="00B42863" w:rsidRPr="009441CC" w:rsidRDefault="00B42863" w:rsidP="00B42863">
      <w:pPr>
        <w:tabs>
          <w:tab w:val="right" w:leader="dot" w:pos="8640"/>
        </w:tabs>
        <w:jc w:val="both"/>
        <w:rPr>
          <w:rFonts w:ascii="Arial" w:hAnsi="Arial"/>
          <w:b/>
          <w:sz w:val="22"/>
        </w:rPr>
      </w:pPr>
    </w:p>
    <w:p w14:paraId="1958FCE1" w14:textId="58D28971" w:rsidR="00023C0F" w:rsidRPr="009441CC" w:rsidRDefault="003C2B4E" w:rsidP="00023C0F">
      <w:pPr>
        <w:tabs>
          <w:tab w:val="right" w:leader="dot" w:pos="8640"/>
        </w:tabs>
        <w:jc w:val="both"/>
        <w:rPr>
          <w:rFonts w:ascii="Arial" w:hAnsi="Arial"/>
          <w:b/>
          <w:sz w:val="22"/>
        </w:rPr>
      </w:pPr>
      <w:r>
        <w:rPr>
          <w:rFonts w:ascii="Arial" w:hAnsi="Arial"/>
          <w:b/>
          <w:sz w:val="22"/>
        </w:rPr>
        <w:t>PURCHASING CARD/CREDIT CARD</w:t>
      </w:r>
      <w:r w:rsidR="00023C0F">
        <w:rPr>
          <w:rFonts w:ascii="Arial" w:hAnsi="Arial"/>
          <w:b/>
          <w:sz w:val="22"/>
        </w:rPr>
        <w:tab/>
      </w:r>
      <w:r w:rsidR="00B42863">
        <w:rPr>
          <w:rFonts w:ascii="Arial" w:hAnsi="Arial"/>
          <w:b/>
          <w:sz w:val="22"/>
        </w:rPr>
        <w:t>APPENDIX ‘H</w:t>
      </w:r>
      <w:r w:rsidR="00023C0F" w:rsidRPr="009441CC">
        <w:rPr>
          <w:rFonts w:ascii="Arial" w:hAnsi="Arial"/>
          <w:b/>
          <w:sz w:val="22"/>
        </w:rPr>
        <w:t>’</w:t>
      </w:r>
    </w:p>
    <w:p w14:paraId="5637F250" w14:textId="77777777" w:rsidR="003C2B4E" w:rsidRDefault="003C2B4E" w:rsidP="00023C0F">
      <w:pPr>
        <w:pStyle w:val="Heading5"/>
        <w:tabs>
          <w:tab w:val="left" w:pos="3060"/>
          <w:tab w:val="left" w:pos="6120"/>
          <w:tab w:val="right" w:leader="dot" w:pos="8640"/>
        </w:tabs>
        <w:rPr>
          <w:sz w:val="22"/>
        </w:rPr>
      </w:pPr>
    </w:p>
    <w:p w14:paraId="3B57D6B5" w14:textId="7CE2E1B5" w:rsidR="003C2B4E" w:rsidRPr="009441CC" w:rsidRDefault="003C2B4E" w:rsidP="003C2B4E">
      <w:pPr>
        <w:tabs>
          <w:tab w:val="right" w:leader="dot" w:pos="8640"/>
        </w:tabs>
        <w:jc w:val="both"/>
        <w:rPr>
          <w:rFonts w:ascii="Arial" w:hAnsi="Arial"/>
          <w:b/>
          <w:sz w:val="22"/>
        </w:rPr>
      </w:pPr>
      <w:r w:rsidRPr="009441CC">
        <w:rPr>
          <w:rFonts w:ascii="Arial" w:hAnsi="Arial"/>
          <w:b/>
          <w:sz w:val="22"/>
        </w:rPr>
        <w:t>MASTER NEGOTIATED AGREEMENT</w:t>
      </w:r>
      <w:r w:rsidR="00B42863">
        <w:rPr>
          <w:rFonts w:ascii="Arial" w:hAnsi="Arial"/>
          <w:b/>
          <w:sz w:val="22"/>
        </w:rPr>
        <w:tab/>
        <w:t>APPENDIX ‘I</w:t>
      </w:r>
      <w:r w:rsidRPr="009441CC">
        <w:rPr>
          <w:rFonts w:ascii="Arial" w:hAnsi="Arial"/>
          <w:b/>
          <w:sz w:val="22"/>
        </w:rPr>
        <w:t>’</w:t>
      </w:r>
    </w:p>
    <w:p w14:paraId="05EA15B7" w14:textId="77777777" w:rsidR="00023C0F" w:rsidRDefault="00023C0F" w:rsidP="00023C0F">
      <w:pPr>
        <w:pStyle w:val="Heading5"/>
        <w:tabs>
          <w:tab w:val="left" w:pos="3060"/>
          <w:tab w:val="left" w:pos="6120"/>
          <w:tab w:val="right" w:leader="dot" w:pos="8640"/>
        </w:tabs>
      </w:pPr>
      <w:r w:rsidRPr="009441CC">
        <w:rPr>
          <w:sz w:val="22"/>
        </w:rPr>
        <w:br w:type="page"/>
      </w:r>
      <w:r>
        <w:lastRenderedPageBreak/>
        <w:t>INTRODUCTION</w:t>
      </w:r>
    </w:p>
    <w:p w14:paraId="004FB605" w14:textId="77777777" w:rsidR="00023C0F" w:rsidRDefault="00023C0F">
      <w:pPr>
        <w:tabs>
          <w:tab w:val="left" w:pos="3060"/>
          <w:tab w:val="left" w:pos="6120"/>
        </w:tabs>
        <w:jc w:val="center"/>
        <w:rPr>
          <w:rFonts w:ascii="Arial" w:hAnsi="Arial"/>
          <w:sz w:val="24"/>
        </w:rPr>
      </w:pPr>
    </w:p>
    <w:p w14:paraId="0D069B90" w14:textId="77777777" w:rsidR="00023C0F" w:rsidRDefault="00023C0F">
      <w:pPr>
        <w:pStyle w:val="BodyText"/>
        <w:widowControl w:val="0"/>
        <w:tabs>
          <w:tab w:val="left" w:pos="720"/>
          <w:tab w:val="left" w:pos="3060"/>
          <w:tab w:val="left" w:pos="6120"/>
        </w:tabs>
      </w:pPr>
      <w:r>
        <w:t xml:space="preserve"> </w:t>
      </w:r>
      <w:r>
        <w:tab/>
        <w:t>This handbook provides information to staff members of South Central Nebraska Unified System # 5.  It is designed to provide employees with practical information about the daily operation of the schools in the unified district.  It contains building and district directories, safety and emergency information as well as district policies and procedures.  Each person employed by the district should carefully review this handbook.  The administration and the unified board continually review policies and procedures, so staff members should discuss comments, concerns or suggestions about this handbook with their building principal or another member of the administrative staff.</w:t>
      </w:r>
    </w:p>
    <w:p w14:paraId="518A8A33" w14:textId="77777777" w:rsidR="00023C0F" w:rsidRDefault="00023C0F">
      <w:pPr>
        <w:tabs>
          <w:tab w:val="left" w:pos="3060"/>
          <w:tab w:val="left" w:pos="6120"/>
        </w:tabs>
        <w:jc w:val="both"/>
        <w:rPr>
          <w:rFonts w:ascii="Arial" w:hAnsi="Arial"/>
          <w:sz w:val="24"/>
        </w:rPr>
      </w:pPr>
    </w:p>
    <w:p w14:paraId="4AE4B928" w14:textId="77777777" w:rsidR="00023C0F" w:rsidRDefault="00023C0F">
      <w:pPr>
        <w:tabs>
          <w:tab w:val="left" w:pos="720"/>
          <w:tab w:val="left" w:pos="3060"/>
          <w:tab w:val="left" w:pos="6120"/>
        </w:tabs>
        <w:jc w:val="both"/>
        <w:rPr>
          <w:rFonts w:ascii="Arial" w:hAnsi="Arial"/>
          <w:sz w:val="24"/>
        </w:rPr>
      </w:pPr>
      <w:r>
        <w:rPr>
          <w:rFonts w:ascii="Arial" w:hAnsi="Arial"/>
          <w:sz w:val="24"/>
        </w:rPr>
        <w:tab/>
        <w:t xml:space="preserve">This handbook does not create a “contract” of employment.  Staff positions and assignments that do not require a teaching certificate or are not otherwise governed by the teacher tenure laws may be ended or changed on an at will basis notwithstanding anything in this handbook or any other publication or statement, except a contract approved by the unified board.  </w:t>
      </w:r>
    </w:p>
    <w:p w14:paraId="43A02100" w14:textId="77777777" w:rsidR="00023C0F" w:rsidRDefault="00023C0F">
      <w:pPr>
        <w:tabs>
          <w:tab w:val="left" w:pos="3060"/>
          <w:tab w:val="left" w:pos="6120"/>
        </w:tabs>
        <w:jc w:val="both"/>
        <w:rPr>
          <w:rFonts w:ascii="Arial" w:hAnsi="Arial"/>
          <w:sz w:val="24"/>
        </w:rPr>
      </w:pPr>
    </w:p>
    <w:p w14:paraId="711EE54C" w14:textId="77777777" w:rsidR="00023C0F" w:rsidRDefault="00023C0F">
      <w:pPr>
        <w:tabs>
          <w:tab w:val="left" w:pos="3060"/>
          <w:tab w:val="left" w:pos="6120"/>
        </w:tabs>
        <w:jc w:val="both"/>
        <w:rPr>
          <w:rFonts w:ascii="Arial" w:hAnsi="Arial"/>
          <w:sz w:val="24"/>
        </w:rPr>
      </w:pPr>
      <w:r>
        <w:rPr>
          <w:rFonts w:ascii="Arial" w:hAnsi="Arial"/>
          <w:sz w:val="24"/>
        </w:rPr>
        <w:t xml:space="preserve">     There are many situations that may arise that are not covered by this handbook.  In those instances, staff members should use their own good judgment or consult with the administration.  If any information contained in this handbook conflicts with unified board policy or state statute, the policy or statute will govern.  </w:t>
      </w:r>
    </w:p>
    <w:p w14:paraId="494F8ED1" w14:textId="10937AF4" w:rsidR="00023C0F" w:rsidRDefault="00023C0F">
      <w:pPr>
        <w:tabs>
          <w:tab w:val="left" w:pos="3060"/>
          <w:tab w:val="left" w:pos="6120"/>
        </w:tabs>
        <w:jc w:val="both"/>
        <w:rPr>
          <w:rFonts w:ascii="Arial" w:hAnsi="Arial"/>
          <w:sz w:val="24"/>
        </w:rPr>
      </w:pPr>
      <w:r>
        <w:rPr>
          <w:rFonts w:ascii="Arial" w:hAnsi="Arial"/>
          <w:sz w:val="24"/>
        </w:rPr>
        <w:br w:type="page"/>
      </w:r>
    </w:p>
    <w:p w14:paraId="0C26CBA9" w14:textId="77777777" w:rsidR="00023C0F" w:rsidRDefault="00023C0F" w:rsidP="00023C0F">
      <w:pPr>
        <w:pStyle w:val="Heading5"/>
      </w:pPr>
      <w:r>
        <w:lastRenderedPageBreak/>
        <w:t>NONDISCRIMINATION IN EDUCATION PROGRAMS AND ACTIVITIES</w:t>
      </w:r>
    </w:p>
    <w:p w14:paraId="475FBCCE" w14:textId="77777777" w:rsidR="00023C0F" w:rsidRDefault="00023C0F">
      <w:pPr>
        <w:jc w:val="both"/>
        <w:rPr>
          <w:rFonts w:ascii="Arial" w:hAnsi="Arial"/>
          <w:sz w:val="24"/>
        </w:rPr>
      </w:pPr>
    </w:p>
    <w:p w14:paraId="3EDAFD55" w14:textId="33CAB3D4" w:rsidR="00023C0F" w:rsidRDefault="00023C0F">
      <w:pPr>
        <w:jc w:val="both"/>
        <w:rPr>
          <w:rFonts w:ascii="Arial" w:hAnsi="Arial"/>
          <w:sz w:val="24"/>
        </w:rPr>
      </w:pPr>
      <w:r>
        <w:rPr>
          <w:rFonts w:ascii="Arial" w:hAnsi="Arial"/>
          <w:sz w:val="24"/>
        </w:rPr>
        <w:tab/>
        <w:t xml:space="preserve">The South Central Nebraska Unified System # 5 does not discriminate on the basis of race, </w:t>
      </w:r>
      <w:r w:rsidRPr="009A2F4E">
        <w:rPr>
          <w:rFonts w:ascii="Arial" w:hAnsi="Arial"/>
          <w:sz w:val="24"/>
        </w:rPr>
        <w:t>color,</w:t>
      </w:r>
      <w:r>
        <w:rPr>
          <w:rFonts w:ascii="Arial" w:hAnsi="Arial"/>
          <w:color w:val="FF0000"/>
          <w:sz w:val="24"/>
        </w:rPr>
        <w:t xml:space="preserve"> </w:t>
      </w:r>
      <w:r>
        <w:rPr>
          <w:rFonts w:ascii="Arial" w:hAnsi="Arial"/>
          <w:sz w:val="24"/>
        </w:rPr>
        <w:t>national origin, creed, age, marital status</w:t>
      </w:r>
      <w:r w:rsidRPr="007F0AC2">
        <w:rPr>
          <w:rFonts w:ascii="Arial" w:hAnsi="Arial"/>
          <w:sz w:val="24"/>
        </w:rPr>
        <w:t>, gender or disabilities in admission or access to or treatment or employment in its educational programs and activities and provides equal access to the Boy Scouts and other designated youth groups,</w:t>
      </w:r>
      <w:r>
        <w:rPr>
          <w:rFonts w:ascii="Arial" w:hAnsi="Arial"/>
          <w:sz w:val="24"/>
        </w:rPr>
        <w:t xml:space="preserve"> as required by Titles VI and VII of the 1964 Civil Rights Act, Title IX of the 1972 Education Amendments, the Federal Rehabilitation Act of 1973, the American Disabilities Act of 1990, the Nebraska Equal Opportunity in Education Act, and U.S. Department of Agriculture.  If you have any special needs or requests that would assist you in participating in services, programs, and activities in the school district please contact Superintendent</w:t>
      </w:r>
      <w:r w:rsidR="00FD41F4">
        <w:rPr>
          <w:rFonts w:ascii="Arial" w:hAnsi="Arial"/>
          <w:sz w:val="24"/>
        </w:rPr>
        <w:t>,</w:t>
      </w:r>
      <w:r w:rsidR="007F0AC2">
        <w:rPr>
          <w:rFonts w:ascii="Arial" w:hAnsi="Arial"/>
          <w:sz w:val="24"/>
        </w:rPr>
        <w:t xml:space="preserve"> Dr</w:t>
      </w:r>
      <w:r w:rsidR="007F0AC2" w:rsidRPr="007F0AC2">
        <w:rPr>
          <w:rFonts w:ascii="Arial" w:hAnsi="Arial"/>
          <w:sz w:val="24"/>
        </w:rPr>
        <w:t xml:space="preserve">. </w:t>
      </w:r>
      <w:r w:rsidRPr="00927C3F">
        <w:rPr>
          <w:rFonts w:ascii="Arial" w:hAnsi="Arial"/>
          <w:sz w:val="24"/>
        </w:rPr>
        <w:t>Randall Gilson</w:t>
      </w:r>
      <w:r w:rsidRPr="007F0AC2">
        <w:rPr>
          <w:rFonts w:ascii="Arial" w:hAnsi="Arial"/>
          <w:sz w:val="24"/>
        </w:rPr>
        <w:t>,</w:t>
      </w:r>
      <w:r>
        <w:rPr>
          <w:rFonts w:ascii="Arial" w:hAnsi="Arial"/>
          <w:sz w:val="24"/>
        </w:rPr>
        <w:t xml:space="preserve"> South Central Nebraska Unified School District # 5, 30671 Highway 14, Fairfield Nebraska, 68938, telephone (402) 726-2151.</w:t>
      </w:r>
    </w:p>
    <w:p w14:paraId="72357F31" w14:textId="77777777" w:rsidR="00023C0F" w:rsidRDefault="00023C0F">
      <w:pPr>
        <w:jc w:val="both"/>
        <w:rPr>
          <w:rFonts w:ascii="Arial" w:hAnsi="Arial"/>
          <w:sz w:val="24"/>
        </w:rPr>
      </w:pPr>
    </w:p>
    <w:p w14:paraId="095D686D" w14:textId="4AB46624" w:rsidR="00023C0F" w:rsidRDefault="00023C0F">
      <w:pPr>
        <w:jc w:val="both"/>
        <w:rPr>
          <w:rFonts w:ascii="Arial" w:hAnsi="Arial"/>
          <w:sz w:val="24"/>
        </w:rPr>
      </w:pPr>
      <w:r>
        <w:rPr>
          <w:rFonts w:ascii="Arial" w:hAnsi="Arial"/>
          <w:sz w:val="24"/>
        </w:rPr>
        <w:tab/>
        <w:t xml:space="preserve">Any person who believes he or she has been discriminated against, denied, or been excluded from participation in any district education program or activity on any basis listed above may grieve such matters using the adopted grievance procedures of this district.  Such procedures shall provide for prompt and equitable resolution of complaints alleging acts of discrimination.  Contact Person:  </w:t>
      </w:r>
      <w:r w:rsidR="007F0AC2">
        <w:rPr>
          <w:rFonts w:ascii="Arial" w:hAnsi="Arial"/>
          <w:sz w:val="24"/>
        </w:rPr>
        <w:t xml:space="preserve">Dr. </w:t>
      </w:r>
      <w:r w:rsidRPr="00927C3F">
        <w:rPr>
          <w:rFonts w:ascii="Arial" w:hAnsi="Arial"/>
          <w:sz w:val="24"/>
        </w:rPr>
        <w:t>Randall Gilson</w:t>
      </w:r>
      <w:r w:rsidRPr="007F0AC2">
        <w:rPr>
          <w:rFonts w:ascii="Arial" w:hAnsi="Arial"/>
          <w:sz w:val="24"/>
        </w:rPr>
        <w:t>,</w:t>
      </w:r>
      <w:r>
        <w:rPr>
          <w:rFonts w:ascii="Arial" w:hAnsi="Arial"/>
          <w:sz w:val="24"/>
        </w:rPr>
        <w:t xml:space="preserve"> Superintendent, South Central Nebraska Unified School District #5, 30671 Highway 14, Fairfield, Nebraska, 68938, Telephone (402) 726-2151.  To file a complaint of discrimination with the National School Lunch Program and School Breakfast Program, write USDA, Director, Office of Civil Rights, 1400 Independence Avenue, S.W., Washington, D.C. 20250-9410, or call (800) 795-3272 (voice) or (202) 720-6382 (TTY).  USDA is an equal opportunity provider and employer.  </w:t>
      </w:r>
      <w:r w:rsidRPr="00927C3F">
        <w:rPr>
          <w:rFonts w:ascii="Arial" w:hAnsi="Arial"/>
          <w:sz w:val="24"/>
        </w:rPr>
        <w:t>Any person may also contact the Office for Civil Rights, U.S. Department of Education, in writing at 8930 Ward Parkway, Suite 2037, Kansas City, Missouri, 64114-3302, or by telephone at (816) 268-0550, regarding compliance with regulations implementing Title VI, Title IX, or Section 504.</w:t>
      </w:r>
    </w:p>
    <w:p w14:paraId="5F7BC72E" w14:textId="77777777" w:rsidR="00023C0F" w:rsidRDefault="00023C0F">
      <w:pPr>
        <w:jc w:val="both"/>
        <w:rPr>
          <w:rFonts w:ascii="Arial" w:hAnsi="Arial"/>
          <w:sz w:val="24"/>
        </w:rPr>
      </w:pPr>
    </w:p>
    <w:p w14:paraId="2A9528A6" w14:textId="77777777" w:rsidR="00023C0F" w:rsidRPr="00D6388F" w:rsidRDefault="00023C0F" w:rsidP="00023C0F">
      <w:pPr>
        <w:autoSpaceDE w:val="0"/>
        <w:autoSpaceDN w:val="0"/>
        <w:adjustRightInd w:val="0"/>
        <w:rPr>
          <w:rFonts w:ascii="Arial" w:hAnsi="Arial"/>
          <w:snapToGrid/>
          <w:kern w:val="0"/>
          <w:sz w:val="24"/>
          <w:szCs w:val="26"/>
        </w:rPr>
      </w:pPr>
      <w:r w:rsidRPr="00D6388F">
        <w:rPr>
          <w:rFonts w:ascii="Arial" w:hAnsi="Arial"/>
          <w:snapToGrid/>
          <w:kern w:val="0"/>
          <w:sz w:val="24"/>
          <w:szCs w:val="26"/>
        </w:rPr>
        <w:t>ANTIDISCRIMINATION EN PROGRAMAS Y ACTIVIDADES DE LA EDUCACIÓN</w:t>
      </w:r>
    </w:p>
    <w:p w14:paraId="3745223A" w14:textId="77777777" w:rsidR="00023C0F" w:rsidRPr="00D6388F" w:rsidRDefault="00023C0F" w:rsidP="00023C0F">
      <w:pPr>
        <w:autoSpaceDE w:val="0"/>
        <w:autoSpaceDN w:val="0"/>
        <w:adjustRightInd w:val="0"/>
        <w:rPr>
          <w:rFonts w:ascii="Arial" w:hAnsi="Arial"/>
          <w:snapToGrid/>
          <w:kern w:val="0"/>
          <w:sz w:val="24"/>
          <w:szCs w:val="26"/>
        </w:rPr>
      </w:pPr>
      <w:r w:rsidRPr="00D6388F">
        <w:rPr>
          <w:rFonts w:ascii="Arial" w:hAnsi="Arial"/>
          <w:snapToGrid/>
          <w:kern w:val="0"/>
          <w:sz w:val="24"/>
          <w:szCs w:val="26"/>
        </w:rPr>
        <w:t>El Districto Unificado Nebraska Central Del Sur #5 no discrimina en base</w:t>
      </w:r>
    </w:p>
    <w:p w14:paraId="723ECE34" w14:textId="77777777" w:rsidR="00023C0F" w:rsidRPr="00D6388F" w:rsidRDefault="00023C0F" w:rsidP="00023C0F">
      <w:pPr>
        <w:autoSpaceDE w:val="0"/>
        <w:autoSpaceDN w:val="0"/>
        <w:adjustRightInd w:val="0"/>
        <w:rPr>
          <w:rFonts w:ascii="Arial" w:hAnsi="Arial"/>
          <w:snapToGrid/>
          <w:kern w:val="0"/>
          <w:sz w:val="24"/>
          <w:szCs w:val="26"/>
        </w:rPr>
      </w:pPr>
      <w:proofErr w:type="gramStart"/>
      <w:r w:rsidRPr="00D6388F">
        <w:rPr>
          <w:rFonts w:ascii="Arial" w:hAnsi="Arial"/>
          <w:snapToGrid/>
          <w:kern w:val="0"/>
          <w:sz w:val="24"/>
          <w:szCs w:val="26"/>
        </w:rPr>
        <w:t>de</w:t>
      </w:r>
      <w:proofErr w:type="gramEnd"/>
      <w:r w:rsidRPr="00D6388F">
        <w:rPr>
          <w:rFonts w:ascii="Arial" w:hAnsi="Arial"/>
          <w:snapToGrid/>
          <w:kern w:val="0"/>
          <w:sz w:val="24"/>
          <w:szCs w:val="26"/>
        </w:rPr>
        <w:t xml:space="preserve"> la raza, nacionalidad, credo, edad, estado civil, sexo o los</w:t>
      </w:r>
    </w:p>
    <w:p w14:paraId="6E799780" w14:textId="77777777" w:rsidR="00023C0F" w:rsidRPr="00D6388F" w:rsidRDefault="00023C0F" w:rsidP="00023C0F">
      <w:pPr>
        <w:autoSpaceDE w:val="0"/>
        <w:autoSpaceDN w:val="0"/>
        <w:adjustRightInd w:val="0"/>
        <w:rPr>
          <w:rFonts w:ascii="Arial" w:hAnsi="Arial"/>
          <w:snapToGrid/>
          <w:kern w:val="0"/>
          <w:sz w:val="24"/>
          <w:szCs w:val="26"/>
        </w:rPr>
      </w:pPr>
      <w:proofErr w:type="gramStart"/>
      <w:r w:rsidRPr="00D6388F">
        <w:rPr>
          <w:rFonts w:ascii="Arial" w:hAnsi="Arial"/>
          <w:snapToGrid/>
          <w:kern w:val="0"/>
          <w:sz w:val="24"/>
          <w:szCs w:val="26"/>
        </w:rPr>
        <w:t>discapacidades</w:t>
      </w:r>
      <w:proofErr w:type="gramEnd"/>
      <w:r w:rsidRPr="00D6388F">
        <w:rPr>
          <w:rFonts w:ascii="Arial" w:hAnsi="Arial"/>
          <w:snapToGrid/>
          <w:kern w:val="0"/>
          <w:sz w:val="24"/>
          <w:szCs w:val="26"/>
        </w:rPr>
        <w:t xml:space="preserve"> en la admisión o acceso a o tratamiento o empleo en sus</w:t>
      </w:r>
    </w:p>
    <w:p w14:paraId="49B5F805" w14:textId="77777777" w:rsidR="00023C0F" w:rsidRPr="00D6388F" w:rsidRDefault="00023C0F" w:rsidP="00023C0F">
      <w:pPr>
        <w:autoSpaceDE w:val="0"/>
        <w:autoSpaceDN w:val="0"/>
        <w:adjustRightInd w:val="0"/>
        <w:rPr>
          <w:rFonts w:ascii="Arial" w:hAnsi="Arial"/>
          <w:snapToGrid/>
          <w:kern w:val="0"/>
          <w:sz w:val="24"/>
          <w:szCs w:val="26"/>
        </w:rPr>
      </w:pPr>
      <w:proofErr w:type="gramStart"/>
      <w:r w:rsidRPr="00D6388F">
        <w:rPr>
          <w:rFonts w:ascii="Arial" w:hAnsi="Arial"/>
          <w:snapToGrid/>
          <w:kern w:val="0"/>
          <w:sz w:val="24"/>
          <w:szCs w:val="26"/>
        </w:rPr>
        <w:t>programas</w:t>
      </w:r>
      <w:proofErr w:type="gramEnd"/>
      <w:r w:rsidRPr="00D6388F">
        <w:rPr>
          <w:rFonts w:ascii="Arial" w:hAnsi="Arial"/>
          <w:snapToGrid/>
          <w:kern w:val="0"/>
          <w:sz w:val="24"/>
          <w:szCs w:val="26"/>
        </w:rPr>
        <w:t xml:space="preserve"> y actividades del educatinal, según los requisitos de títulos VI</w:t>
      </w:r>
    </w:p>
    <w:p w14:paraId="64F8AEA8" w14:textId="77777777" w:rsidR="00023C0F" w:rsidRPr="00D6388F" w:rsidRDefault="00023C0F" w:rsidP="00023C0F">
      <w:pPr>
        <w:autoSpaceDE w:val="0"/>
        <w:autoSpaceDN w:val="0"/>
        <w:adjustRightInd w:val="0"/>
        <w:rPr>
          <w:rFonts w:ascii="Arial" w:hAnsi="Arial"/>
          <w:snapToGrid/>
          <w:kern w:val="0"/>
          <w:sz w:val="24"/>
          <w:szCs w:val="26"/>
        </w:rPr>
      </w:pPr>
      <w:proofErr w:type="gramStart"/>
      <w:r w:rsidRPr="00D6388F">
        <w:rPr>
          <w:rFonts w:ascii="Arial" w:hAnsi="Arial"/>
          <w:snapToGrid/>
          <w:kern w:val="0"/>
          <w:sz w:val="24"/>
          <w:szCs w:val="26"/>
        </w:rPr>
        <w:t>un</w:t>
      </w:r>
      <w:proofErr w:type="gramEnd"/>
      <w:r w:rsidRPr="00D6388F">
        <w:rPr>
          <w:rFonts w:ascii="Arial" w:hAnsi="Arial"/>
          <w:snapToGrid/>
          <w:kern w:val="0"/>
          <w:sz w:val="24"/>
          <w:szCs w:val="26"/>
        </w:rPr>
        <w:t xml:space="preserve"> VII o las 1964 derechas civiles actúan, Título IX de las enmiendas 1972</w:t>
      </w:r>
    </w:p>
    <w:p w14:paraId="335150E1" w14:textId="77777777" w:rsidR="00023C0F" w:rsidRPr="00D6388F" w:rsidRDefault="00023C0F" w:rsidP="00023C0F">
      <w:pPr>
        <w:autoSpaceDE w:val="0"/>
        <w:autoSpaceDN w:val="0"/>
        <w:adjustRightInd w:val="0"/>
        <w:rPr>
          <w:rFonts w:ascii="Arial" w:hAnsi="Arial"/>
          <w:snapToGrid/>
          <w:kern w:val="0"/>
          <w:sz w:val="24"/>
          <w:szCs w:val="26"/>
        </w:rPr>
      </w:pPr>
      <w:proofErr w:type="gramStart"/>
      <w:r w:rsidRPr="00D6388F">
        <w:rPr>
          <w:rFonts w:ascii="Arial" w:hAnsi="Arial"/>
          <w:snapToGrid/>
          <w:kern w:val="0"/>
          <w:sz w:val="24"/>
          <w:szCs w:val="26"/>
        </w:rPr>
        <w:t>de</w:t>
      </w:r>
      <w:proofErr w:type="gramEnd"/>
      <w:r w:rsidRPr="00D6388F">
        <w:rPr>
          <w:rFonts w:ascii="Arial" w:hAnsi="Arial"/>
          <w:snapToGrid/>
          <w:kern w:val="0"/>
          <w:sz w:val="24"/>
          <w:szCs w:val="26"/>
        </w:rPr>
        <w:t xml:space="preserve"> la educación, el acto federal de la rehabilitación de 1973, el acto</w:t>
      </w:r>
    </w:p>
    <w:p w14:paraId="51988627" w14:textId="77777777" w:rsidR="00023C0F" w:rsidRPr="00D6388F" w:rsidRDefault="00023C0F" w:rsidP="00023C0F">
      <w:pPr>
        <w:autoSpaceDE w:val="0"/>
        <w:autoSpaceDN w:val="0"/>
        <w:adjustRightInd w:val="0"/>
        <w:rPr>
          <w:rFonts w:ascii="Arial" w:hAnsi="Arial"/>
          <w:snapToGrid/>
          <w:kern w:val="0"/>
          <w:sz w:val="24"/>
          <w:szCs w:val="26"/>
        </w:rPr>
      </w:pPr>
      <w:proofErr w:type="gramStart"/>
      <w:r w:rsidRPr="00D6388F">
        <w:rPr>
          <w:rFonts w:ascii="Arial" w:hAnsi="Arial"/>
          <w:snapToGrid/>
          <w:kern w:val="0"/>
          <w:sz w:val="24"/>
          <w:szCs w:val="26"/>
        </w:rPr>
        <w:t>americano</w:t>
      </w:r>
      <w:proofErr w:type="gramEnd"/>
      <w:r w:rsidRPr="00D6388F">
        <w:rPr>
          <w:rFonts w:ascii="Arial" w:hAnsi="Arial"/>
          <w:snapToGrid/>
          <w:kern w:val="0"/>
          <w:sz w:val="24"/>
          <w:szCs w:val="26"/>
        </w:rPr>
        <w:t xml:space="preserve"> de las inhabilidades de 1990, la oportunidad igual de Nebraska</w:t>
      </w:r>
    </w:p>
    <w:p w14:paraId="635F6BC5" w14:textId="77777777" w:rsidR="00023C0F" w:rsidRPr="00D6388F" w:rsidRDefault="00023C0F" w:rsidP="00023C0F">
      <w:pPr>
        <w:autoSpaceDE w:val="0"/>
        <w:autoSpaceDN w:val="0"/>
        <w:adjustRightInd w:val="0"/>
        <w:rPr>
          <w:rFonts w:ascii="Arial" w:hAnsi="Arial"/>
          <w:snapToGrid/>
          <w:kern w:val="0"/>
          <w:sz w:val="24"/>
          <w:szCs w:val="26"/>
        </w:rPr>
      </w:pPr>
      <w:proofErr w:type="gramStart"/>
      <w:r w:rsidRPr="00D6388F">
        <w:rPr>
          <w:rFonts w:ascii="Arial" w:hAnsi="Arial"/>
          <w:snapToGrid/>
          <w:kern w:val="0"/>
          <w:sz w:val="24"/>
          <w:szCs w:val="26"/>
        </w:rPr>
        <w:t>en</w:t>
      </w:r>
      <w:proofErr w:type="gramEnd"/>
      <w:r w:rsidRPr="00D6388F">
        <w:rPr>
          <w:rFonts w:ascii="Arial" w:hAnsi="Arial"/>
          <w:snapToGrid/>
          <w:kern w:val="0"/>
          <w:sz w:val="24"/>
          <w:szCs w:val="26"/>
        </w:rPr>
        <w:t xml:space="preserve"> el Acto de Educación y Ministerio de Agricultura de ESTADOS UNIDOS. Si</w:t>
      </w:r>
    </w:p>
    <w:p w14:paraId="5EB64A18" w14:textId="77777777" w:rsidR="00023C0F" w:rsidRPr="00D6388F" w:rsidRDefault="00023C0F" w:rsidP="00023C0F">
      <w:pPr>
        <w:autoSpaceDE w:val="0"/>
        <w:autoSpaceDN w:val="0"/>
        <w:adjustRightInd w:val="0"/>
        <w:rPr>
          <w:rFonts w:ascii="Arial" w:hAnsi="Arial"/>
          <w:snapToGrid/>
          <w:kern w:val="0"/>
          <w:sz w:val="24"/>
          <w:szCs w:val="26"/>
        </w:rPr>
      </w:pPr>
      <w:proofErr w:type="gramStart"/>
      <w:r w:rsidRPr="00D6388F">
        <w:rPr>
          <w:rFonts w:ascii="Arial" w:hAnsi="Arial"/>
          <w:snapToGrid/>
          <w:kern w:val="0"/>
          <w:sz w:val="24"/>
          <w:szCs w:val="26"/>
        </w:rPr>
        <w:t>usted</w:t>
      </w:r>
      <w:proofErr w:type="gramEnd"/>
      <w:r w:rsidRPr="00D6388F">
        <w:rPr>
          <w:rFonts w:ascii="Arial" w:hAnsi="Arial"/>
          <w:snapToGrid/>
          <w:kern w:val="0"/>
          <w:sz w:val="24"/>
          <w:szCs w:val="26"/>
        </w:rPr>
        <w:t xml:space="preserve"> tiene cualesquiera necesidades o peticiones especiales que le</w:t>
      </w:r>
    </w:p>
    <w:p w14:paraId="12455948" w14:textId="77777777" w:rsidR="00023C0F" w:rsidRPr="00D6388F" w:rsidRDefault="00023C0F" w:rsidP="00023C0F">
      <w:pPr>
        <w:autoSpaceDE w:val="0"/>
        <w:autoSpaceDN w:val="0"/>
        <w:adjustRightInd w:val="0"/>
        <w:rPr>
          <w:rFonts w:ascii="Arial" w:hAnsi="Arial"/>
          <w:snapToGrid/>
          <w:kern w:val="0"/>
          <w:sz w:val="24"/>
          <w:szCs w:val="26"/>
        </w:rPr>
      </w:pPr>
      <w:proofErr w:type="gramStart"/>
      <w:r w:rsidRPr="00D6388F">
        <w:rPr>
          <w:rFonts w:ascii="Arial" w:hAnsi="Arial"/>
          <w:snapToGrid/>
          <w:kern w:val="0"/>
          <w:sz w:val="24"/>
          <w:szCs w:val="26"/>
        </w:rPr>
        <w:t>asistieran</w:t>
      </w:r>
      <w:proofErr w:type="gramEnd"/>
      <w:r w:rsidRPr="00D6388F">
        <w:rPr>
          <w:rFonts w:ascii="Arial" w:hAnsi="Arial"/>
          <w:snapToGrid/>
          <w:kern w:val="0"/>
          <w:sz w:val="24"/>
          <w:szCs w:val="26"/>
        </w:rPr>
        <w:t xml:space="preserve"> en participar en servicios, los programas, y las actividades en</w:t>
      </w:r>
    </w:p>
    <w:p w14:paraId="097EDB7A" w14:textId="77777777" w:rsidR="00023C0F" w:rsidRPr="00D6388F" w:rsidRDefault="00023C0F" w:rsidP="00023C0F">
      <w:pPr>
        <w:autoSpaceDE w:val="0"/>
        <w:autoSpaceDN w:val="0"/>
        <w:adjustRightInd w:val="0"/>
        <w:rPr>
          <w:rFonts w:ascii="Arial" w:hAnsi="Arial"/>
          <w:snapToGrid/>
          <w:kern w:val="0"/>
          <w:sz w:val="24"/>
          <w:szCs w:val="26"/>
        </w:rPr>
      </w:pPr>
      <w:proofErr w:type="gramStart"/>
      <w:r w:rsidRPr="00D6388F">
        <w:rPr>
          <w:rFonts w:ascii="Arial" w:hAnsi="Arial"/>
          <w:snapToGrid/>
          <w:kern w:val="0"/>
          <w:sz w:val="24"/>
          <w:szCs w:val="26"/>
        </w:rPr>
        <w:t>el</w:t>
      </w:r>
      <w:proofErr w:type="gramEnd"/>
      <w:r w:rsidRPr="00D6388F">
        <w:rPr>
          <w:rFonts w:ascii="Arial" w:hAnsi="Arial"/>
          <w:snapToGrid/>
          <w:kern w:val="0"/>
          <w:sz w:val="24"/>
          <w:szCs w:val="26"/>
        </w:rPr>
        <w:t xml:space="preserve"> districto de la escuela entran en contacto con por favor a</w:t>
      </w:r>
    </w:p>
    <w:p w14:paraId="62B69343" w14:textId="562BE5EE" w:rsidR="00023C0F" w:rsidRPr="00D6388F" w:rsidRDefault="00023C0F" w:rsidP="00023C0F">
      <w:pPr>
        <w:autoSpaceDE w:val="0"/>
        <w:autoSpaceDN w:val="0"/>
        <w:adjustRightInd w:val="0"/>
        <w:rPr>
          <w:rFonts w:ascii="Arial" w:hAnsi="Arial"/>
          <w:snapToGrid/>
          <w:kern w:val="0"/>
          <w:sz w:val="24"/>
          <w:szCs w:val="26"/>
        </w:rPr>
      </w:pPr>
      <w:proofErr w:type="gramStart"/>
      <w:r w:rsidRPr="00D6388F">
        <w:rPr>
          <w:rFonts w:ascii="Arial" w:hAnsi="Arial"/>
          <w:snapToGrid/>
          <w:kern w:val="0"/>
          <w:sz w:val="24"/>
          <w:szCs w:val="26"/>
        </w:rPr>
        <w:t>superintendente</w:t>
      </w:r>
      <w:proofErr w:type="gramEnd"/>
      <w:r w:rsidRPr="00D6388F">
        <w:rPr>
          <w:rFonts w:ascii="Arial" w:hAnsi="Arial"/>
          <w:snapToGrid/>
          <w:kern w:val="0"/>
          <w:sz w:val="24"/>
          <w:szCs w:val="26"/>
        </w:rPr>
        <w:t xml:space="preserve"> </w:t>
      </w:r>
      <w:r w:rsidR="007F0AC2">
        <w:rPr>
          <w:rFonts w:ascii="Arial" w:hAnsi="Arial"/>
          <w:snapToGrid/>
          <w:kern w:val="0"/>
          <w:sz w:val="24"/>
          <w:szCs w:val="26"/>
        </w:rPr>
        <w:t xml:space="preserve">Dr. </w:t>
      </w:r>
      <w:r w:rsidRPr="00927C3F">
        <w:rPr>
          <w:rFonts w:ascii="Arial" w:hAnsi="Arial"/>
          <w:snapToGrid/>
          <w:kern w:val="0"/>
          <w:sz w:val="24"/>
          <w:szCs w:val="26"/>
        </w:rPr>
        <w:t>Randall Gilson</w:t>
      </w:r>
      <w:r w:rsidRPr="007F0AC2">
        <w:rPr>
          <w:rFonts w:ascii="Arial" w:hAnsi="Arial"/>
          <w:snapToGrid/>
          <w:kern w:val="0"/>
          <w:sz w:val="24"/>
          <w:szCs w:val="26"/>
        </w:rPr>
        <w:t>,</w:t>
      </w:r>
      <w:r w:rsidRPr="00D6388F">
        <w:rPr>
          <w:rFonts w:ascii="Arial" w:hAnsi="Arial"/>
          <w:snapToGrid/>
          <w:kern w:val="0"/>
          <w:sz w:val="24"/>
          <w:szCs w:val="26"/>
        </w:rPr>
        <w:t xml:space="preserve"> El Districto Unificado Nebraska Central Del</w:t>
      </w:r>
    </w:p>
    <w:p w14:paraId="113C572C" w14:textId="77777777" w:rsidR="00023C0F" w:rsidRPr="00D6388F" w:rsidRDefault="00023C0F" w:rsidP="00023C0F">
      <w:pPr>
        <w:autoSpaceDE w:val="0"/>
        <w:autoSpaceDN w:val="0"/>
        <w:adjustRightInd w:val="0"/>
        <w:rPr>
          <w:rFonts w:ascii="Arial" w:hAnsi="Arial"/>
          <w:snapToGrid/>
          <w:kern w:val="0"/>
          <w:sz w:val="24"/>
          <w:szCs w:val="26"/>
        </w:rPr>
      </w:pPr>
      <w:r w:rsidRPr="00D6388F">
        <w:rPr>
          <w:rFonts w:ascii="Arial" w:hAnsi="Arial"/>
          <w:snapToGrid/>
          <w:kern w:val="0"/>
          <w:sz w:val="24"/>
          <w:szCs w:val="26"/>
        </w:rPr>
        <w:t>Sur # 5, 30671 Highway 14, Fairfield Nebraska, 68938, el teléfono (402)</w:t>
      </w:r>
    </w:p>
    <w:p w14:paraId="52E8E0B1" w14:textId="77777777" w:rsidR="00023C0F" w:rsidRPr="00D6388F" w:rsidRDefault="00023C0F" w:rsidP="00023C0F">
      <w:pPr>
        <w:autoSpaceDE w:val="0"/>
        <w:autoSpaceDN w:val="0"/>
        <w:adjustRightInd w:val="0"/>
        <w:rPr>
          <w:rFonts w:ascii="Arial" w:hAnsi="Arial"/>
          <w:snapToGrid/>
          <w:kern w:val="0"/>
          <w:sz w:val="24"/>
          <w:szCs w:val="26"/>
        </w:rPr>
      </w:pPr>
      <w:r w:rsidRPr="00D6388F">
        <w:rPr>
          <w:rFonts w:ascii="Arial" w:hAnsi="Arial"/>
          <w:snapToGrid/>
          <w:kern w:val="0"/>
          <w:sz w:val="24"/>
          <w:szCs w:val="26"/>
        </w:rPr>
        <w:t>726-2151.</w:t>
      </w:r>
    </w:p>
    <w:p w14:paraId="4B00B87F" w14:textId="77777777" w:rsidR="00023C0F" w:rsidRPr="00D6388F" w:rsidRDefault="00023C0F" w:rsidP="00023C0F">
      <w:pPr>
        <w:autoSpaceDE w:val="0"/>
        <w:autoSpaceDN w:val="0"/>
        <w:adjustRightInd w:val="0"/>
        <w:rPr>
          <w:rFonts w:ascii="Arial" w:hAnsi="Arial"/>
          <w:snapToGrid/>
          <w:kern w:val="0"/>
          <w:sz w:val="24"/>
          <w:szCs w:val="26"/>
        </w:rPr>
      </w:pPr>
      <w:r w:rsidRPr="00D6388F">
        <w:rPr>
          <w:rFonts w:ascii="Arial" w:hAnsi="Arial"/>
          <w:snapToGrid/>
          <w:kern w:val="0"/>
          <w:sz w:val="24"/>
          <w:szCs w:val="26"/>
        </w:rPr>
        <w:t xml:space="preserve">Cualquier persona que crea que lo o la </w:t>
      </w:r>
      <w:proofErr w:type="gramStart"/>
      <w:r w:rsidRPr="00D6388F">
        <w:rPr>
          <w:rFonts w:ascii="Arial" w:hAnsi="Arial"/>
          <w:snapToGrid/>
          <w:kern w:val="0"/>
          <w:sz w:val="24"/>
          <w:szCs w:val="26"/>
        </w:rPr>
        <w:t>han</w:t>
      </w:r>
      <w:proofErr w:type="gramEnd"/>
      <w:r w:rsidRPr="00D6388F">
        <w:rPr>
          <w:rFonts w:ascii="Arial" w:hAnsi="Arial"/>
          <w:snapToGrid/>
          <w:kern w:val="0"/>
          <w:sz w:val="24"/>
          <w:szCs w:val="26"/>
        </w:rPr>
        <w:t xml:space="preserve"> discriminado contra, negada, o</w:t>
      </w:r>
    </w:p>
    <w:p w14:paraId="75B2C3F0" w14:textId="77777777" w:rsidR="00023C0F" w:rsidRPr="00D6388F" w:rsidRDefault="00023C0F" w:rsidP="00023C0F">
      <w:pPr>
        <w:autoSpaceDE w:val="0"/>
        <w:autoSpaceDN w:val="0"/>
        <w:adjustRightInd w:val="0"/>
        <w:rPr>
          <w:rFonts w:ascii="Arial" w:hAnsi="Arial"/>
          <w:snapToGrid/>
          <w:kern w:val="0"/>
          <w:sz w:val="24"/>
          <w:szCs w:val="26"/>
        </w:rPr>
      </w:pPr>
      <w:proofErr w:type="gramStart"/>
      <w:r w:rsidRPr="00D6388F">
        <w:rPr>
          <w:rFonts w:ascii="Arial" w:hAnsi="Arial"/>
          <w:snapToGrid/>
          <w:kern w:val="0"/>
          <w:sz w:val="24"/>
          <w:szCs w:val="26"/>
        </w:rPr>
        <w:t>excluida</w:t>
      </w:r>
      <w:proofErr w:type="gramEnd"/>
      <w:r w:rsidRPr="00D6388F">
        <w:rPr>
          <w:rFonts w:ascii="Arial" w:hAnsi="Arial"/>
          <w:snapToGrid/>
          <w:kern w:val="0"/>
          <w:sz w:val="24"/>
          <w:szCs w:val="26"/>
        </w:rPr>
        <w:t xml:space="preserve"> de la participación en cualquier programa de la educación del</w:t>
      </w:r>
    </w:p>
    <w:p w14:paraId="6613CC4A" w14:textId="77777777" w:rsidR="00023C0F" w:rsidRPr="00D6388F" w:rsidRDefault="00023C0F" w:rsidP="00023C0F">
      <w:pPr>
        <w:autoSpaceDE w:val="0"/>
        <w:autoSpaceDN w:val="0"/>
        <w:adjustRightInd w:val="0"/>
        <w:rPr>
          <w:rFonts w:ascii="Arial" w:hAnsi="Arial"/>
          <w:snapToGrid/>
          <w:kern w:val="0"/>
          <w:sz w:val="24"/>
          <w:szCs w:val="26"/>
        </w:rPr>
      </w:pPr>
      <w:proofErr w:type="gramStart"/>
      <w:r w:rsidRPr="00D6388F">
        <w:rPr>
          <w:rFonts w:ascii="Arial" w:hAnsi="Arial"/>
          <w:snapToGrid/>
          <w:kern w:val="0"/>
          <w:sz w:val="24"/>
          <w:szCs w:val="26"/>
        </w:rPr>
        <w:lastRenderedPageBreak/>
        <w:t>districto</w:t>
      </w:r>
      <w:proofErr w:type="gramEnd"/>
      <w:r w:rsidRPr="00D6388F">
        <w:rPr>
          <w:rFonts w:ascii="Arial" w:hAnsi="Arial"/>
          <w:snapToGrid/>
          <w:kern w:val="0"/>
          <w:sz w:val="24"/>
          <w:szCs w:val="26"/>
        </w:rPr>
        <w:t xml:space="preserve"> o actividad en base de la raza, del origen nacional, del credo,</w:t>
      </w:r>
    </w:p>
    <w:p w14:paraId="209127B3" w14:textId="77777777" w:rsidR="00023C0F" w:rsidRPr="00D6388F" w:rsidRDefault="00023C0F" w:rsidP="00023C0F">
      <w:pPr>
        <w:autoSpaceDE w:val="0"/>
        <w:autoSpaceDN w:val="0"/>
        <w:adjustRightInd w:val="0"/>
        <w:rPr>
          <w:rFonts w:ascii="Arial" w:hAnsi="Arial"/>
          <w:snapToGrid/>
          <w:kern w:val="0"/>
          <w:sz w:val="24"/>
          <w:szCs w:val="26"/>
        </w:rPr>
      </w:pPr>
      <w:proofErr w:type="gramStart"/>
      <w:r w:rsidRPr="00D6388F">
        <w:rPr>
          <w:rFonts w:ascii="Arial" w:hAnsi="Arial"/>
          <w:snapToGrid/>
          <w:kern w:val="0"/>
          <w:sz w:val="24"/>
          <w:szCs w:val="26"/>
        </w:rPr>
        <w:t>de</w:t>
      </w:r>
      <w:proofErr w:type="gramEnd"/>
      <w:r w:rsidRPr="00D6388F">
        <w:rPr>
          <w:rFonts w:ascii="Arial" w:hAnsi="Arial"/>
          <w:snapToGrid/>
          <w:kern w:val="0"/>
          <w:sz w:val="24"/>
          <w:szCs w:val="26"/>
        </w:rPr>
        <w:t xml:space="preserve"> la edad, del estado civil, del sexo o de la inhabilidad puede afligirse</w:t>
      </w:r>
    </w:p>
    <w:p w14:paraId="7BACB851" w14:textId="77777777" w:rsidR="00023C0F" w:rsidRPr="00D6388F" w:rsidRDefault="00023C0F" w:rsidP="00023C0F">
      <w:pPr>
        <w:autoSpaceDE w:val="0"/>
        <w:autoSpaceDN w:val="0"/>
        <w:adjustRightInd w:val="0"/>
        <w:rPr>
          <w:rFonts w:ascii="Arial" w:hAnsi="Arial"/>
          <w:snapToGrid/>
          <w:kern w:val="0"/>
          <w:sz w:val="24"/>
          <w:szCs w:val="26"/>
        </w:rPr>
      </w:pPr>
      <w:proofErr w:type="gramStart"/>
      <w:r w:rsidRPr="00D6388F">
        <w:rPr>
          <w:rFonts w:ascii="Arial" w:hAnsi="Arial"/>
          <w:snapToGrid/>
          <w:kern w:val="0"/>
          <w:sz w:val="24"/>
          <w:szCs w:val="26"/>
        </w:rPr>
        <w:t>tales</w:t>
      </w:r>
      <w:proofErr w:type="gramEnd"/>
      <w:r w:rsidRPr="00D6388F">
        <w:rPr>
          <w:rFonts w:ascii="Arial" w:hAnsi="Arial"/>
          <w:snapToGrid/>
          <w:kern w:val="0"/>
          <w:sz w:val="24"/>
          <w:szCs w:val="26"/>
        </w:rPr>
        <w:t xml:space="preserve"> materias usando los procedimientos adoptados del agravio de este</w:t>
      </w:r>
    </w:p>
    <w:p w14:paraId="2C2807C5" w14:textId="77777777" w:rsidR="00023C0F" w:rsidRPr="00D6388F" w:rsidRDefault="00023C0F" w:rsidP="00023C0F">
      <w:pPr>
        <w:autoSpaceDE w:val="0"/>
        <w:autoSpaceDN w:val="0"/>
        <w:adjustRightInd w:val="0"/>
        <w:rPr>
          <w:rFonts w:ascii="Arial" w:hAnsi="Arial"/>
          <w:snapToGrid/>
          <w:kern w:val="0"/>
          <w:sz w:val="24"/>
          <w:szCs w:val="26"/>
        </w:rPr>
      </w:pPr>
      <w:proofErr w:type="gramStart"/>
      <w:r w:rsidRPr="00D6388F">
        <w:rPr>
          <w:rFonts w:ascii="Arial" w:hAnsi="Arial"/>
          <w:snapToGrid/>
          <w:kern w:val="0"/>
          <w:sz w:val="24"/>
          <w:szCs w:val="26"/>
        </w:rPr>
        <w:t>districto</w:t>
      </w:r>
      <w:proofErr w:type="gramEnd"/>
      <w:r w:rsidRPr="00D6388F">
        <w:rPr>
          <w:rFonts w:ascii="Arial" w:hAnsi="Arial"/>
          <w:snapToGrid/>
          <w:kern w:val="0"/>
          <w:sz w:val="24"/>
          <w:szCs w:val="26"/>
        </w:rPr>
        <w:t>. Tales procedimientos preverán la resolución pronto y equitativa</w:t>
      </w:r>
    </w:p>
    <w:p w14:paraId="16BECC49" w14:textId="77777777" w:rsidR="00023C0F" w:rsidRPr="00D6388F" w:rsidRDefault="00023C0F" w:rsidP="00023C0F">
      <w:pPr>
        <w:autoSpaceDE w:val="0"/>
        <w:autoSpaceDN w:val="0"/>
        <w:adjustRightInd w:val="0"/>
        <w:rPr>
          <w:rFonts w:ascii="Arial" w:hAnsi="Arial"/>
          <w:snapToGrid/>
          <w:kern w:val="0"/>
          <w:sz w:val="24"/>
          <w:szCs w:val="26"/>
        </w:rPr>
      </w:pPr>
      <w:proofErr w:type="gramStart"/>
      <w:r w:rsidRPr="00D6388F">
        <w:rPr>
          <w:rFonts w:ascii="Arial" w:hAnsi="Arial"/>
          <w:snapToGrid/>
          <w:kern w:val="0"/>
          <w:sz w:val="24"/>
          <w:szCs w:val="26"/>
        </w:rPr>
        <w:t>de</w:t>
      </w:r>
      <w:proofErr w:type="gramEnd"/>
      <w:r w:rsidRPr="00D6388F">
        <w:rPr>
          <w:rFonts w:ascii="Arial" w:hAnsi="Arial"/>
          <w:snapToGrid/>
          <w:kern w:val="0"/>
          <w:sz w:val="24"/>
          <w:szCs w:val="26"/>
        </w:rPr>
        <w:t xml:space="preserve"> las quejas que alegan actos de la discriminación.  Persona del</w:t>
      </w:r>
    </w:p>
    <w:p w14:paraId="30AFDD71" w14:textId="77777777" w:rsidR="00023C0F" w:rsidRPr="00D6388F" w:rsidRDefault="00023C0F" w:rsidP="00023C0F">
      <w:pPr>
        <w:autoSpaceDE w:val="0"/>
        <w:autoSpaceDN w:val="0"/>
        <w:adjustRightInd w:val="0"/>
        <w:rPr>
          <w:rFonts w:ascii="Arial" w:hAnsi="Arial"/>
          <w:snapToGrid/>
          <w:kern w:val="0"/>
          <w:sz w:val="24"/>
          <w:szCs w:val="26"/>
        </w:rPr>
      </w:pPr>
      <w:proofErr w:type="gramStart"/>
      <w:r w:rsidRPr="00D6388F">
        <w:rPr>
          <w:rFonts w:ascii="Arial" w:hAnsi="Arial"/>
          <w:snapToGrid/>
          <w:kern w:val="0"/>
          <w:sz w:val="24"/>
          <w:szCs w:val="26"/>
        </w:rPr>
        <w:t>contacto</w:t>
      </w:r>
      <w:proofErr w:type="gramEnd"/>
      <w:r w:rsidRPr="00D6388F">
        <w:rPr>
          <w:rFonts w:ascii="Arial" w:hAnsi="Arial"/>
          <w:snapToGrid/>
          <w:kern w:val="0"/>
          <w:sz w:val="24"/>
          <w:szCs w:val="26"/>
        </w:rPr>
        <w:t xml:space="preserve">: a superintendente </w:t>
      </w:r>
      <w:r w:rsidRPr="00927C3F">
        <w:rPr>
          <w:rFonts w:ascii="Arial" w:hAnsi="Arial"/>
          <w:snapToGrid/>
          <w:kern w:val="0"/>
          <w:sz w:val="24"/>
          <w:szCs w:val="26"/>
        </w:rPr>
        <w:t>Randall Gilson</w:t>
      </w:r>
      <w:r w:rsidRPr="007F0AC2">
        <w:rPr>
          <w:rFonts w:ascii="Arial" w:hAnsi="Arial"/>
          <w:snapToGrid/>
          <w:kern w:val="0"/>
          <w:sz w:val="24"/>
          <w:szCs w:val="26"/>
        </w:rPr>
        <w:t>,</w:t>
      </w:r>
      <w:r w:rsidRPr="00D6388F">
        <w:rPr>
          <w:rFonts w:ascii="Arial" w:hAnsi="Arial"/>
          <w:snapToGrid/>
          <w:kern w:val="0"/>
          <w:sz w:val="24"/>
          <w:szCs w:val="26"/>
        </w:rPr>
        <w:t xml:space="preserve"> Districto Unificado Nebraska</w:t>
      </w:r>
    </w:p>
    <w:p w14:paraId="65CF187B" w14:textId="77777777" w:rsidR="00023C0F" w:rsidRPr="00D6388F" w:rsidRDefault="00023C0F" w:rsidP="00023C0F">
      <w:pPr>
        <w:autoSpaceDE w:val="0"/>
        <w:autoSpaceDN w:val="0"/>
        <w:adjustRightInd w:val="0"/>
        <w:rPr>
          <w:rFonts w:ascii="Arial" w:hAnsi="Arial"/>
          <w:snapToGrid/>
          <w:kern w:val="0"/>
          <w:sz w:val="24"/>
          <w:szCs w:val="26"/>
        </w:rPr>
      </w:pPr>
      <w:r w:rsidRPr="00D6388F">
        <w:rPr>
          <w:rFonts w:ascii="Arial" w:hAnsi="Arial"/>
          <w:snapToGrid/>
          <w:kern w:val="0"/>
          <w:sz w:val="24"/>
          <w:szCs w:val="26"/>
        </w:rPr>
        <w:t>Central Del Sur # 5, 30671 Highway 14, Fairfield Nebraska, 68938, el</w:t>
      </w:r>
    </w:p>
    <w:p w14:paraId="54EB1E1E" w14:textId="77777777" w:rsidR="00023C0F" w:rsidRPr="00D6388F" w:rsidRDefault="00023C0F" w:rsidP="00023C0F">
      <w:pPr>
        <w:autoSpaceDE w:val="0"/>
        <w:autoSpaceDN w:val="0"/>
        <w:adjustRightInd w:val="0"/>
        <w:rPr>
          <w:rFonts w:ascii="Arial" w:hAnsi="Arial"/>
          <w:snapToGrid/>
          <w:kern w:val="0"/>
          <w:sz w:val="24"/>
          <w:szCs w:val="26"/>
        </w:rPr>
      </w:pPr>
      <w:proofErr w:type="gramStart"/>
      <w:r w:rsidRPr="00D6388F">
        <w:rPr>
          <w:rFonts w:ascii="Arial" w:hAnsi="Arial"/>
          <w:snapToGrid/>
          <w:kern w:val="0"/>
          <w:sz w:val="24"/>
          <w:szCs w:val="26"/>
        </w:rPr>
        <w:t>teléfono</w:t>
      </w:r>
      <w:proofErr w:type="gramEnd"/>
      <w:r w:rsidRPr="00D6388F">
        <w:rPr>
          <w:rFonts w:ascii="Arial" w:hAnsi="Arial"/>
          <w:snapToGrid/>
          <w:kern w:val="0"/>
          <w:sz w:val="24"/>
          <w:szCs w:val="26"/>
        </w:rPr>
        <w:t xml:space="preserve"> (402) 726-2151. Para archivar unaqueja de la antidiscriminatin con el programa nacional del almuerzo de escuela y el programa del desayuno de la escuela, </w:t>
      </w:r>
      <w:proofErr w:type="gramStart"/>
      <w:r w:rsidRPr="00D6388F">
        <w:rPr>
          <w:rFonts w:ascii="Arial" w:hAnsi="Arial"/>
          <w:snapToGrid/>
          <w:kern w:val="0"/>
          <w:sz w:val="24"/>
          <w:szCs w:val="26"/>
        </w:rPr>
        <w:t>escriba :</w:t>
      </w:r>
      <w:proofErr w:type="gramEnd"/>
      <w:r w:rsidRPr="00D6388F">
        <w:rPr>
          <w:rFonts w:ascii="Arial" w:hAnsi="Arial"/>
          <w:snapToGrid/>
          <w:kern w:val="0"/>
          <w:sz w:val="24"/>
          <w:szCs w:val="26"/>
        </w:rPr>
        <w:t xml:space="preserve">  USDA, director, Office of Civil Rights, 1400 Independence Avenue, S.W., Washington, D.C. 20250-9410, o llame (800) 795-3472 (voz) o (202) 720-6382 (equipo teleescritor). </w:t>
      </w:r>
      <w:proofErr w:type="gramStart"/>
      <w:r w:rsidRPr="00D6388F">
        <w:rPr>
          <w:rFonts w:ascii="Arial" w:hAnsi="Arial"/>
          <w:snapToGrid/>
          <w:kern w:val="0"/>
          <w:sz w:val="24"/>
          <w:szCs w:val="26"/>
        </w:rPr>
        <w:t>El USDA es abastecedor y patrón de la oportunidad igual.</w:t>
      </w:r>
      <w:proofErr w:type="gramEnd"/>
    </w:p>
    <w:p w14:paraId="5AEF5344" w14:textId="77777777" w:rsidR="00023C0F" w:rsidRPr="00D6388F" w:rsidRDefault="00023C0F" w:rsidP="00023C0F">
      <w:pPr>
        <w:autoSpaceDE w:val="0"/>
        <w:autoSpaceDN w:val="0"/>
        <w:adjustRightInd w:val="0"/>
        <w:rPr>
          <w:rFonts w:ascii="Arial" w:hAnsi="Arial"/>
          <w:snapToGrid/>
          <w:kern w:val="0"/>
          <w:sz w:val="24"/>
          <w:szCs w:val="26"/>
        </w:rPr>
      </w:pPr>
    </w:p>
    <w:p w14:paraId="2A5A46E6" w14:textId="77777777" w:rsidR="00023C0F" w:rsidRPr="00D6388F" w:rsidRDefault="00023C0F" w:rsidP="00023C0F">
      <w:pPr>
        <w:autoSpaceDE w:val="0"/>
        <w:autoSpaceDN w:val="0"/>
        <w:adjustRightInd w:val="0"/>
        <w:rPr>
          <w:rFonts w:ascii="Arial" w:hAnsi="Arial"/>
          <w:snapToGrid/>
          <w:kern w:val="0"/>
          <w:sz w:val="24"/>
          <w:szCs w:val="26"/>
        </w:rPr>
      </w:pPr>
      <w:r w:rsidRPr="00D6388F">
        <w:rPr>
          <w:rFonts w:ascii="Arial" w:hAnsi="Arial"/>
          <w:snapToGrid/>
          <w:kern w:val="0"/>
          <w:sz w:val="24"/>
          <w:szCs w:val="26"/>
        </w:rPr>
        <w:t>La dirección y número telefónico del Districto Unificado Nebraska Central</w:t>
      </w:r>
    </w:p>
    <w:p w14:paraId="645EAE4F" w14:textId="77777777" w:rsidR="00023C0F" w:rsidRPr="00D6388F" w:rsidRDefault="00023C0F" w:rsidP="00023C0F">
      <w:pPr>
        <w:autoSpaceDE w:val="0"/>
        <w:autoSpaceDN w:val="0"/>
        <w:adjustRightInd w:val="0"/>
        <w:rPr>
          <w:rFonts w:ascii="Arial" w:hAnsi="Arial"/>
          <w:snapToGrid/>
          <w:kern w:val="0"/>
          <w:sz w:val="24"/>
          <w:szCs w:val="26"/>
        </w:rPr>
      </w:pPr>
      <w:r w:rsidRPr="00D6388F">
        <w:rPr>
          <w:rFonts w:ascii="Arial" w:hAnsi="Arial"/>
          <w:snapToGrid/>
          <w:kern w:val="0"/>
          <w:sz w:val="24"/>
          <w:szCs w:val="26"/>
        </w:rPr>
        <w:t>Del Sur #3 es la siguiente:</w:t>
      </w:r>
    </w:p>
    <w:p w14:paraId="1F51F4DA" w14:textId="77777777" w:rsidR="00023C0F" w:rsidRPr="00D6388F" w:rsidRDefault="00023C0F" w:rsidP="00023C0F">
      <w:pPr>
        <w:autoSpaceDE w:val="0"/>
        <w:autoSpaceDN w:val="0"/>
        <w:adjustRightInd w:val="0"/>
        <w:rPr>
          <w:rFonts w:ascii="Arial" w:hAnsi="Arial"/>
          <w:snapToGrid/>
          <w:kern w:val="0"/>
          <w:sz w:val="24"/>
          <w:szCs w:val="26"/>
        </w:rPr>
      </w:pPr>
    </w:p>
    <w:p w14:paraId="262B151B" w14:textId="77777777" w:rsidR="00023C0F" w:rsidRPr="00D6388F" w:rsidRDefault="00023C0F" w:rsidP="00023C0F">
      <w:pPr>
        <w:autoSpaceDE w:val="0"/>
        <w:autoSpaceDN w:val="0"/>
        <w:adjustRightInd w:val="0"/>
        <w:rPr>
          <w:rFonts w:ascii="Arial" w:hAnsi="Arial"/>
          <w:snapToGrid/>
          <w:kern w:val="0"/>
          <w:sz w:val="24"/>
          <w:szCs w:val="26"/>
        </w:rPr>
      </w:pPr>
      <w:r w:rsidRPr="00D6388F">
        <w:rPr>
          <w:rFonts w:ascii="Arial" w:hAnsi="Arial"/>
          <w:snapToGrid/>
          <w:kern w:val="0"/>
          <w:sz w:val="24"/>
          <w:szCs w:val="26"/>
        </w:rPr>
        <w:t>South Central Nebraska Unified System #5</w:t>
      </w:r>
    </w:p>
    <w:p w14:paraId="5DD57257" w14:textId="16304DF8" w:rsidR="00023C0F" w:rsidRPr="00D6388F" w:rsidRDefault="00023C0F" w:rsidP="00023C0F">
      <w:pPr>
        <w:autoSpaceDE w:val="0"/>
        <w:autoSpaceDN w:val="0"/>
        <w:adjustRightInd w:val="0"/>
        <w:rPr>
          <w:rFonts w:ascii="Arial" w:hAnsi="Arial"/>
          <w:snapToGrid/>
          <w:kern w:val="0"/>
          <w:sz w:val="24"/>
          <w:szCs w:val="26"/>
        </w:rPr>
      </w:pPr>
      <w:r w:rsidRPr="00D6388F">
        <w:rPr>
          <w:rFonts w:ascii="Arial" w:hAnsi="Arial"/>
          <w:snapToGrid/>
          <w:kern w:val="0"/>
          <w:sz w:val="24"/>
          <w:szCs w:val="26"/>
        </w:rPr>
        <w:t xml:space="preserve">Attn:  Superintendent </w:t>
      </w:r>
      <w:r w:rsidR="007F0AC2">
        <w:rPr>
          <w:rFonts w:ascii="Arial" w:hAnsi="Arial"/>
          <w:snapToGrid/>
          <w:kern w:val="0"/>
          <w:sz w:val="24"/>
          <w:szCs w:val="26"/>
        </w:rPr>
        <w:t xml:space="preserve">Dr. </w:t>
      </w:r>
      <w:r w:rsidRPr="00927C3F">
        <w:rPr>
          <w:rFonts w:ascii="Arial" w:hAnsi="Arial"/>
          <w:snapToGrid/>
          <w:kern w:val="0"/>
          <w:sz w:val="24"/>
          <w:szCs w:val="26"/>
        </w:rPr>
        <w:t>Randall Gilson</w:t>
      </w:r>
      <w:r w:rsidRPr="00D6388F">
        <w:rPr>
          <w:rFonts w:ascii="Arial" w:hAnsi="Arial"/>
          <w:snapToGrid/>
          <w:kern w:val="0"/>
          <w:sz w:val="24"/>
          <w:szCs w:val="26"/>
        </w:rPr>
        <w:t xml:space="preserve">                        </w:t>
      </w:r>
    </w:p>
    <w:p w14:paraId="60906306" w14:textId="77777777" w:rsidR="00023C0F" w:rsidRPr="00D6388F" w:rsidRDefault="00023C0F" w:rsidP="00023C0F">
      <w:pPr>
        <w:autoSpaceDE w:val="0"/>
        <w:autoSpaceDN w:val="0"/>
        <w:adjustRightInd w:val="0"/>
        <w:rPr>
          <w:rFonts w:ascii="Arial" w:hAnsi="Arial"/>
          <w:snapToGrid/>
          <w:kern w:val="0"/>
          <w:sz w:val="24"/>
          <w:szCs w:val="26"/>
        </w:rPr>
      </w:pPr>
      <w:r w:rsidRPr="00D6388F">
        <w:rPr>
          <w:rFonts w:ascii="Arial" w:hAnsi="Arial"/>
          <w:snapToGrid/>
          <w:kern w:val="0"/>
          <w:sz w:val="24"/>
          <w:szCs w:val="26"/>
        </w:rPr>
        <w:t xml:space="preserve">30671 </w:t>
      </w:r>
      <w:proofErr w:type="gramStart"/>
      <w:r w:rsidRPr="00D6388F">
        <w:rPr>
          <w:rFonts w:ascii="Arial" w:hAnsi="Arial"/>
          <w:snapToGrid/>
          <w:kern w:val="0"/>
          <w:sz w:val="24"/>
          <w:szCs w:val="26"/>
        </w:rPr>
        <w:t>Highway</w:t>
      </w:r>
      <w:proofErr w:type="gramEnd"/>
      <w:r w:rsidRPr="00D6388F">
        <w:rPr>
          <w:rFonts w:ascii="Arial" w:hAnsi="Arial"/>
          <w:snapToGrid/>
          <w:kern w:val="0"/>
          <w:sz w:val="24"/>
          <w:szCs w:val="26"/>
        </w:rPr>
        <w:t xml:space="preserve"> 14                                                </w:t>
      </w:r>
    </w:p>
    <w:p w14:paraId="1E33BAD8" w14:textId="77777777" w:rsidR="00023C0F" w:rsidRPr="00D6388F" w:rsidRDefault="00023C0F" w:rsidP="00023C0F">
      <w:pPr>
        <w:autoSpaceDE w:val="0"/>
        <w:autoSpaceDN w:val="0"/>
        <w:adjustRightInd w:val="0"/>
        <w:rPr>
          <w:rFonts w:ascii="Arial" w:hAnsi="Arial"/>
          <w:snapToGrid/>
          <w:kern w:val="0"/>
          <w:sz w:val="24"/>
          <w:szCs w:val="26"/>
        </w:rPr>
      </w:pPr>
      <w:r w:rsidRPr="00D6388F">
        <w:rPr>
          <w:rFonts w:ascii="Arial" w:hAnsi="Arial"/>
          <w:snapToGrid/>
          <w:kern w:val="0"/>
          <w:sz w:val="24"/>
          <w:szCs w:val="26"/>
        </w:rPr>
        <w:t xml:space="preserve">Fairfield, NE  68938                                                </w:t>
      </w:r>
    </w:p>
    <w:p w14:paraId="4193A5E5" w14:textId="77777777" w:rsidR="00023C0F" w:rsidRDefault="00023C0F" w:rsidP="00023C0F">
      <w:pPr>
        <w:autoSpaceDE w:val="0"/>
        <w:autoSpaceDN w:val="0"/>
        <w:adjustRightInd w:val="0"/>
        <w:rPr>
          <w:rFonts w:ascii="Arial" w:hAnsi="Arial"/>
          <w:sz w:val="24"/>
        </w:rPr>
      </w:pPr>
      <w:r w:rsidRPr="00D6388F">
        <w:rPr>
          <w:rFonts w:ascii="Arial" w:hAnsi="Arial"/>
          <w:snapToGrid/>
          <w:kern w:val="0"/>
          <w:sz w:val="24"/>
          <w:szCs w:val="26"/>
        </w:rPr>
        <w:t xml:space="preserve">Tele:  (402) 726-2151                                        </w:t>
      </w:r>
    </w:p>
    <w:p w14:paraId="58500939" w14:textId="77777777" w:rsidR="00023C0F" w:rsidRDefault="00023C0F">
      <w:pPr>
        <w:jc w:val="both"/>
        <w:rPr>
          <w:rFonts w:ascii="Arial" w:hAnsi="Arial"/>
          <w:sz w:val="24"/>
        </w:rPr>
      </w:pPr>
    </w:p>
    <w:p w14:paraId="117EB10B" w14:textId="77777777" w:rsidR="00023C0F" w:rsidRDefault="00023C0F">
      <w:pPr>
        <w:tabs>
          <w:tab w:val="left" w:pos="3060"/>
          <w:tab w:val="left" w:pos="6120"/>
        </w:tabs>
        <w:jc w:val="center"/>
        <w:rPr>
          <w:rFonts w:ascii="Arial" w:hAnsi="Arial"/>
          <w:sz w:val="24"/>
        </w:rPr>
      </w:pPr>
      <w:r>
        <w:rPr>
          <w:rFonts w:ascii="Arial" w:hAnsi="Arial"/>
          <w:sz w:val="24"/>
        </w:rPr>
        <w:t>Disclosure of Staff Qualifications</w:t>
      </w:r>
    </w:p>
    <w:p w14:paraId="445AA499" w14:textId="77777777" w:rsidR="00023C0F" w:rsidRDefault="00023C0F" w:rsidP="00023C0F">
      <w:pPr>
        <w:tabs>
          <w:tab w:val="left" w:pos="3060"/>
          <w:tab w:val="left" w:pos="6120"/>
        </w:tabs>
        <w:rPr>
          <w:rFonts w:ascii="Arial" w:hAnsi="Arial"/>
          <w:sz w:val="24"/>
        </w:rPr>
      </w:pPr>
    </w:p>
    <w:p w14:paraId="646964DC" w14:textId="77777777" w:rsidR="00023C0F" w:rsidRPr="009A2F4E" w:rsidRDefault="00023C0F" w:rsidP="00023C0F">
      <w:pPr>
        <w:ind w:right="450"/>
        <w:rPr>
          <w:rFonts w:ascii="Arial" w:hAnsi="Arial"/>
          <w:sz w:val="24"/>
          <w:szCs w:val="26"/>
        </w:rPr>
      </w:pPr>
      <w:r w:rsidRPr="009A2F4E">
        <w:rPr>
          <w:rFonts w:ascii="Arial" w:hAnsi="Arial"/>
          <w:sz w:val="24"/>
          <w:szCs w:val="26"/>
        </w:rPr>
        <w:t>The No Child Left Behind Act of 2001 gives parents/guardians the right to obtain information about the professional qualifications of their child’s classroom teachers.  The District designates the following information as “directory information” and will give parents/guardians such information upon request:</w:t>
      </w:r>
    </w:p>
    <w:p w14:paraId="3A4F3F9D" w14:textId="77777777" w:rsidR="00023C0F" w:rsidRPr="009A2F4E" w:rsidRDefault="00023C0F" w:rsidP="00023C0F">
      <w:pPr>
        <w:widowControl/>
        <w:numPr>
          <w:ilvl w:val="0"/>
          <w:numId w:val="18"/>
        </w:numPr>
        <w:ind w:left="720" w:right="720"/>
        <w:rPr>
          <w:rFonts w:ascii="Arial" w:hAnsi="Arial"/>
          <w:sz w:val="24"/>
          <w:szCs w:val="26"/>
        </w:rPr>
      </w:pPr>
      <w:r w:rsidRPr="009A2F4E">
        <w:rPr>
          <w:rFonts w:ascii="Arial" w:hAnsi="Arial"/>
          <w:sz w:val="24"/>
          <w:szCs w:val="26"/>
        </w:rPr>
        <w:t>Whether the teacher has met State qualifications and licensing criteria for the grade levels and subject areas in which the teacher provides instruction.</w:t>
      </w:r>
    </w:p>
    <w:p w14:paraId="0D482EE6" w14:textId="77777777" w:rsidR="00023C0F" w:rsidRPr="009A2F4E" w:rsidRDefault="00023C0F" w:rsidP="00023C0F">
      <w:pPr>
        <w:widowControl/>
        <w:numPr>
          <w:ilvl w:val="0"/>
          <w:numId w:val="18"/>
        </w:numPr>
        <w:ind w:left="720" w:right="720"/>
        <w:rPr>
          <w:rFonts w:ascii="Arial" w:hAnsi="Arial"/>
          <w:sz w:val="24"/>
          <w:szCs w:val="26"/>
        </w:rPr>
      </w:pPr>
      <w:r w:rsidRPr="009A2F4E">
        <w:rPr>
          <w:rFonts w:ascii="Arial" w:hAnsi="Arial"/>
          <w:sz w:val="24"/>
          <w:szCs w:val="26"/>
        </w:rPr>
        <w:t>Whether the teacher is teaching under an emergency or provisional teaching certificate.</w:t>
      </w:r>
    </w:p>
    <w:p w14:paraId="253BDE43" w14:textId="77777777" w:rsidR="00023C0F" w:rsidRPr="009A2F4E" w:rsidRDefault="00023C0F" w:rsidP="00023C0F">
      <w:pPr>
        <w:widowControl/>
        <w:numPr>
          <w:ilvl w:val="0"/>
          <w:numId w:val="18"/>
        </w:numPr>
        <w:ind w:left="720" w:right="720"/>
        <w:rPr>
          <w:rFonts w:ascii="Arial" w:hAnsi="Arial"/>
          <w:sz w:val="24"/>
          <w:szCs w:val="26"/>
        </w:rPr>
      </w:pPr>
      <w:r w:rsidRPr="009A2F4E">
        <w:rPr>
          <w:rFonts w:ascii="Arial" w:hAnsi="Arial"/>
          <w:sz w:val="24"/>
          <w:szCs w:val="26"/>
        </w:rPr>
        <w:t xml:space="preserve">The baccalaureate degree major of the teacher, along with information about other graduate certification or degrees held by the teacher, and the field of discipline of the certification or degree. </w:t>
      </w:r>
    </w:p>
    <w:p w14:paraId="2E6A1562" w14:textId="56FFB7BB" w:rsidR="00023C0F" w:rsidRPr="00E51AEB" w:rsidRDefault="00023C0F" w:rsidP="00E51AEB">
      <w:pPr>
        <w:widowControl/>
        <w:numPr>
          <w:ilvl w:val="0"/>
          <w:numId w:val="18"/>
        </w:numPr>
        <w:ind w:left="720" w:right="720"/>
        <w:rPr>
          <w:rFonts w:ascii="Arial" w:hAnsi="Arial"/>
          <w:sz w:val="24"/>
          <w:szCs w:val="26"/>
        </w:rPr>
      </w:pPr>
      <w:r w:rsidRPr="009A2F4E">
        <w:rPr>
          <w:rFonts w:ascii="Arial" w:hAnsi="Arial"/>
          <w:sz w:val="24"/>
          <w:szCs w:val="26"/>
        </w:rPr>
        <w:t>Whether the parent/guardian’s child has been assigned, or has been taught for four or more consecutive weeks, by a teacher who does not meet the requirements of the NCL</w:t>
      </w:r>
      <w:r w:rsidR="00E51AEB" w:rsidRPr="00E51AEB">
        <w:rPr>
          <w:rFonts w:ascii="Arial" w:hAnsi="Arial"/>
          <w:sz w:val="24"/>
          <w:szCs w:val="24"/>
        </w:rPr>
        <w:t xml:space="preserve"> </w:t>
      </w:r>
    </w:p>
    <w:p w14:paraId="36C32F50" w14:textId="77777777" w:rsidR="00023C0F" w:rsidRDefault="00023C0F">
      <w:pPr>
        <w:tabs>
          <w:tab w:val="left" w:pos="3060"/>
          <w:tab w:val="left" w:pos="6120"/>
        </w:tabs>
        <w:rPr>
          <w:rFonts w:ascii="Arial" w:hAnsi="Arial"/>
          <w:sz w:val="24"/>
        </w:rPr>
      </w:pPr>
    </w:p>
    <w:p w14:paraId="20C148D1" w14:textId="77777777" w:rsidR="00E70987" w:rsidRDefault="00E70987">
      <w:pPr>
        <w:tabs>
          <w:tab w:val="left" w:pos="3060"/>
          <w:tab w:val="left" w:pos="6120"/>
        </w:tabs>
        <w:rPr>
          <w:rFonts w:ascii="Arial" w:hAnsi="Arial"/>
          <w:sz w:val="24"/>
        </w:rPr>
      </w:pPr>
    </w:p>
    <w:p w14:paraId="321347A1" w14:textId="77777777" w:rsidR="00E70987" w:rsidRDefault="00E70987">
      <w:pPr>
        <w:tabs>
          <w:tab w:val="left" w:pos="3060"/>
          <w:tab w:val="left" w:pos="6120"/>
        </w:tabs>
        <w:rPr>
          <w:rFonts w:ascii="Arial" w:hAnsi="Arial"/>
          <w:sz w:val="24"/>
        </w:rPr>
      </w:pPr>
    </w:p>
    <w:p w14:paraId="28AFACD4" w14:textId="77777777" w:rsidR="00E70987" w:rsidRDefault="00E70987">
      <w:pPr>
        <w:tabs>
          <w:tab w:val="left" w:pos="3060"/>
          <w:tab w:val="left" w:pos="6120"/>
        </w:tabs>
        <w:rPr>
          <w:rFonts w:ascii="Arial" w:hAnsi="Arial"/>
          <w:sz w:val="24"/>
        </w:rPr>
      </w:pPr>
    </w:p>
    <w:p w14:paraId="76860379" w14:textId="77777777" w:rsidR="00E70987" w:rsidRDefault="00E70987">
      <w:pPr>
        <w:tabs>
          <w:tab w:val="left" w:pos="3060"/>
          <w:tab w:val="left" w:pos="6120"/>
        </w:tabs>
        <w:rPr>
          <w:rFonts w:ascii="Arial" w:hAnsi="Arial"/>
          <w:sz w:val="24"/>
        </w:rPr>
      </w:pPr>
    </w:p>
    <w:p w14:paraId="78FADA50" w14:textId="77777777" w:rsidR="00023C0F" w:rsidRDefault="00023C0F">
      <w:pPr>
        <w:tabs>
          <w:tab w:val="left" w:pos="3060"/>
          <w:tab w:val="left" w:pos="6120"/>
        </w:tabs>
        <w:rPr>
          <w:rFonts w:ascii="Arial" w:hAnsi="Arial"/>
          <w:sz w:val="24"/>
        </w:rPr>
      </w:pPr>
    </w:p>
    <w:p w14:paraId="0E6D68CD" w14:textId="04DF963E" w:rsidR="00023C0F" w:rsidRDefault="00023C0F">
      <w:pPr>
        <w:widowControl/>
        <w:jc w:val="center"/>
        <w:rPr>
          <w:rFonts w:ascii="Arial" w:hAnsi="Arial"/>
          <w:b/>
          <w:sz w:val="24"/>
        </w:rPr>
      </w:pPr>
      <w:r>
        <w:rPr>
          <w:rFonts w:ascii="Arial" w:hAnsi="Arial"/>
          <w:b/>
          <w:sz w:val="24"/>
        </w:rPr>
        <w:lastRenderedPageBreak/>
        <w:t>POLICIES AND PROCEDURES REGARDING ALL STAFF</w:t>
      </w:r>
    </w:p>
    <w:p w14:paraId="165A3826" w14:textId="77777777" w:rsidR="00023C0F" w:rsidRDefault="00023C0F">
      <w:pPr>
        <w:widowControl/>
        <w:jc w:val="center"/>
        <w:rPr>
          <w:rFonts w:ascii="Arial" w:hAnsi="Arial"/>
          <w:b/>
          <w:sz w:val="24"/>
        </w:rPr>
      </w:pPr>
    </w:p>
    <w:p w14:paraId="1E28BBB6" w14:textId="77777777" w:rsidR="00023C0F" w:rsidRDefault="00023C0F">
      <w:pPr>
        <w:widowControl/>
        <w:numPr>
          <w:ilvl w:val="0"/>
          <w:numId w:val="1"/>
        </w:numPr>
        <w:jc w:val="both"/>
        <w:rPr>
          <w:rFonts w:ascii="Arial" w:hAnsi="Arial"/>
          <w:b/>
          <w:sz w:val="24"/>
        </w:rPr>
      </w:pPr>
      <w:r>
        <w:rPr>
          <w:rFonts w:ascii="Arial" w:hAnsi="Arial"/>
          <w:b/>
          <w:sz w:val="24"/>
        </w:rPr>
        <w:t>Board Policies</w:t>
      </w:r>
    </w:p>
    <w:p w14:paraId="1BB5E78C" w14:textId="77777777" w:rsidR="00023C0F" w:rsidRDefault="00023C0F">
      <w:pPr>
        <w:tabs>
          <w:tab w:val="left" w:leader="dot" w:pos="7200"/>
        </w:tabs>
        <w:jc w:val="both"/>
        <w:rPr>
          <w:rFonts w:ascii="Arial" w:hAnsi="Arial"/>
          <w:sz w:val="24"/>
        </w:rPr>
      </w:pPr>
    </w:p>
    <w:p w14:paraId="2C80A2B4" w14:textId="77777777" w:rsidR="00023C0F" w:rsidRDefault="00023C0F" w:rsidP="00023C0F">
      <w:pPr>
        <w:tabs>
          <w:tab w:val="left" w:leader="dot" w:pos="7200"/>
        </w:tabs>
        <w:rPr>
          <w:rFonts w:ascii="Arial" w:hAnsi="Arial"/>
          <w:sz w:val="24"/>
        </w:rPr>
      </w:pPr>
      <w:r>
        <w:rPr>
          <w:rFonts w:ascii="Arial" w:hAnsi="Arial"/>
          <w:sz w:val="24"/>
        </w:rPr>
        <w:t xml:space="preserve">The South Central Nebraska Unified System #5 Board of Education has adopted policies that govern the operation of the school district.  A complete policy manual is placed in each building of the unified school district.  Staff should consult with their building principal about the location of the manual in individual buildings.  These manuals will be updated as the board adopts new policies or modifies existing policies.  </w:t>
      </w:r>
    </w:p>
    <w:p w14:paraId="5DEE99BF" w14:textId="77777777" w:rsidR="00023C0F" w:rsidRDefault="00023C0F" w:rsidP="00023C0F">
      <w:pPr>
        <w:tabs>
          <w:tab w:val="left" w:leader="dot" w:pos="7200"/>
        </w:tabs>
        <w:rPr>
          <w:rFonts w:ascii="Arial" w:hAnsi="Arial"/>
          <w:sz w:val="24"/>
        </w:rPr>
      </w:pPr>
    </w:p>
    <w:p w14:paraId="258D23BB" w14:textId="77777777" w:rsidR="00023C0F" w:rsidRDefault="00023C0F" w:rsidP="00023C0F">
      <w:pPr>
        <w:widowControl/>
        <w:rPr>
          <w:rFonts w:ascii="Arial" w:hAnsi="Arial"/>
          <w:sz w:val="24"/>
        </w:rPr>
      </w:pPr>
      <w:r>
        <w:rPr>
          <w:rFonts w:ascii="Arial" w:hAnsi="Arial"/>
          <w:sz w:val="24"/>
        </w:rPr>
        <w:t>The policy manual contains nine articles. In particular, Article 4 deals with policies that affect personnel.</w:t>
      </w:r>
    </w:p>
    <w:p w14:paraId="4775BAD9" w14:textId="77777777" w:rsidR="00023C0F" w:rsidRDefault="00023C0F">
      <w:pPr>
        <w:jc w:val="both"/>
        <w:rPr>
          <w:rFonts w:ascii="Arial" w:hAnsi="Arial"/>
          <w:sz w:val="24"/>
        </w:rPr>
      </w:pPr>
    </w:p>
    <w:p w14:paraId="0A8DF83E" w14:textId="77777777" w:rsidR="00023C0F" w:rsidRDefault="00023C0F">
      <w:pPr>
        <w:widowControl/>
        <w:numPr>
          <w:ilvl w:val="0"/>
          <w:numId w:val="1"/>
        </w:numPr>
        <w:jc w:val="both"/>
        <w:rPr>
          <w:rFonts w:ascii="Arial" w:hAnsi="Arial"/>
          <w:b/>
          <w:sz w:val="24"/>
        </w:rPr>
      </w:pPr>
      <w:r>
        <w:rPr>
          <w:rFonts w:ascii="Arial" w:hAnsi="Arial"/>
          <w:b/>
          <w:sz w:val="24"/>
        </w:rPr>
        <w:t>Accidents and Injuries</w:t>
      </w:r>
      <w:r>
        <w:t xml:space="preserve"> </w:t>
      </w:r>
    </w:p>
    <w:p w14:paraId="03791B19" w14:textId="77777777" w:rsidR="00023C0F" w:rsidRDefault="00023C0F">
      <w:pPr>
        <w:jc w:val="both"/>
        <w:rPr>
          <w:rFonts w:ascii="Arial" w:hAnsi="Arial"/>
          <w:sz w:val="24"/>
        </w:rPr>
      </w:pPr>
    </w:p>
    <w:p w14:paraId="581146E0" w14:textId="77777777" w:rsidR="00023C0F" w:rsidRDefault="00023C0F">
      <w:pPr>
        <w:jc w:val="both"/>
        <w:rPr>
          <w:rFonts w:ascii="Arial" w:hAnsi="Arial"/>
          <w:sz w:val="24"/>
        </w:rPr>
      </w:pPr>
      <w:r>
        <w:rPr>
          <w:rFonts w:ascii="Arial" w:hAnsi="Arial"/>
          <w:sz w:val="24"/>
        </w:rPr>
        <w:t xml:space="preserve">Employees must inform the building office immediately of all accidents and/or injuries to students or staff, and complete the appropriate accident form, which is available from the office secretary.  </w:t>
      </w:r>
    </w:p>
    <w:p w14:paraId="29D8F371" w14:textId="77777777" w:rsidR="00023C0F" w:rsidRDefault="00023C0F">
      <w:pPr>
        <w:jc w:val="both"/>
        <w:rPr>
          <w:rFonts w:ascii="Arial" w:hAnsi="Arial"/>
          <w:sz w:val="24"/>
        </w:rPr>
      </w:pPr>
    </w:p>
    <w:p w14:paraId="001012D1" w14:textId="63F79959" w:rsidR="008C3724" w:rsidRPr="008C3724" w:rsidRDefault="008C3724" w:rsidP="008C3724">
      <w:pPr>
        <w:pStyle w:val="ListParagraph"/>
        <w:numPr>
          <w:ilvl w:val="0"/>
          <w:numId w:val="1"/>
        </w:numPr>
        <w:jc w:val="both"/>
        <w:rPr>
          <w:rFonts w:ascii="Arial" w:hAnsi="Arial"/>
          <w:b/>
        </w:rPr>
      </w:pPr>
      <w:r w:rsidRPr="008C3724">
        <w:rPr>
          <w:rFonts w:ascii="Arial" w:hAnsi="Arial"/>
          <w:b/>
        </w:rPr>
        <w:t>Agents, Salesmen, and other Representatives</w:t>
      </w:r>
    </w:p>
    <w:p w14:paraId="1674C462" w14:textId="77777777" w:rsidR="008C3724" w:rsidRDefault="008C3724" w:rsidP="008C3724">
      <w:pPr>
        <w:jc w:val="both"/>
        <w:rPr>
          <w:rFonts w:ascii="Arial" w:hAnsi="Arial"/>
        </w:rPr>
      </w:pPr>
    </w:p>
    <w:p w14:paraId="2FC718A5" w14:textId="03AE9626" w:rsidR="00023C0F" w:rsidRPr="008C3724" w:rsidRDefault="00023C0F" w:rsidP="008C3724">
      <w:pPr>
        <w:jc w:val="both"/>
        <w:rPr>
          <w:rFonts w:ascii="Arial" w:hAnsi="Arial"/>
          <w:sz w:val="24"/>
          <w:szCs w:val="24"/>
        </w:rPr>
      </w:pPr>
      <w:r w:rsidRPr="008C3724">
        <w:rPr>
          <w:rFonts w:ascii="Arial" w:hAnsi="Arial"/>
          <w:sz w:val="24"/>
          <w:szCs w:val="24"/>
        </w:rPr>
        <w:t>All business representatives calling on school personnel about school matters must obtain permission of the superintendent or building principal before conferring with an employee.  Staff members must determine whether the business representative has been granted permission before discussing business matters.  Classroom teachers may not interrupt class work to confer with such representatives.</w:t>
      </w:r>
    </w:p>
    <w:p w14:paraId="04094FC1" w14:textId="77777777" w:rsidR="00023C0F" w:rsidRDefault="00023C0F">
      <w:pPr>
        <w:jc w:val="both"/>
        <w:rPr>
          <w:rFonts w:ascii="Arial" w:hAnsi="Arial"/>
          <w:sz w:val="24"/>
        </w:rPr>
      </w:pPr>
    </w:p>
    <w:p w14:paraId="74456279" w14:textId="77777777" w:rsidR="00023C0F" w:rsidRDefault="00023C0F" w:rsidP="00023C0F">
      <w:pPr>
        <w:rPr>
          <w:rFonts w:ascii="Arial" w:hAnsi="Arial"/>
          <w:sz w:val="24"/>
        </w:rPr>
      </w:pPr>
      <w:r>
        <w:rPr>
          <w:rFonts w:ascii="Arial" w:hAnsi="Arial"/>
          <w:sz w:val="24"/>
        </w:rPr>
        <w:t>Staff members may not use school time or school facilities for any personal activity for personal financial gain.  Staff may not confer with any business representative for personal business during school time.</w:t>
      </w:r>
    </w:p>
    <w:p w14:paraId="24DFA11D" w14:textId="77777777" w:rsidR="00023C0F" w:rsidRDefault="00023C0F">
      <w:pPr>
        <w:jc w:val="both"/>
        <w:rPr>
          <w:rFonts w:ascii="Arial" w:hAnsi="Arial"/>
          <w:sz w:val="24"/>
        </w:rPr>
      </w:pPr>
    </w:p>
    <w:p w14:paraId="32349167" w14:textId="77777777" w:rsidR="00023C0F" w:rsidRDefault="00023C0F">
      <w:pPr>
        <w:widowControl/>
        <w:numPr>
          <w:ilvl w:val="0"/>
          <w:numId w:val="1"/>
        </w:numPr>
        <w:jc w:val="both"/>
        <w:rPr>
          <w:rFonts w:ascii="Arial" w:hAnsi="Arial"/>
          <w:b/>
          <w:sz w:val="24"/>
        </w:rPr>
      </w:pPr>
      <w:r>
        <w:rPr>
          <w:rFonts w:ascii="Arial" w:hAnsi="Arial"/>
          <w:b/>
          <w:sz w:val="24"/>
        </w:rPr>
        <w:t xml:space="preserve">Purchase Orders and Supplies  </w:t>
      </w:r>
    </w:p>
    <w:p w14:paraId="25BAFB47" w14:textId="77777777" w:rsidR="00023C0F" w:rsidRDefault="00023C0F">
      <w:pPr>
        <w:jc w:val="both"/>
        <w:rPr>
          <w:rFonts w:ascii="Arial" w:hAnsi="Arial"/>
          <w:sz w:val="24"/>
        </w:rPr>
      </w:pPr>
      <w:r>
        <w:rPr>
          <w:rFonts w:ascii="Arial" w:hAnsi="Arial"/>
          <w:sz w:val="24"/>
        </w:rPr>
        <w:t xml:space="preserve"> </w:t>
      </w:r>
    </w:p>
    <w:p w14:paraId="09D0C95C" w14:textId="5E33EB0E" w:rsidR="003222E4" w:rsidRDefault="00023C0F" w:rsidP="003222E4">
      <w:pPr>
        <w:rPr>
          <w:rFonts w:ascii="Arial" w:hAnsi="Arial"/>
          <w:sz w:val="24"/>
        </w:rPr>
      </w:pPr>
      <w:r>
        <w:rPr>
          <w:rFonts w:ascii="Arial" w:hAnsi="Arial"/>
          <w:sz w:val="24"/>
        </w:rPr>
        <w:t>All orders or supplies must be authorized by the administration.  Staff may be personally liable for any orders placed without such authorization.</w:t>
      </w:r>
    </w:p>
    <w:p w14:paraId="7C64464D" w14:textId="77777777" w:rsidR="00023C0F" w:rsidRDefault="00023C0F">
      <w:pPr>
        <w:jc w:val="both"/>
        <w:rPr>
          <w:rFonts w:ascii="Arial" w:hAnsi="Arial"/>
          <w:sz w:val="24"/>
        </w:rPr>
      </w:pPr>
    </w:p>
    <w:p w14:paraId="2DE9EAD7" w14:textId="77777777" w:rsidR="00023C0F" w:rsidRDefault="00023C0F">
      <w:pPr>
        <w:widowControl/>
        <w:numPr>
          <w:ilvl w:val="0"/>
          <w:numId w:val="1"/>
        </w:numPr>
        <w:jc w:val="both"/>
        <w:rPr>
          <w:rFonts w:ascii="Arial" w:hAnsi="Arial"/>
          <w:b/>
          <w:sz w:val="24"/>
        </w:rPr>
      </w:pPr>
      <w:r>
        <w:rPr>
          <w:rFonts w:ascii="Arial" w:hAnsi="Arial"/>
          <w:b/>
          <w:sz w:val="24"/>
        </w:rPr>
        <w:t xml:space="preserve">Official Records and Reports  </w:t>
      </w:r>
    </w:p>
    <w:p w14:paraId="2986DDCF" w14:textId="77777777" w:rsidR="008C3724" w:rsidRDefault="008C3724" w:rsidP="008C3724">
      <w:pPr>
        <w:widowControl/>
        <w:ind w:left="720"/>
        <w:jc w:val="both"/>
        <w:rPr>
          <w:rFonts w:ascii="Arial" w:hAnsi="Arial"/>
          <w:b/>
          <w:sz w:val="24"/>
        </w:rPr>
      </w:pPr>
    </w:p>
    <w:p w14:paraId="01E2FF1E" w14:textId="6DC13E7B" w:rsidR="00023C0F" w:rsidRDefault="008C3724">
      <w:pPr>
        <w:jc w:val="both"/>
        <w:rPr>
          <w:rFonts w:ascii="Arial" w:hAnsi="Arial"/>
          <w:sz w:val="24"/>
        </w:rPr>
      </w:pPr>
      <w:r>
        <w:rPr>
          <w:rFonts w:ascii="Arial" w:hAnsi="Arial"/>
          <w:sz w:val="24"/>
        </w:rPr>
        <w:t xml:space="preserve">All staff members shall furnish the administration promptly any information relating to their professional training, experience, activities or work required for reports to county, state or federal officials or for official school records.  </w:t>
      </w:r>
      <w:proofErr w:type="gramStart"/>
      <w:r>
        <w:rPr>
          <w:rFonts w:ascii="Arial" w:hAnsi="Arial"/>
          <w:sz w:val="24"/>
        </w:rPr>
        <w:t>Personal information will be treated confidentially by school officials</w:t>
      </w:r>
      <w:proofErr w:type="gramEnd"/>
      <w:r>
        <w:rPr>
          <w:rFonts w:ascii="Arial" w:hAnsi="Arial"/>
          <w:sz w:val="24"/>
        </w:rPr>
        <w:t>.</w:t>
      </w:r>
    </w:p>
    <w:p w14:paraId="51EFE247" w14:textId="77777777" w:rsidR="00023C0F" w:rsidRDefault="00023C0F">
      <w:pPr>
        <w:jc w:val="both"/>
        <w:rPr>
          <w:rFonts w:ascii="Arial" w:hAnsi="Arial"/>
          <w:sz w:val="24"/>
        </w:rPr>
      </w:pPr>
    </w:p>
    <w:p w14:paraId="335C4120" w14:textId="77777777" w:rsidR="00A64CD4" w:rsidRDefault="00A64CD4">
      <w:pPr>
        <w:jc w:val="both"/>
        <w:rPr>
          <w:rFonts w:ascii="Arial" w:hAnsi="Arial"/>
          <w:sz w:val="24"/>
        </w:rPr>
      </w:pPr>
    </w:p>
    <w:p w14:paraId="753B39EB" w14:textId="77777777" w:rsidR="00A64CD4" w:rsidRDefault="00A64CD4">
      <w:pPr>
        <w:jc w:val="both"/>
        <w:rPr>
          <w:rFonts w:ascii="Arial" w:hAnsi="Arial"/>
          <w:sz w:val="24"/>
        </w:rPr>
      </w:pPr>
    </w:p>
    <w:p w14:paraId="7C29EFA4" w14:textId="77777777" w:rsidR="00A64CD4" w:rsidRDefault="00A64CD4">
      <w:pPr>
        <w:jc w:val="both"/>
        <w:rPr>
          <w:rFonts w:ascii="Arial" w:hAnsi="Arial"/>
          <w:sz w:val="24"/>
        </w:rPr>
      </w:pPr>
    </w:p>
    <w:p w14:paraId="7AC8ADF5" w14:textId="77777777" w:rsidR="00023C0F" w:rsidRDefault="00023C0F">
      <w:pPr>
        <w:widowControl/>
        <w:numPr>
          <w:ilvl w:val="0"/>
          <w:numId w:val="1"/>
        </w:numPr>
        <w:jc w:val="both"/>
        <w:rPr>
          <w:rFonts w:ascii="Arial" w:hAnsi="Arial"/>
          <w:sz w:val="24"/>
        </w:rPr>
      </w:pPr>
      <w:r>
        <w:rPr>
          <w:rFonts w:ascii="Arial" w:hAnsi="Arial"/>
          <w:b/>
          <w:sz w:val="24"/>
        </w:rPr>
        <w:lastRenderedPageBreak/>
        <w:t xml:space="preserve">Expenses  </w:t>
      </w:r>
    </w:p>
    <w:p w14:paraId="7FC68CFB" w14:textId="77777777" w:rsidR="00023C0F" w:rsidRDefault="00023C0F">
      <w:pPr>
        <w:widowControl/>
        <w:jc w:val="both"/>
        <w:rPr>
          <w:rFonts w:ascii="Arial" w:hAnsi="Arial"/>
          <w:sz w:val="24"/>
        </w:rPr>
      </w:pPr>
    </w:p>
    <w:p w14:paraId="7F1B787C" w14:textId="77777777" w:rsidR="00023C0F" w:rsidRDefault="00023C0F">
      <w:pPr>
        <w:widowControl/>
        <w:jc w:val="both"/>
        <w:rPr>
          <w:rFonts w:ascii="Arial" w:hAnsi="Arial"/>
          <w:sz w:val="24"/>
        </w:rPr>
      </w:pPr>
      <w:r>
        <w:rPr>
          <w:rFonts w:ascii="Arial" w:hAnsi="Arial"/>
          <w:sz w:val="24"/>
        </w:rPr>
        <w:t>The board of education will reimburse school employees for all approved expenses incurred in attending to school business.  Reimbursement for mileage, supplies, and overnight travel expense credit course reimbursement fees are processed on an expense report form that is available from each building secretary.  Appropriate receipts must be attached.  All claims for reimbursement must be approved by administration.</w:t>
      </w:r>
    </w:p>
    <w:p w14:paraId="005C0E5B" w14:textId="77777777" w:rsidR="00023C0F" w:rsidRDefault="00023C0F">
      <w:pPr>
        <w:jc w:val="both"/>
        <w:rPr>
          <w:rFonts w:ascii="Arial" w:hAnsi="Arial"/>
          <w:sz w:val="24"/>
        </w:rPr>
      </w:pPr>
    </w:p>
    <w:p w14:paraId="669F6B55" w14:textId="77777777" w:rsidR="00023C0F" w:rsidRDefault="00023C0F">
      <w:pPr>
        <w:widowControl/>
        <w:numPr>
          <w:ilvl w:val="0"/>
          <w:numId w:val="1"/>
        </w:numPr>
        <w:jc w:val="both"/>
        <w:rPr>
          <w:rFonts w:ascii="Arial" w:hAnsi="Arial"/>
          <w:sz w:val="24"/>
        </w:rPr>
      </w:pPr>
      <w:r>
        <w:rPr>
          <w:rFonts w:ascii="Arial" w:hAnsi="Arial"/>
          <w:b/>
          <w:sz w:val="24"/>
        </w:rPr>
        <w:t xml:space="preserve">Salary Payments </w:t>
      </w:r>
    </w:p>
    <w:p w14:paraId="0CE59784" w14:textId="77777777" w:rsidR="00023C0F" w:rsidRDefault="00023C0F">
      <w:pPr>
        <w:widowControl/>
        <w:jc w:val="both"/>
        <w:rPr>
          <w:rFonts w:ascii="Arial" w:hAnsi="Arial"/>
          <w:b/>
          <w:sz w:val="24"/>
        </w:rPr>
      </w:pPr>
    </w:p>
    <w:p w14:paraId="5EF25993" w14:textId="77777777" w:rsidR="00023C0F" w:rsidRDefault="00023C0F" w:rsidP="00023C0F">
      <w:pPr>
        <w:widowControl/>
        <w:rPr>
          <w:rFonts w:ascii="Arial" w:hAnsi="Arial"/>
          <w:sz w:val="24"/>
        </w:rPr>
      </w:pPr>
      <w:r>
        <w:rPr>
          <w:rFonts w:ascii="Arial" w:hAnsi="Arial"/>
          <w:sz w:val="24"/>
        </w:rPr>
        <w:t>Staff members will be paid on the 15th of each month.  The district provides direct deposit of staff paychecks to designated financial institutions.  Employees who wish to activate direct deposit, or make changes to their direct deposits should contact the unified district office.</w:t>
      </w:r>
    </w:p>
    <w:p w14:paraId="12634634" w14:textId="77777777" w:rsidR="00023C0F" w:rsidRDefault="00023C0F">
      <w:pPr>
        <w:widowControl/>
        <w:jc w:val="both"/>
        <w:rPr>
          <w:rFonts w:ascii="Arial" w:hAnsi="Arial"/>
          <w:sz w:val="24"/>
        </w:rPr>
      </w:pPr>
    </w:p>
    <w:p w14:paraId="0588FEA7" w14:textId="77777777" w:rsidR="00023C0F" w:rsidRDefault="00023C0F">
      <w:pPr>
        <w:widowControl/>
        <w:numPr>
          <w:ilvl w:val="0"/>
          <w:numId w:val="1"/>
        </w:numPr>
        <w:jc w:val="both"/>
        <w:rPr>
          <w:rFonts w:ascii="Arial" w:hAnsi="Arial"/>
          <w:sz w:val="24"/>
        </w:rPr>
      </w:pPr>
      <w:r>
        <w:rPr>
          <w:rFonts w:ascii="Arial" w:hAnsi="Arial"/>
          <w:b/>
          <w:sz w:val="24"/>
        </w:rPr>
        <w:t xml:space="preserve">Copyright and Fair Use </w:t>
      </w:r>
    </w:p>
    <w:p w14:paraId="739E0443" w14:textId="4DA93804" w:rsidR="00023C0F" w:rsidRDefault="00991DDE">
      <w:pPr>
        <w:widowControl/>
        <w:jc w:val="both"/>
        <w:rPr>
          <w:rFonts w:ascii="Arial" w:hAnsi="Arial"/>
          <w:b/>
          <w:sz w:val="24"/>
        </w:rPr>
      </w:pPr>
      <w:r>
        <w:rPr>
          <w:noProof/>
          <w:snapToGrid/>
        </w:rPr>
        <w:drawing>
          <wp:anchor distT="0" distB="0" distL="114300" distR="114300" simplePos="0" relativeHeight="251651584" behindDoc="1" locked="0" layoutInCell="0" allowOverlap="1" wp14:anchorId="78D765F5" wp14:editId="09DBBB33">
            <wp:simplePos x="0" y="0"/>
            <wp:positionH relativeFrom="column">
              <wp:posOffset>241935</wp:posOffset>
            </wp:positionH>
            <wp:positionV relativeFrom="paragraph">
              <wp:posOffset>53975</wp:posOffset>
            </wp:positionV>
            <wp:extent cx="968375" cy="968375"/>
            <wp:effectExtent l="0" t="0" r="0" b="0"/>
            <wp:wrapTight wrapText="bothSides">
              <wp:wrapPolygon edited="0">
                <wp:start x="0" y="0"/>
                <wp:lineTo x="0" y="20963"/>
                <wp:lineTo x="20963" y="20963"/>
                <wp:lineTo x="20963" y="0"/>
                <wp:lineTo x="0" y="0"/>
              </wp:wrapPolygon>
            </wp:wrapTight>
            <wp:docPr id="10" name="Picture 10" descr="http://images.google.com/images?q=tbn:RztTQfUb4DcJ:www.copyrightauthority.com/copyright-symbol/Copyright-Symbol-images/Copyright_symbol_9.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google.com/images?q=tbn:RztTQfUb4DcJ:www.copyrightauthority.com/copyright-symbol/Copyright-Symbol-images/Copyright_symbol_9.gif">
                      <a:hlinkClick r:id="rId10"/>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68375" cy="968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67601" w14:textId="77777777" w:rsidR="00023C0F" w:rsidRDefault="00023C0F">
      <w:pPr>
        <w:widowControl/>
        <w:jc w:val="both"/>
        <w:rPr>
          <w:rFonts w:ascii="Arial" w:hAnsi="Arial"/>
          <w:sz w:val="24"/>
        </w:rPr>
      </w:pPr>
      <w:r>
        <w:rPr>
          <w:rFonts w:ascii="Arial" w:hAnsi="Arial"/>
          <w:sz w:val="24"/>
        </w:rPr>
        <w:t>The unified school district complies with federal copyright laws.  Staff members must comply with copyright laws when using school equipment or working on behalf of the unified district.  Federal law prohibits the unauthorized reproduction of works of authorship, regardless of the medium in which they were created.</w:t>
      </w:r>
    </w:p>
    <w:p w14:paraId="48B9BAFC" w14:textId="77777777" w:rsidR="00023C0F" w:rsidRDefault="00023C0F">
      <w:pPr>
        <w:widowControl/>
        <w:jc w:val="both"/>
        <w:rPr>
          <w:rFonts w:ascii="Arial" w:hAnsi="Arial"/>
          <w:sz w:val="24"/>
        </w:rPr>
      </w:pPr>
    </w:p>
    <w:p w14:paraId="00361395" w14:textId="35F8220B" w:rsidR="00023C0F" w:rsidRDefault="00023C0F" w:rsidP="008C3724">
      <w:pPr>
        <w:widowControl/>
        <w:rPr>
          <w:rFonts w:ascii="Arial" w:hAnsi="Arial"/>
          <w:b/>
          <w:sz w:val="24"/>
        </w:rPr>
      </w:pPr>
      <w:r>
        <w:rPr>
          <w:rFonts w:ascii="Arial" w:hAnsi="Arial"/>
          <w:sz w:val="24"/>
        </w:rPr>
        <w:t xml:space="preserve">The “fair use” doctrine allows limited reproduction of copyrighted works for educational and research purposes.  “Fair use” of a copyrighted work includes reproduction for purposes such as criticism, news reporting, teaching (including multiple copies for classroom use), scholarship, or research.  Staff members who are unsure whether their proposed reproduction of copyrighted material constitutes “fair use” should consult with their building principal. </w:t>
      </w:r>
    </w:p>
    <w:p w14:paraId="0B3EE3A7" w14:textId="77777777" w:rsidR="008C3724" w:rsidRDefault="008C3724" w:rsidP="008C3724">
      <w:pPr>
        <w:widowControl/>
        <w:rPr>
          <w:rFonts w:ascii="Arial" w:hAnsi="Arial"/>
          <w:b/>
          <w:sz w:val="24"/>
        </w:rPr>
      </w:pPr>
    </w:p>
    <w:p w14:paraId="06B0477A" w14:textId="33B2C393" w:rsidR="008C3724" w:rsidRDefault="008C3724" w:rsidP="008C3724">
      <w:pPr>
        <w:widowControl/>
        <w:rPr>
          <w:rFonts w:ascii="Arial" w:hAnsi="Arial"/>
          <w:sz w:val="24"/>
        </w:rPr>
      </w:pPr>
      <w:r>
        <w:rPr>
          <w:rFonts w:ascii="Arial" w:hAnsi="Arial"/>
          <w:b/>
          <w:sz w:val="24"/>
        </w:rPr>
        <w:t>10.</w:t>
      </w:r>
      <w:r>
        <w:rPr>
          <w:rFonts w:ascii="Arial" w:hAnsi="Arial"/>
          <w:b/>
          <w:sz w:val="24"/>
        </w:rPr>
        <w:tab/>
        <w:t>Activity Tickets</w:t>
      </w:r>
    </w:p>
    <w:p w14:paraId="3599F9C5" w14:textId="77777777" w:rsidR="00023C0F" w:rsidRDefault="00023C0F">
      <w:pPr>
        <w:jc w:val="both"/>
        <w:rPr>
          <w:rFonts w:ascii="Arial" w:hAnsi="Arial"/>
          <w:sz w:val="24"/>
        </w:rPr>
      </w:pPr>
    </w:p>
    <w:p w14:paraId="6F0FCEB6" w14:textId="77777777" w:rsidR="00023C0F" w:rsidRDefault="00023C0F">
      <w:pPr>
        <w:jc w:val="both"/>
        <w:rPr>
          <w:rFonts w:ascii="Arial" w:hAnsi="Arial"/>
          <w:sz w:val="24"/>
        </w:rPr>
      </w:pPr>
      <w:r>
        <w:rPr>
          <w:rFonts w:ascii="Arial" w:hAnsi="Arial"/>
          <w:sz w:val="24"/>
        </w:rPr>
        <w:t xml:space="preserve">All staff, spouses and their school-age children are admitted </w:t>
      </w:r>
    </w:p>
    <w:p w14:paraId="4C7A03AB" w14:textId="77777777" w:rsidR="00023C0F" w:rsidRDefault="00023C0F">
      <w:pPr>
        <w:jc w:val="both"/>
        <w:rPr>
          <w:rFonts w:ascii="Arial" w:hAnsi="Arial"/>
          <w:sz w:val="24"/>
        </w:rPr>
      </w:pPr>
      <w:proofErr w:type="gramStart"/>
      <w:r>
        <w:rPr>
          <w:rFonts w:ascii="Arial" w:hAnsi="Arial"/>
          <w:sz w:val="24"/>
        </w:rPr>
        <w:t>to</w:t>
      </w:r>
      <w:proofErr w:type="gramEnd"/>
      <w:r>
        <w:rPr>
          <w:rFonts w:ascii="Arial" w:hAnsi="Arial"/>
          <w:sz w:val="24"/>
        </w:rPr>
        <w:t xml:space="preserve"> home games free of charge.  Activity tickets will be issued to </w:t>
      </w:r>
    </w:p>
    <w:p w14:paraId="7FEB9228" w14:textId="77777777" w:rsidR="00023C0F" w:rsidRDefault="00023C0F">
      <w:pPr>
        <w:jc w:val="both"/>
        <w:rPr>
          <w:rFonts w:ascii="Arial" w:hAnsi="Arial"/>
          <w:sz w:val="24"/>
        </w:rPr>
      </w:pPr>
      <w:proofErr w:type="gramStart"/>
      <w:r>
        <w:rPr>
          <w:rFonts w:ascii="Arial" w:hAnsi="Arial"/>
          <w:sz w:val="24"/>
        </w:rPr>
        <w:t>staff</w:t>
      </w:r>
      <w:proofErr w:type="gramEnd"/>
      <w:r>
        <w:rPr>
          <w:rFonts w:ascii="Arial" w:hAnsi="Arial"/>
          <w:sz w:val="24"/>
        </w:rPr>
        <w:t xml:space="preserve"> through the building offices.</w:t>
      </w:r>
    </w:p>
    <w:p w14:paraId="0B52FCF9" w14:textId="77777777" w:rsidR="00023C0F" w:rsidRDefault="00023C0F">
      <w:pPr>
        <w:jc w:val="both"/>
        <w:rPr>
          <w:rFonts w:ascii="Arial" w:hAnsi="Arial"/>
          <w:sz w:val="24"/>
        </w:rPr>
      </w:pPr>
    </w:p>
    <w:p w14:paraId="09BF9A6D" w14:textId="267F696C" w:rsidR="00023C0F" w:rsidRPr="008C3724" w:rsidRDefault="008C3724" w:rsidP="008C3724">
      <w:pPr>
        <w:pStyle w:val="ListParagraph"/>
        <w:widowControl/>
        <w:numPr>
          <w:ilvl w:val="0"/>
          <w:numId w:val="30"/>
        </w:numPr>
        <w:jc w:val="both"/>
        <w:rPr>
          <w:rFonts w:ascii="Arial" w:hAnsi="Arial"/>
          <w:b/>
        </w:rPr>
      </w:pPr>
      <w:r>
        <w:rPr>
          <w:rFonts w:ascii="Arial" w:hAnsi="Arial"/>
          <w:b/>
        </w:rPr>
        <w:t xml:space="preserve">     </w:t>
      </w:r>
      <w:r w:rsidR="00023C0F" w:rsidRPr="008C3724">
        <w:rPr>
          <w:rFonts w:ascii="Arial" w:hAnsi="Arial"/>
          <w:b/>
        </w:rPr>
        <w:t xml:space="preserve">School Buildings and Equipment </w:t>
      </w:r>
    </w:p>
    <w:p w14:paraId="16940365" w14:textId="77777777" w:rsidR="00023C0F" w:rsidRDefault="00023C0F">
      <w:pPr>
        <w:jc w:val="both"/>
        <w:rPr>
          <w:rFonts w:ascii="Arial" w:hAnsi="Arial"/>
          <w:sz w:val="24"/>
        </w:rPr>
      </w:pPr>
    </w:p>
    <w:p w14:paraId="4752EB38" w14:textId="77777777" w:rsidR="00023C0F" w:rsidRDefault="00023C0F" w:rsidP="00023C0F">
      <w:pPr>
        <w:rPr>
          <w:rFonts w:ascii="Arial" w:hAnsi="Arial"/>
          <w:sz w:val="24"/>
        </w:rPr>
      </w:pPr>
      <w:r>
        <w:rPr>
          <w:rFonts w:ascii="Arial" w:hAnsi="Arial"/>
          <w:sz w:val="24"/>
        </w:rPr>
        <w:t>School property is not to be lent to individuals except by permission of the superintendent.</w:t>
      </w:r>
    </w:p>
    <w:p w14:paraId="53169FA8" w14:textId="77777777" w:rsidR="00023C0F" w:rsidRDefault="00023C0F" w:rsidP="00023C0F">
      <w:pPr>
        <w:rPr>
          <w:rFonts w:ascii="Arial" w:hAnsi="Arial"/>
          <w:sz w:val="24"/>
        </w:rPr>
      </w:pPr>
    </w:p>
    <w:p w14:paraId="25F7C17B" w14:textId="77777777" w:rsidR="00023C0F" w:rsidRDefault="00023C0F" w:rsidP="00023C0F">
      <w:pPr>
        <w:rPr>
          <w:rFonts w:ascii="Arial" w:hAnsi="Arial"/>
          <w:sz w:val="24"/>
        </w:rPr>
      </w:pPr>
      <w:r>
        <w:rPr>
          <w:rFonts w:ascii="Arial" w:hAnsi="Arial"/>
          <w:sz w:val="24"/>
        </w:rPr>
        <w:t>Employees or groups who wish to use school facilities should make requests to the principal as early as possible so that they may be placed on the school calendar.</w:t>
      </w:r>
    </w:p>
    <w:p w14:paraId="2CC6502B" w14:textId="77777777" w:rsidR="00023C0F" w:rsidRDefault="00023C0F" w:rsidP="00023C0F">
      <w:pPr>
        <w:rPr>
          <w:rFonts w:ascii="Arial" w:hAnsi="Arial"/>
          <w:sz w:val="24"/>
        </w:rPr>
      </w:pPr>
    </w:p>
    <w:p w14:paraId="4EFE5C35" w14:textId="77777777" w:rsidR="00023C0F" w:rsidRDefault="00023C0F" w:rsidP="00023C0F">
      <w:pPr>
        <w:rPr>
          <w:rFonts w:ascii="Arial" w:hAnsi="Arial"/>
          <w:sz w:val="24"/>
        </w:rPr>
      </w:pPr>
      <w:r>
        <w:rPr>
          <w:rFonts w:ascii="Arial" w:hAnsi="Arial"/>
          <w:sz w:val="24"/>
        </w:rPr>
        <w:t xml:space="preserve">Employees must inform the building principal of any school property that needs repair.  Matters regarding to custodial service in the building should be handled through the </w:t>
      </w:r>
      <w:r>
        <w:rPr>
          <w:rFonts w:ascii="Arial" w:hAnsi="Arial"/>
          <w:sz w:val="24"/>
        </w:rPr>
        <w:lastRenderedPageBreak/>
        <w:t>principal's office.</w:t>
      </w:r>
    </w:p>
    <w:p w14:paraId="0F244E40" w14:textId="77777777" w:rsidR="00023C0F" w:rsidRDefault="00023C0F">
      <w:pPr>
        <w:jc w:val="both"/>
        <w:rPr>
          <w:rFonts w:ascii="Arial" w:hAnsi="Arial"/>
          <w:sz w:val="24"/>
        </w:rPr>
      </w:pPr>
    </w:p>
    <w:p w14:paraId="7EDA9D6D" w14:textId="77777777" w:rsidR="00023C0F" w:rsidRPr="00C10B3B" w:rsidRDefault="00023C0F" w:rsidP="008C3724">
      <w:pPr>
        <w:widowControl/>
        <w:numPr>
          <w:ilvl w:val="0"/>
          <w:numId w:val="30"/>
        </w:numPr>
        <w:jc w:val="both"/>
        <w:rPr>
          <w:rFonts w:ascii="Arial" w:hAnsi="Arial"/>
          <w:b/>
          <w:sz w:val="24"/>
        </w:rPr>
      </w:pPr>
      <w:r w:rsidRPr="00C10B3B">
        <w:rPr>
          <w:rFonts w:ascii="Arial" w:hAnsi="Arial"/>
          <w:b/>
          <w:sz w:val="24"/>
        </w:rPr>
        <w:t>Purchasing</w:t>
      </w:r>
    </w:p>
    <w:p w14:paraId="23D656EF" w14:textId="77777777" w:rsidR="00023C0F" w:rsidRDefault="00023C0F">
      <w:pPr>
        <w:jc w:val="both"/>
        <w:rPr>
          <w:rFonts w:ascii="Arial" w:hAnsi="Arial"/>
          <w:sz w:val="24"/>
        </w:rPr>
      </w:pPr>
    </w:p>
    <w:p w14:paraId="70D1DDDF" w14:textId="30B36F28" w:rsidR="00023C0F" w:rsidRDefault="00023C0F" w:rsidP="00023C0F">
      <w:pPr>
        <w:rPr>
          <w:rFonts w:ascii="Arial" w:hAnsi="Arial"/>
          <w:sz w:val="24"/>
        </w:rPr>
      </w:pPr>
      <w:r>
        <w:rPr>
          <w:rFonts w:ascii="Arial" w:hAnsi="Arial"/>
          <w:sz w:val="24"/>
        </w:rPr>
        <w:t>All requisitions for books and school supplies must be filed with the building principal</w:t>
      </w:r>
      <w:r w:rsidR="00190B3B">
        <w:rPr>
          <w:rFonts w:ascii="Arial" w:hAnsi="Arial"/>
          <w:sz w:val="24"/>
        </w:rPr>
        <w:t xml:space="preserve"> for approval</w:t>
      </w:r>
      <w:r>
        <w:rPr>
          <w:rFonts w:ascii="Arial" w:hAnsi="Arial"/>
          <w:sz w:val="24"/>
        </w:rPr>
        <w:t xml:space="preserve">.  The requisition must include the name of the article being requested, where it may be purchased, how many articles are required, and their </w:t>
      </w:r>
      <w:r w:rsidR="00DC6F98">
        <w:rPr>
          <w:rFonts w:ascii="Arial" w:hAnsi="Arial"/>
          <w:sz w:val="24"/>
        </w:rPr>
        <w:t xml:space="preserve">cost.  Requisition forms are </w:t>
      </w:r>
      <w:r>
        <w:rPr>
          <w:rFonts w:ascii="Arial" w:hAnsi="Arial"/>
          <w:sz w:val="24"/>
        </w:rPr>
        <w:t>available from the office.  Orders should not be placed until the district office has issued printed purchase order.  Once an order has been received, the staff member must notify the building secretary so payment can be processed.  Failure to follow the procedure for requisitions may prevent the staff member from receiving the items requisitioned.</w:t>
      </w:r>
    </w:p>
    <w:p w14:paraId="3E39A60E" w14:textId="77777777" w:rsidR="00023C0F" w:rsidRDefault="00023C0F" w:rsidP="00023C0F">
      <w:pPr>
        <w:rPr>
          <w:rFonts w:ascii="Arial" w:hAnsi="Arial"/>
          <w:sz w:val="24"/>
        </w:rPr>
      </w:pPr>
    </w:p>
    <w:p w14:paraId="44A42C3F" w14:textId="77777777" w:rsidR="00023C0F" w:rsidRDefault="00023C0F" w:rsidP="00023C0F">
      <w:pPr>
        <w:rPr>
          <w:rFonts w:ascii="Arial" w:hAnsi="Arial"/>
          <w:sz w:val="24"/>
        </w:rPr>
      </w:pPr>
      <w:r>
        <w:rPr>
          <w:rFonts w:ascii="Arial" w:hAnsi="Arial"/>
          <w:sz w:val="24"/>
        </w:rPr>
        <w:t>When routine supplies are needed for immediate use, staff should contact the building secretary.  When it is necessary to make a special or emergency requisition for supplies or equipment, staff should contact the principal for the necessary forms.  The superintendent will either approve or disapprove the request through the principal.</w:t>
      </w:r>
    </w:p>
    <w:p w14:paraId="397C543A" w14:textId="77777777" w:rsidR="00163A0B" w:rsidRPr="00163A0B" w:rsidRDefault="00163A0B" w:rsidP="00163A0B">
      <w:pPr>
        <w:rPr>
          <w:rFonts w:ascii="Arial" w:hAnsi="Arial" w:cs="Arial"/>
          <w:sz w:val="24"/>
          <w:szCs w:val="24"/>
        </w:rPr>
      </w:pPr>
    </w:p>
    <w:p w14:paraId="71B80338" w14:textId="0DCB28DD" w:rsidR="00163A0B" w:rsidRPr="00163A0B" w:rsidRDefault="00163A0B" w:rsidP="00163A0B">
      <w:pPr>
        <w:rPr>
          <w:rFonts w:ascii="Arial" w:hAnsi="Arial" w:cs="Arial"/>
          <w:b/>
          <w:color w:val="000000"/>
          <w:sz w:val="24"/>
          <w:szCs w:val="24"/>
        </w:rPr>
      </w:pPr>
      <w:r>
        <w:rPr>
          <w:rFonts w:ascii="Arial" w:hAnsi="Arial" w:cs="Arial"/>
          <w:b/>
          <w:color w:val="000000"/>
          <w:sz w:val="24"/>
          <w:szCs w:val="24"/>
        </w:rPr>
        <w:t>Professional Development Meals</w:t>
      </w:r>
      <w:r w:rsidRPr="00163A0B">
        <w:rPr>
          <w:rFonts w:ascii="Arial" w:hAnsi="Arial" w:cs="Arial"/>
          <w:b/>
          <w:color w:val="000000"/>
          <w:sz w:val="24"/>
          <w:szCs w:val="24"/>
        </w:rPr>
        <w:t>:</w:t>
      </w:r>
    </w:p>
    <w:p w14:paraId="3B60667E" w14:textId="77777777" w:rsidR="00163A0B" w:rsidRPr="00163A0B" w:rsidRDefault="00163A0B" w:rsidP="00163A0B">
      <w:pPr>
        <w:rPr>
          <w:rFonts w:ascii="Arial" w:hAnsi="Arial" w:cs="Arial"/>
          <w:sz w:val="24"/>
          <w:szCs w:val="24"/>
        </w:rPr>
      </w:pPr>
    </w:p>
    <w:p w14:paraId="7C48C005" w14:textId="1D7EECDC" w:rsidR="00163A0B" w:rsidRPr="00163A0B" w:rsidRDefault="00163A0B" w:rsidP="00163A0B">
      <w:pPr>
        <w:rPr>
          <w:rFonts w:ascii="Arial" w:hAnsi="Arial" w:cs="Arial"/>
          <w:sz w:val="24"/>
          <w:szCs w:val="24"/>
        </w:rPr>
      </w:pPr>
      <w:r w:rsidRPr="00163A0B">
        <w:rPr>
          <w:rFonts w:ascii="Arial" w:hAnsi="Arial" w:cs="Arial"/>
          <w:color w:val="000000"/>
          <w:sz w:val="24"/>
          <w:szCs w:val="24"/>
        </w:rPr>
        <w:t>Meals are considered part of the dail</w:t>
      </w:r>
      <w:r>
        <w:rPr>
          <w:rFonts w:ascii="Arial" w:hAnsi="Arial" w:cs="Arial"/>
          <w:color w:val="000000"/>
          <w:sz w:val="24"/>
          <w:szCs w:val="24"/>
        </w:rPr>
        <w:t>y stipend rate, so they will not</w:t>
      </w:r>
      <w:r w:rsidRPr="00163A0B">
        <w:rPr>
          <w:rFonts w:ascii="Arial" w:hAnsi="Arial" w:cs="Arial"/>
          <w:color w:val="000000"/>
          <w:sz w:val="24"/>
          <w:szCs w:val="24"/>
        </w:rPr>
        <w:t xml:space="preserve"> b</w:t>
      </w:r>
      <w:r>
        <w:rPr>
          <w:rFonts w:ascii="Arial" w:hAnsi="Arial" w:cs="Arial"/>
          <w:color w:val="000000"/>
          <w:sz w:val="24"/>
          <w:szCs w:val="24"/>
        </w:rPr>
        <w:t xml:space="preserve">e reimbursed unless there is an </w:t>
      </w:r>
      <w:r w:rsidRPr="00163A0B">
        <w:rPr>
          <w:rFonts w:ascii="Arial" w:hAnsi="Arial" w:cs="Arial"/>
          <w:color w:val="000000"/>
          <w:sz w:val="24"/>
          <w:szCs w:val="24"/>
        </w:rPr>
        <w:t>overnight</w:t>
      </w:r>
      <w:r>
        <w:rPr>
          <w:rFonts w:ascii="Arial" w:hAnsi="Arial" w:cs="Arial"/>
          <w:color w:val="000000"/>
          <w:sz w:val="24"/>
          <w:szCs w:val="24"/>
        </w:rPr>
        <w:t xml:space="preserve"> stay. Only e</w:t>
      </w:r>
      <w:r w:rsidRPr="00163A0B">
        <w:rPr>
          <w:rFonts w:ascii="Arial" w:hAnsi="Arial" w:cs="Arial"/>
          <w:color w:val="000000"/>
          <w:sz w:val="24"/>
          <w:szCs w:val="24"/>
        </w:rPr>
        <w:t xml:space="preserve">vening meals will be reimbursed </w:t>
      </w:r>
      <w:r>
        <w:rPr>
          <w:rFonts w:ascii="Arial" w:hAnsi="Arial" w:cs="Arial"/>
          <w:color w:val="000000"/>
          <w:sz w:val="24"/>
          <w:szCs w:val="24"/>
        </w:rPr>
        <w:t>during overnight stay.  Upon return,</w:t>
      </w:r>
      <w:r w:rsidRPr="00163A0B">
        <w:rPr>
          <w:rFonts w:ascii="Arial" w:hAnsi="Arial" w:cs="Arial"/>
          <w:color w:val="000000"/>
          <w:sz w:val="24"/>
          <w:szCs w:val="24"/>
        </w:rPr>
        <w:t xml:space="preserve"> a Payment Form</w:t>
      </w:r>
      <w:r>
        <w:rPr>
          <w:rFonts w:ascii="Arial" w:hAnsi="Arial" w:cs="Arial"/>
          <w:color w:val="000000"/>
          <w:sz w:val="24"/>
          <w:szCs w:val="24"/>
        </w:rPr>
        <w:t xml:space="preserve"> must be completed</w:t>
      </w:r>
      <w:r w:rsidRPr="00163A0B">
        <w:rPr>
          <w:rFonts w:ascii="Arial" w:hAnsi="Arial" w:cs="Arial"/>
          <w:color w:val="000000"/>
          <w:sz w:val="24"/>
          <w:szCs w:val="24"/>
        </w:rPr>
        <w:t xml:space="preserve"> with any itemized receipts attached and turn it into the office.  </w:t>
      </w:r>
    </w:p>
    <w:p w14:paraId="01C1D04B" w14:textId="77777777" w:rsidR="00163A0B" w:rsidRPr="00163A0B" w:rsidRDefault="00163A0B" w:rsidP="00163A0B">
      <w:pPr>
        <w:pStyle w:val="NoSpacing"/>
        <w:rPr>
          <w:rFonts w:ascii="Arial" w:hAnsi="Arial" w:cs="Arial"/>
          <w:sz w:val="24"/>
          <w:szCs w:val="24"/>
        </w:rPr>
      </w:pPr>
    </w:p>
    <w:p w14:paraId="03607975" w14:textId="21AC0D5C" w:rsidR="00163A0B" w:rsidRPr="00163A0B" w:rsidRDefault="00163A0B" w:rsidP="00163A0B">
      <w:pPr>
        <w:pStyle w:val="NoSpacing"/>
        <w:rPr>
          <w:rFonts w:ascii="Arial" w:hAnsi="Arial" w:cs="Arial"/>
          <w:b/>
          <w:sz w:val="24"/>
          <w:szCs w:val="24"/>
        </w:rPr>
      </w:pPr>
      <w:r>
        <w:rPr>
          <w:rFonts w:ascii="Arial" w:hAnsi="Arial" w:cs="Arial"/>
          <w:b/>
          <w:sz w:val="24"/>
          <w:szCs w:val="24"/>
        </w:rPr>
        <w:t>Conference and State Tournament Events</w:t>
      </w:r>
      <w:r w:rsidRPr="00163A0B">
        <w:rPr>
          <w:rFonts w:ascii="Arial" w:hAnsi="Arial" w:cs="Arial"/>
          <w:b/>
          <w:sz w:val="24"/>
          <w:szCs w:val="24"/>
        </w:rPr>
        <w:t>:</w:t>
      </w:r>
    </w:p>
    <w:p w14:paraId="2720376D" w14:textId="77777777" w:rsidR="00163A0B" w:rsidRPr="00163A0B" w:rsidRDefault="00163A0B" w:rsidP="00163A0B">
      <w:pPr>
        <w:rPr>
          <w:rFonts w:ascii="Arial" w:hAnsi="Arial" w:cs="Arial"/>
          <w:sz w:val="24"/>
          <w:szCs w:val="24"/>
        </w:rPr>
      </w:pPr>
      <w:proofErr w:type="gramStart"/>
      <w:r w:rsidRPr="00163A0B">
        <w:rPr>
          <w:rFonts w:ascii="Arial" w:hAnsi="Arial" w:cs="Arial"/>
          <w:sz w:val="24"/>
          <w:szCs w:val="24"/>
        </w:rPr>
        <w:t>Activity Trips for conferences and/or State Tournament events must be approved by an administrator before the event</w:t>
      </w:r>
      <w:proofErr w:type="gramEnd"/>
      <w:r w:rsidRPr="00163A0B">
        <w:rPr>
          <w:rFonts w:ascii="Arial" w:hAnsi="Arial" w:cs="Arial"/>
          <w:sz w:val="24"/>
          <w:szCs w:val="24"/>
        </w:rPr>
        <w:t xml:space="preserve">.  </w:t>
      </w:r>
    </w:p>
    <w:p w14:paraId="056655E3" w14:textId="77777777" w:rsidR="00163A0B" w:rsidRDefault="00163A0B" w:rsidP="00163A0B">
      <w:pPr>
        <w:rPr>
          <w:rFonts w:ascii="Arial" w:hAnsi="Arial" w:cs="Arial"/>
          <w:b/>
          <w:i/>
          <w:sz w:val="24"/>
          <w:szCs w:val="24"/>
        </w:rPr>
      </w:pPr>
    </w:p>
    <w:p w14:paraId="19FB2ABB" w14:textId="7F5B30DE" w:rsidR="00163A0B" w:rsidRPr="00163A0B" w:rsidRDefault="00163A0B" w:rsidP="00163A0B">
      <w:pPr>
        <w:rPr>
          <w:rFonts w:ascii="Arial" w:hAnsi="Arial" w:cs="Arial"/>
          <w:b/>
          <w:sz w:val="24"/>
          <w:szCs w:val="24"/>
        </w:rPr>
      </w:pPr>
      <w:r w:rsidRPr="00163A0B">
        <w:rPr>
          <w:rFonts w:ascii="Arial" w:hAnsi="Arial" w:cs="Arial"/>
          <w:b/>
          <w:sz w:val="24"/>
          <w:szCs w:val="24"/>
        </w:rPr>
        <w:t>Activity Meals:</w:t>
      </w:r>
    </w:p>
    <w:p w14:paraId="53A2FFDE" w14:textId="77777777" w:rsidR="00163A0B" w:rsidRPr="00163A0B" w:rsidRDefault="00163A0B" w:rsidP="00163A0B">
      <w:pPr>
        <w:ind w:left="1800" w:firstLine="720"/>
        <w:rPr>
          <w:rFonts w:ascii="Arial" w:hAnsi="Arial" w:cs="Arial"/>
          <w:b/>
          <w:sz w:val="24"/>
          <w:szCs w:val="24"/>
          <w:u w:val="single"/>
        </w:rPr>
      </w:pPr>
    </w:p>
    <w:p w14:paraId="2F3EC51F" w14:textId="11B1A21E" w:rsidR="00163A0B" w:rsidRPr="00163A0B" w:rsidRDefault="00163A0B" w:rsidP="00163A0B">
      <w:pPr>
        <w:rPr>
          <w:rFonts w:ascii="Arial" w:hAnsi="Arial" w:cs="Arial"/>
          <w:sz w:val="24"/>
          <w:szCs w:val="24"/>
        </w:rPr>
      </w:pPr>
      <w:r>
        <w:rPr>
          <w:rFonts w:ascii="Arial" w:hAnsi="Arial" w:cs="Arial"/>
          <w:b/>
          <w:sz w:val="24"/>
          <w:szCs w:val="24"/>
          <w:u w:val="single"/>
        </w:rPr>
        <w:t>State Tournament</w:t>
      </w:r>
      <w:r w:rsidRPr="00163A0B">
        <w:rPr>
          <w:rFonts w:ascii="Arial" w:hAnsi="Arial" w:cs="Arial"/>
          <w:sz w:val="24"/>
          <w:szCs w:val="24"/>
        </w:rPr>
        <w:t>:</w:t>
      </w:r>
    </w:p>
    <w:p w14:paraId="161D13C6" w14:textId="77777777" w:rsidR="00163A0B" w:rsidRPr="00163A0B" w:rsidRDefault="00163A0B" w:rsidP="00163A0B">
      <w:pPr>
        <w:rPr>
          <w:rFonts w:ascii="Arial" w:hAnsi="Arial" w:cs="Arial"/>
          <w:sz w:val="24"/>
          <w:szCs w:val="24"/>
        </w:rPr>
      </w:pPr>
      <w:r w:rsidRPr="00163A0B">
        <w:rPr>
          <w:rFonts w:ascii="Arial" w:hAnsi="Arial" w:cs="Arial"/>
          <w:sz w:val="24"/>
          <w:szCs w:val="24"/>
        </w:rPr>
        <w:t>When a team or individual qualifies for the State Tournament, money will be prorated out for each individual player, coach and bus driver as follows:</w:t>
      </w:r>
    </w:p>
    <w:p w14:paraId="748C60C7" w14:textId="77777777" w:rsidR="00163A0B" w:rsidRPr="00163A0B" w:rsidRDefault="00163A0B" w:rsidP="00163A0B">
      <w:pPr>
        <w:pStyle w:val="ListParagraph"/>
        <w:widowControl/>
        <w:numPr>
          <w:ilvl w:val="0"/>
          <w:numId w:val="27"/>
        </w:numPr>
        <w:autoSpaceDE/>
        <w:autoSpaceDN/>
        <w:adjustRightInd/>
        <w:spacing w:after="200"/>
        <w:contextualSpacing/>
        <w:rPr>
          <w:rFonts w:ascii="Arial" w:hAnsi="Arial" w:cs="Arial"/>
        </w:rPr>
      </w:pPr>
      <w:r w:rsidRPr="00163A0B">
        <w:rPr>
          <w:rFonts w:ascii="Arial" w:hAnsi="Arial" w:cs="Arial"/>
        </w:rPr>
        <w:t>$5.00 – Breakfast; $10.00 – Dinner; $10.00 – Supper for a total of $25.00 per day</w:t>
      </w:r>
    </w:p>
    <w:p w14:paraId="4869A7EE" w14:textId="3600A2CF" w:rsidR="00163A0B" w:rsidRPr="00163A0B" w:rsidRDefault="00163A0B" w:rsidP="00163A0B">
      <w:pPr>
        <w:pStyle w:val="NoSpacing"/>
        <w:rPr>
          <w:rFonts w:ascii="Arial" w:hAnsi="Arial" w:cs="Arial"/>
          <w:sz w:val="24"/>
          <w:szCs w:val="24"/>
        </w:rPr>
      </w:pPr>
      <w:r w:rsidRPr="00163A0B">
        <w:rPr>
          <w:rFonts w:ascii="Arial" w:hAnsi="Arial" w:cs="Arial"/>
          <w:sz w:val="24"/>
          <w:szCs w:val="24"/>
        </w:rPr>
        <w:t xml:space="preserve">The above money will be given </w:t>
      </w:r>
      <w:r>
        <w:rPr>
          <w:rFonts w:ascii="Arial" w:hAnsi="Arial" w:cs="Arial"/>
          <w:sz w:val="24"/>
          <w:szCs w:val="24"/>
        </w:rPr>
        <w:t>in cash only</w:t>
      </w:r>
      <w:r w:rsidRPr="00163A0B">
        <w:rPr>
          <w:rFonts w:ascii="Arial" w:hAnsi="Arial" w:cs="Arial"/>
          <w:sz w:val="24"/>
          <w:szCs w:val="24"/>
        </w:rPr>
        <w:t xml:space="preserve"> when a team/individual qualifies for a NSAA State event.  In order to obtain this cash, the sponsor/coach must complete a Payment Form with names and amounts listed, two days prior to the event.  </w:t>
      </w:r>
    </w:p>
    <w:p w14:paraId="185C3632" w14:textId="77777777" w:rsidR="00163A0B" w:rsidRPr="00163A0B" w:rsidRDefault="00163A0B" w:rsidP="00163A0B">
      <w:pPr>
        <w:pStyle w:val="NoSpacing"/>
        <w:rPr>
          <w:rFonts w:ascii="Arial" w:hAnsi="Arial" w:cs="Arial"/>
          <w:sz w:val="24"/>
          <w:szCs w:val="24"/>
        </w:rPr>
      </w:pPr>
    </w:p>
    <w:p w14:paraId="2497E2C0" w14:textId="67CF6E67" w:rsidR="00163A0B" w:rsidRPr="00163A0B" w:rsidRDefault="00163A0B" w:rsidP="00163A0B">
      <w:pPr>
        <w:pStyle w:val="NoSpacing"/>
        <w:rPr>
          <w:rFonts w:ascii="Arial" w:hAnsi="Arial" w:cs="Arial"/>
          <w:sz w:val="24"/>
          <w:szCs w:val="24"/>
        </w:rPr>
      </w:pPr>
      <w:r w:rsidRPr="00163A0B">
        <w:rPr>
          <w:rFonts w:ascii="Arial" w:hAnsi="Arial" w:cs="Arial"/>
          <w:sz w:val="24"/>
          <w:szCs w:val="24"/>
        </w:rPr>
        <w:t xml:space="preserve">*Attendance of a </w:t>
      </w:r>
      <w:proofErr w:type="gramStart"/>
      <w:r w:rsidRPr="00163A0B">
        <w:rPr>
          <w:rFonts w:ascii="Arial" w:hAnsi="Arial" w:cs="Arial"/>
          <w:sz w:val="24"/>
          <w:szCs w:val="24"/>
        </w:rPr>
        <w:t>student</w:t>
      </w:r>
      <w:proofErr w:type="gramEnd"/>
      <w:r w:rsidRPr="00163A0B">
        <w:rPr>
          <w:rFonts w:ascii="Arial" w:hAnsi="Arial" w:cs="Arial"/>
          <w:sz w:val="24"/>
          <w:szCs w:val="24"/>
        </w:rPr>
        <w:t xml:space="preserve"> who does not qualify or is not an alternate, will need approved in advance by Administration. </w:t>
      </w:r>
      <w:r>
        <w:rPr>
          <w:rFonts w:ascii="Arial" w:hAnsi="Arial" w:cs="Arial"/>
          <w:sz w:val="24"/>
          <w:szCs w:val="24"/>
        </w:rPr>
        <w:t xml:space="preserve"> </w:t>
      </w:r>
      <w:proofErr w:type="gramStart"/>
      <w:r>
        <w:rPr>
          <w:rFonts w:ascii="Arial" w:hAnsi="Arial" w:cs="Arial"/>
          <w:sz w:val="24"/>
          <w:szCs w:val="24"/>
        </w:rPr>
        <w:t>These student expenses will not</w:t>
      </w:r>
      <w:r w:rsidRPr="00163A0B">
        <w:rPr>
          <w:rFonts w:ascii="Arial" w:hAnsi="Arial" w:cs="Arial"/>
          <w:sz w:val="24"/>
          <w:szCs w:val="24"/>
        </w:rPr>
        <w:t xml:space="preserve"> be provided by the District</w:t>
      </w:r>
      <w:proofErr w:type="gramEnd"/>
      <w:r w:rsidRPr="00163A0B">
        <w:rPr>
          <w:rFonts w:ascii="Arial" w:hAnsi="Arial" w:cs="Arial"/>
          <w:sz w:val="24"/>
          <w:szCs w:val="24"/>
        </w:rPr>
        <w:t xml:space="preserve">.  </w:t>
      </w:r>
    </w:p>
    <w:p w14:paraId="71E29745" w14:textId="77777777" w:rsidR="00163A0B" w:rsidRPr="00163A0B" w:rsidRDefault="00163A0B" w:rsidP="00163A0B">
      <w:pPr>
        <w:pStyle w:val="NoSpacing"/>
        <w:rPr>
          <w:rFonts w:ascii="Arial" w:hAnsi="Arial" w:cs="Arial"/>
          <w:sz w:val="24"/>
          <w:szCs w:val="24"/>
        </w:rPr>
      </w:pPr>
    </w:p>
    <w:p w14:paraId="1CD222C3" w14:textId="070847D6" w:rsidR="00163A0B" w:rsidRPr="00163A0B" w:rsidRDefault="00163A0B" w:rsidP="00163A0B">
      <w:pPr>
        <w:pStyle w:val="NoSpacing"/>
        <w:rPr>
          <w:rFonts w:ascii="Arial" w:hAnsi="Arial" w:cs="Arial"/>
          <w:sz w:val="24"/>
          <w:szCs w:val="24"/>
        </w:rPr>
      </w:pPr>
      <w:r w:rsidRPr="00163A0B">
        <w:rPr>
          <w:rFonts w:ascii="Arial" w:hAnsi="Arial" w:cs="Arial"/>
          <w:sz w:val="24"/>
          <w:szCs w:val="24"/>
        </w:rPr>
        <w:lastRenderedPageBreak/>
        <w:t>*If the AD or coach wishes to attend a State tournament when their team has not qualified, the District will allow this individual to attend one day of the State Tournam</w:t>
      </w:r>
      <w:r>
        <w:rPr>
          <w:rFonts w:ascii="Arial" w:hAnsi="Arial" w:cs="Arial"/>
          <w:sz w:val="24"/>
          <w:szCs w:val="24"/>
        </w:rPr>
        <w:t>ent as Professional Development;</w:t>
      </w:r>
      <w:r w:rsidRPr="00163A0B">
        <w:rPr>
          <w:rFonts w:ascii="Arial" w:hAnsi="Arial" w:cs="Arial"/>
          <w:sz w:val="24"/>
          <w:szCs w:val="24"/>
        </w:rPr>
        <w:t xml:space="preserve"> however</w:t>
      </w:r>
      <w:r>
        <w:rPr>
          <w:rFonts w:ascii="Arial" w:hAnsi="Arial" w:cs="Arial"/>
          <w:sz w:val="24"/>
          <w:szCs w:val="24"/>
        </w:rPr>
        <w:t>, for additional days Vacation/Personal leave must be used.   No</w:t>
      </w:r>
      <w:r w:rsidRPr="00163A0B">
        <w:rPr>
          <w:rFonts w:ascii="Arial" w:hAnsi="Arial" w:cs="Arial"/>
          <w:sz w:val="24"/>
          <w:szCs w:val="24"/>
        </w:rPr>
        <w:t xml:space="preserve"> meal money will be provided or reimbursed for these situations.  </w:t>
      </w:r>
    </w:p>
    <w:p w14:paraId="448C4D82" w14:textId="77777777" w:rsidR="00163A0B" w:rsidRPr="00163A0B" w:rsidRDefault="00163A0B" w:rsidP="00163A0B">
      <w:pPr>
        <w:rPr>
          <w:rFonts w:ascii="Arial" w:hAnsi="Arial" w:cs="Arial"/>
          <w:sz w:val="24"/>
          <w:szCs w:val="24"/>
        </w:rPr>
      </w:pPr>
    </w:p>
    <w:p w14:paraId="558656AE" w14:textId="3428964B" w:rsidR="00163A0B" w:rsidRPr="00163A0B" w:rsidRDefault="00163A0B" w:rsidP="00163A0B">
      <w:pPr>
        <w:rPr>
          <w:rFonts w:ascii="Arial" w:hAnsi="Arial" w:cs="Arial"/>
          <w:b/>
          <w:sz w:val="24"/>
          <w:szCs w:val="24"/>
          <w:u w:val="single"/>
        </w:rPr>
      </w:pPr>
      <w:r w:rsidRPr="00163A0B">
        <w:rPr>
          <w:rFonts w:ascii="Arial" w:hAnsi="Arial" w:cs="Arial"/>
          <w:sz w:val="24"/>
          <w:szCs w:val="24"/>
        </w:rPr>
        <w:t xml:space="preserve"> </w:t>
      </w:r>
      <w:r w:rsidRPr="00163A0B">
        <w:rPr>
          <w:rFonts w:ascii="Arial" w:hAnsi="Arial" w:cs="Arial"/>
          <w:b/>
          <w:sz w:val="24"/>
          <w:szCs w:val="24"/>
          <w:u w:val="single"/>
        </w:rPr>
        <w:t>Activity - Coaches Clinics and/or Conferences:</w:t>
      </w:r>
    </w:p>
    <w:p w14:paraId="1DB844FA" w14:textId="77777777" w:rsidR="00163A0B" w:rsidRDefault="00163A0B" w:rsidP="00163A0B">
      <w:pPr>
        <w:rPr>
          <w:rFonts w:ascii="Arial" w:hAnsi="Arial" w:cs="Arial"/>
          <w:sz w:val="24"/>
          <w:szCs w:val="24"/>
        </w:rPr>
      </w:pPr>
      <w:r w:rsidRPr="00163A0B">
        <w:rPr>
          <w:rFonts w:ascii="Arial" w:hAnsi="Arial" w:cs="Arial"/>
          <w:sz w:val="24"/>
          <w:szCs w:val="24"/>
        </w:rPr>
        <w:t xml:space="preserve">If the AD/coaches are attending a conference or clinic, this is considered Professional Development, therefore would fall under the same rules as Professional Development Meals.  </w:t>
      </w:r>
    </w:p>
    <w:p w14:paraId="63B8990F" w14:textId="77777777" w:rsidR="00163A0B" w:rsidRPr="00163A0B" w:rsidRDefault="00163A0B" w:rsidP="00163A0B">
      <w:pPr>
        <w:rPr>
          <w:rFonts w:ascii="Arial" w:hAnsi="Arial" w:cs="Arial"/>
          <w:sz w:val="24"/>
          <w:szCs w:val="24"/>
        </w:rPr>
      </w:pPr>
    </w:p>
    <w:p w14:paraId="413AF6A6" w14:textId="6A73EFF0" w:rsidR="00163A0B" w:rsidRPr="00163A0B" w:rsidRDefault="00163A0B" w:rsidP="00163A0B">
      <w:pPr>
        <w:rPr>
          <w:rFonts w:ascii="Arial" w:hAnsi="Arial" w:cs="Arial"/>
          <w:sz w:val="24"/>
          <w:szCs w:val="24"/>
        </w:rPr>
      </w:pPr>
      <w:r w:rsidRPr="00163A0B">
        <w:rPr>
          <w:rFonts w:ascii="Arial" w:hAnsi="Arial" w:cs="Arial"/>
          <w:color w:val="000000"/>
          <w:sz w:val="24"/>
          <w:szCs w:val="24"/>
        </w:rPr>
        <w:t xml:space="preserve">Day conferences will not have meals reimbursed.  Only evening meals will be reimbursed if you need to stay overnight. Upon return, you must complete a Payment Form with any itemized receipts attached and turn it into the office. </w:t>
      </w:r>
      <w:r>
        <w:rPr>
          <w:rFonts w:ascii="Arial" w:hAnsi="Arial" w:cs="Arial"/>
          <w:color w:val="000000"/>
          <w:sz w:val="24"/>
          <w:szCs w:val="24"/>
        </w:rPr>
        <w:t xml:space="preserve"> Meal receipts must be retained and turned into the office for reimbursement and no alcoholic beverage will be reimbursed.</w:t>
      </w:r>
      <w:r w:rsidRPr="00163A0B">
        <w:rPr>
          <w:rFonts w:ascii="Arial" w:hAnsi="Arial" w:cs="Arial"/>
          <w:color w:val="000000"/>
          <w:sz w:val="24"/>
          <w:szCs w:val="24"/>
        </w:rPr>
        <w:t xml:space="preserve"> </w:t>
      </w:r>
    </w:p>
    <w:p w14:paraId="0E151141" w14:textId="77777777" w:rsidR="00163A0B" w:rsidRPr="00163A0B" w:rsidRDefault="00163A0B" w:rsidP="00163A0B">
      <w:pPr>
        <w:spacing w:before="240"/>
        <w:rPr>
          <w:rFonts w:ascii="Arial" w:hAnsi="Arial" w:cs="Arial"/>
          <w:b/>
          <w:i/>
          <w:sz w:val="24"/>
          <w:szCs w:val="24"/>
        </w:rPr>
      </w:pPr>
      <w:r w:rsidRPr="00163A0B">
        <w:rPr>
          <w:rFonts w:ascii="Arial" w:hAnsi="Arial" w:cs="Arial"/>
          <w:b/>
          <w:i/>
          <w:sz w:val="24"/>
          <w:szCs w:val="24"/>
          <w:u w:val="single"/>
        </w:rPr>
        <w:t>TRAVEL</w:t>
      </w:r>
      <w:r w:rsidRPr="00163A0B">
        <w:rPr>
          <w:rFonts w:ascii="Arial" w:hAnsi="Arial" w:cs="Arial"/>
          <w:b/>
          <w:i/>
          <w:sz w:val="24"/>
          <w:szCs w:val="24"/>
        </w:rPr>
        <w:t>:</w:t>
      </w:r>
    </w:p>
    <w:p w14:paraId="5943A103" w14:textId="77777777" w:rsidR="00163A0B" w:rsidRPr="00163A0B" w:rsidRDefault="00163A0B" w:rsidP="00163A0B">
      <w:pPr>
        <w:pStyle w:val="ListParagraph"/>
        <w:widowControl/>
        <w:numPr>
          <w:ilvl w:val="0"/>
          <w:numId w:val="28"/>
        </w:numPr>
        <w:autoSpaceDE/>
        <w:autoSpaceDN/>
        <w:adjustRightInd/>
        <w:spacing w:before="240" w:after="200"/>
        <w:ind w:left="630" w:hanging="180"/>
        <w:contextualSpacing/>
        <w:rPr>
          <w:rFonts w:ascii="Arial" w:hAnsi="Arial" w:cs="Arial"/>
        </w:rPr>
      </w:pPr>
      <w:r w:rsidRPr="00163A0B">
        <w:rPr>
          <w:rFonts w:ascii="Arial" w:hAnsi="Arial" w:cs="Arial"/>
        </w:rPr>
        <w:t>AD/Coaches should use school vehicles to travel to clinics or conferences.  If a school vehicle is not available to use, then staff will be reimbursed for use of their own vehicle if approved by the school administrator beforehand.  Once you have returned, a vehicle mileage reimbursement form must be turned in immediately.</w:t>
      </w:r>
    </w:p>
    <w:p w14:paraId="1284C4FD" w14:textId="77777777" w:rsidR="00163A0B" w:rsidRPr="00163A0B" w:rsidRDefault="00163A0B" w:rsidP="00163A0B">
      <w:pPr>
        <w:pStyle w:val="ListParagraph"/>
        <w:widowControl/>
        <w:numPr>
          <w:ilvl w:val="0"/>
          <w:numId w:val="28"/>
        </w:numPr>
        <w:autoSpaceDE/>
        <w:autoSpaceDN/>
        <w:adjustRightInd/>
        <w:spacing w:before="240" w:after="200"/>
        <w:ind w:left="630" w:hanging="180"/>
        <w:contextualSpacing/>
        <w:rPr>
          <w:rFonts w:ascii="Arial" w:hAnsi="Arial" w:cs="Arial"/>
        </w:rPr>
      </w:pPr>
      <w:r w:rsidRPr="00163A0B">
        <w:rPr>
          <w:rFonts w:ascii="Arial" w:hAnsi="Arial" w:cs="Arial"/>
        </w:rPr>
        <w:t xml:space="preserve">When athletic organizations attend summer league, camps, etc. during the summer months – School vehicles may be used and </w:t>
      </w:r>
      <w:proofErr w:type="gramStart"/>
      <w:r w:rsidRPr="00163A0B">
        <w:rPr>
          <w:rFonts w:ascii="Arial" w:hAnsi="Arial" w:cs="Arial"/>
        </w:rPr>
        <w:t>gas will be provided by the District</w:t>
      </w:r>
      <w:proofErr w:type="gramEnd"/>
      <w:r w:rsidRPr="00163A0B">
        <w:rPr>
          <w:rFonts w:ascii="Arial" w:hAnsi="Arial" w:cs="Arial"/>
        </w:rPr>
        <w:t xml:space="preserve">.  It is the responsibility of the coach or sponsor to check a vehicle out prior and be sure to refuel this vehicle upon return.    </w:t>
      </w:r>
    </w:p>
    <w:p w14:paraId="0A85C9AC" w14:textId="77777777" w:rsidR="00163A0B" w:rsidRPr="00163A0B" w:rsidRDefault="00163A0B" w:rsidP="00163A0B">
      <w:pPr>
        <w:spacing w:before="240"/>
        <w:ind w:left="810"/>
        <w:rPr>
          <w:rFonts w:ascii="Arial" w:hAnsi="Arial" w:cs="Arial"/>
          <w:sz w:val="24"/>
          <w:szCs w:val="24"/>
        </w:rPr>
      </w:pPr>
      <w:r w:rsidRPr="00163A0B">
        <w:rPr>
          <w:rFonts w:ascii="Arial" w:hAnsi="Arial" w:cs="Arial"/>
          <w:sz w:val="24"/>
          <w:szCs w:val="24"/>
        </w:rPr>
        <w:t xml:space="preserve">**FYI – Per our insurance policy, our auto insurance will cover transportation, but if any injury occurs outside of the vehicle, Worker’s Compensation will not cover this employee as they are off contract.  </w:t>
      </w:r>
    </w:p>
    <w:p w14:paraId="69423976" w14:textId="77777777" w:rsidR="00023C0F" w:rsidRDefault="00023C0F">
      <w:pPr>
        <w:jc w:val="both"/>
        <w:rPr>
          <w:rFonts w:ascii="Arial" w:hAnsi="Arial"/>
          <w:sz w:val="24"/>
        </w:rPr>
      </w:pPr>
    </w:p>
    <w:p w14:paraId="112C3045" w14:textId="7C76897A" w:rsidR="00023C0F" w:rsidRPr="00C10B3B" w:rsidRDefault="00C10B3B" w:rsidP="008C3724">
      <w:pPr>
        <w:widowControl/>
        <w:numPr>
          <w:ilvl w:val="0"/>
          <w:numId w:val="30"/>
        </w:numPr>
        <w:jc w:val="both"/>
        <w:rPr>
          <w:rFonts w:ascii="Arial" w:hAnsi="Arial"/>
          <w:b/>
          <w:sz w:val="24"/>
        </w:rPr>
      </w:pPr>
      <w:r>
        <w:rPr>
          <w:rFonts w:ascii="Arial" w:hAnsi="Arial"/>
          <w:b/>
          <w:sz w:val="24"/>
        </w:rPr>
        <w:t xml:space="preserve">     </w:t>
      </w:r>
      <w:r w:rsidR="00023C0F" w:rsidRPr="00C10B3B">
        <w:rPr>
          <w:rFonts w:ascii="Arial" w:hAnsi="Arial"/>
          <w:b/>
          <w:sz w:val="24"/>
        </w:rPr>
        <w:t>Foods Program</w:t>
      </w:r>
    </w:p>
    <w:p w14:paraId="079BBB8B" w14:textId="77777777" w:rsidR="00C10B3B" w:rsidRPr="00163A0B" w:rsidRDefault="00C10B3B" w:rsidP="00C10B3B">
      <w:pPr>
        <w:widowControl/>
        <w:ind w:left="360"/>
        <w:jc w:val="both"/>
        <w:rPr>
          <w:rFonts w:ascii="Arial" w:hAnsi="Arial"/>
          <w:sz w:val="24"/>
        </w:rPr>
      </w:pPr>
    </w:p>
    <w:p w14:paraId="642F12FC" w14:textId="77777777" w:rsidR="00163A0B" w:rsidRDefault="00023C0F" w:rsidP="00163A0B">
      <w:pPr>
        <w:jc w:val="both"/>
        <w:rPr>
          <w:rFonts w:ascii="Arial" w:hAnsi="Arial"/>
          <w:sz w:val="24"/>
        </w:rPr>
      </w:pPr>
      <w:r>
        <w:rPr>
          <w:rFonts w:ascii="Arial" w:hAnsi="Arial"/>
          <w:sz w:val="24"/>
        </w:rPr>
        <w:t>Staff of the unified district may take advantage of meals offered through the district’s foods program.  Staff may purchase lunches from the school cafeteria for $3.25 per day.  The lunch price includes one carton of milk.  Extra cartons cost 35 cents.</w:t>
      </w:r>
    </w:p>
    <w:p w14:paraId="584DC427" w14:textId="77777777" w:rsidR="00163A0B" w:rsidRDefault="00163A0B" w:rsidP="00163A0B">
      <w:pPr>
        <w:jc w:val="both"/>
        <w:rPr>
          <w:rFonts w:ascii="Arial" w:hAnsi="Arial"/>
          <w:sz w:val="24"/>
        </w:rPr>
      </w:pPr>
    </w:p>
    <w:p w14:paraId="50D54D2F" w14:textId="1776271C" w:rsidR="00023C0F" w:rsidRDefault="00163A0B" w:rsidP="00163A0B">
      <w:pPr>
        <w:jc w:val="both"/>
        <w:rPr>
          <w:rFonts w:ascii="Arial" w:hAnsi="Arial"/>
          <w:sz w:val="24"/>
        </w:rPr>
      </w:pPr>
      <w:r>
        <w:rPr>
          <w:rFonts w:ascii="Arial" w:hAnsi="Arial"/>
          <w:b/>
          <w:sz w:val="24"/>
        </w:rPr>
        <w:t>15.</w:t>
      </w:r>
      <w:r>
        <w:rPr>
          <w:rFonts w:ascii="Arial" w:hAnsi="Arial"/>
          <w:b/>
          <w:sz w:val="24"/>
        </w:rPr>
        <w:tab/>
      </w:r>
      <w:r w:rsidR="00023C0F">
        <w:rPr>
          <w:rFonts w:ascii="Arial" w:hAnsi="Arial"/>
          <w:b/>
          <w:sz w:val="24"/>
        </w:rPr>
        <w:t>Staff Room</w:t>
      </w:r>
    </w:p>
    <w:p w14:paraId="21FEED5A" w14:textId="77777777" w:rsidR="00023C0F" w:rsidRDefault="00023C0F">
      <w:pPr>
        <w:widowControl/>
        <w:jc w:val="both"/>
        <w:rPr>
          <w:rFonts w:ascii="Arial" w:hAnsi="Arial"/>
          <w:sz w:val="24"/>
        </w:rPr>
      </w:pPr>
    </w:p>
    <w:p w14:paraId="4BE4510A" w14:textId="77777777" w:rsidR="00023C0F" w:rsidRDefault="00023C0F" w:rsidP="00023C0F">
      <w:pPr>
        <w:rPr>
          <w:rFonts w:ascii="Arial" w:hAnsi="Arial"/>
          <w:sz w:val="24"/>
        </w:rPr>
      </w:pPr>
      <w:r>
        <w:rPr>
          <w:rFonts w:ascii="Arial" w:hAnsi="Arial"/>
          <w:sz w:val="24"/>
        </w:rPr>
        <w:t>The staff room is maintained for the exclusive use and convenience of the staff.  It is not for student use and staff members should not hold student conferences there.  Each staff member will assume responsibility in keeping the staff room in an orderly and presentable condition.</w:t>
      </w:r>
    </w:p>
    <w:p w14:paraId="1105C115" w14:textId="77777777" w:rsidR="00023C0F" w:rsidRDefault="00023C0F">
      <w:pPr>
        <w:jc w:val="both"/>
        <w:rPr>
          <w:rFonts w:ascii="Arial" w:hAnsi="Arial"/>
          <w:sz w:val="24"/>
        </w:rPr>
      </w:pPr>
    </w:p>
    <w:p w14:paraId="6FDB6FC5" w14:textId="77777777" w:rsidR="00A64CD4" w:rsidRDefault="00A64CD4">
      <w:pPr>
        <w:jc w:val="both"/>
        <w:rPr>
          <w:rFonts w:ascii="Arial" w:hAnsi="Arial"/>
          <w:sz w:val="24"/>
        </w:rPr>
      </w:pPr>
    </w:p>
    <w:p w14:paraId="505BC8E2" w14:textId="77777777" w:rsidR="00A64CD4" w:rsidRDefault="00A64CD4">
      <w:pPr>
        <w:jc w:val="both"/>
        <w:rPr>
          <w:rFonts w:ascii="Arial" w:hAnsi="Arial"/>
          <w:sz w:val="24"/>
        </w:rPr>
      </w:pPr>
    </w:p>
    <w:p w14:paraId="24CCEAF1" w14:textId="2AC727BA" w:rsidR="00023C0F" w:rsidRDefault="00163A0B" w:rsidP="00163A0B">
      <w:pPr>
        <w:widowControl/>
        <w:jc w:val="both"/>
        <w:rPr>
          <w:rFonts w:ascii="Arial" w:hAnsi="Arial"/>
          <w:sz w:val="24"/>
        </w:rPr>
      </w:pPr>
      <w:r>
        <w:rPr>
          <w:rFonts w:ascii="Arial" w:hAnsi="Arial"/>
          <w:b/>
          <w:sz w:val="24"/>
        </w:rPr>
        <w:lastRenderedPageBreak/>
        <w:t>16.</w:t>
      </w:r>
      <w:r>
        <w:rPr>
          <w:rFonts w:ascii="Arial" w:hAnsi="Arial"/>
          <w:b/>
          <w:sz w:val="24"/>
        </w:rPr>
        <w:tab/>
      </w:r>
      <w:r w:rsidR="00023C0F">
        <w:rPr>
          <w:rFonts w:ascii="Arial" w:hAnsi="Arial"/>
          <w:b/>
          <w:sz w:val="24"/>
        </w:rPr>
        <w:t>Keys</w:t>
      </w:r>
    </w:p>
    <w:p w14:paraId="3B4F586B" w14:textId="77777777" w:rsidR="00840B64" w:rsidRDefault="00840B64">
      <w:pPr>
        <w:widowControl/>
        <w:jc w:val="both"/>
        <w:rPr>
          <w:rFonts w:ascii="Arial" w:hAnsi="Arial"/>
          <w:sz w:val="24"/>
        </w:rPr>
      </w:pPr>
    </w:p>
    <w:p w14:paraId="029D155E" w14:textId="77777777" w:rsidR="00023C0F" w:rsidRDefault="00023C0F">
      <w:pPr>
        <w:widowControl/>
        <w:jc w:val="both"/>
        <w:rPr>
          <w:rFonts w:ascii="Arial" w:hAnsi="Arial"/>
          <w:b/>
          <w:sz w:val="24"/>
        </w:rPr>
      </w:pPr>
      <w:r>
        <w:rPr>
          <w:rFonts w:ascii="Arial" w:hAnsi="Arial"/>
          <w:sz w:val="24"/>
        </w:rPr>
        <w:t xml:space="preserve">Staff will </w:t>
      </w:r>
      <w:r>
        <w:rPr>
          <w:rFonts w:ascii="Arial" w:hAnsi="Arial"/>
          <w:sz w:val="24"/>
          <w:u w:val="single"/>
        </w:rPr>
        <w:t>not</w:t>
      </w:r>
      <w:r>
        <w:rPr>
          <w:rFonts w:ascii="Arial" w:hAnsi="Arial"/>
          <w:sz w:val="24"/>
        </w:rPr>
        <w:t xml:space="preserve"> lend or have any duplicate keys made of any school key.  Staff will make sure </w:t>
      </w:r>
      <w:r>
        <w:rPr>
          <w:rFonts w:ascii="Arial" w:hAnsi="Arial"/>
          <w:sz w:val="24"/>
          <w:u w:val="single"/>
        </w:rPr>
        <w:t>all doors are locked</w:t>
      </w:r>
      <w:r>
        <w:rPr>
          <w:rFonts w:ascii="Arial" w:hAnsi="Arial"/>
          <w:sz w:val="24"/>
        </w:rPr>
        <w:t xml:space="preserve"> when they enter or leave the building other than regular school hours and are responsible for setting the security system after hours.</w:t>
      </w:r>
      <w:r>
        <w:rPr>
          <w:rFonts w:ascii="Arial" w:hAnsi="Arial"/>
          <w:b/>
          <w:sz w:val="24"/>
        </w:rPr>
        <w:t xml:space="preserve"> </w:t>
      </w:r>
    </w:p>
    <w:p w14:paraId="5F4973EA" w14:textId="77777777" w:rsidR="00023C0F" w:rsidRDefault="00023C0F">
      <w:pPr>
        <w:widowControl/>
        <w:ind w:firstLine="720"/>
        <w:jc w:val="both"/>
        <w:rPr>
          <w:rFonts w:ascii="Arial" w:hAnsi="Arial"/>
          <w:sz w:val="24"/>
        </w:rPr>
      </w:pPr>
    </w:p>
    <w:p w14:paraId="1FF0BDC4" w14:textId="77777777" w:rsidR="00023C0F" w:rsidRDefault="00023C0F" w:rsidP="00023C0F">
      <w:pPr>
        <w:widowControl/>
        <w:rPr>
          <w:rFonts w:ascii="Arial" w:hAnsi="Arial"/>
          <w:sz w:val="24"/>
        </w:rPr>
      </w:pPr>
      <w:r>
        <w:rPr>
          <w:rFonts w:ascii="Arial" w:hAnsi="Arial"/>
          <w:sz w:val="24"/>
        </w:rPr>
        <w:t xml:space="preserve">Staff members are responsible at all times for all keys issued to them and must keep their keys in a secure location or on the employee’s person.   Each classroom teacher must check that the doors and windows in his or her room are closed and locked at the end of the school day.  Staff must report lost or stolen keys to the building principal immediately.  </w:t>
      </w:r>
    </w:p>
    <w:p w14:paraId="71ACC5F1" w14:textId="77777777" w:rsidR="00023C0F" w:rsidRDefault="00023C0F">
      <w:pPr>
        <w:widowControl/>
        <w:jc w:val="both"/>
        <w:rPr>
          <w:rFonts w:ascii="Arial" w:hAnsi="Arial"/>
          <w:sz w:val="24"/>
        </w:rPr>
      </w:pPr>
    </w:p>
    <w:p w14:paraId="0C32A22B" w14:textId="7289E9DE" w:rsidR="00023C0F" w:rsidRDefault="00163A0B" w:rsidP="00163A0B">
      <w:pPr>
        <w:widowControl/>
        <w:rPr>
          <w:rFonts w:ascii="Arial" w:hAnsi="Arial"/>
          <w:sz w:val="24"/>
        </w:rPr>
      </w:pPr>
      <w:r>
        <w:rPr>
          <w:rFonts w:ascii="Arial" w:hAnsi="Arial"/>
          <w:b/>
          <w:sz w:val="24"/>
        </w:rPr>
        <w:t>17.</w:t>
      </w:r>
      <w:r>
        <w:rPr>
          <w:rFonts w:ascii="Arial" w:hAnsi="Arial"/>
          <w:b/>
          <w:sz w:val="24"/>
        </w:rPr>
        <w:tab/>
      </w:r>
      <w:r w:rsidR="00023C0F">
        <w:rPr>
          <w:rFonts w:ascii="Arial" w:hAnsi="Arial"/>
          <w:b/>
          <w:sz w:val="24"/>
        </w:rPr>
        <w:t>Contact Information</w:t>
      </w:r>
    </w:p>
    <w:p w14:paraId="0D840997" w14:textId="77777777" w:rsidR="00023C0F" w:rsidRDefault="00023C0F">
      <w:pPr>
        <w:widowControl/>
        <w:jc w:val="both"/>
        <w:rPr>
          <w:rFonts w:ascii="Arial" w:hAnsi="Arial"/>
          <w:sz w:val="24"/>
        </w:rPr>
      </w:pPr>
    </w:p>
    <w:p w14:paraId="1D70A1A7" w14:textId="77777777" w:rsidR="00023C0F" w:rsidRDefault="00023C0F" w:rsidP="00023C0F">
      <w:pPr>
        <w:widowControl/>
        <w:rPr>
          <w:rFonts w:ascii="Arial" w:hAnsi="Arial"/>
          <w:sz w:val="24"/>
        </w:rPr>
      </w:pPr>
      <w:r>
        <w:rPr>
          <w:rFonts w:ascii="Arial" w:hAnsi="Arial"/>
          <w:sz w:val="24"/>
        </w:rPr>
        <w:t xml:space="preserve">Employees are required to keep the unified district informed of any change in their name, address, telephone or other contact information.  Employees who need to report a change should contact the building secretary.  </w:t>
      </w:r>
    </w:p>
    <w:p w14:paraId="04F63533" w14:textId="36BC961E" w:rsidR="00023C0F" w:rsidRDefault="00991DDE">
      <w:pPr>
        <w:widowControl/>
        <w:jc w:val="both"/>
        <w:rPr>
          <w:rFonts w:ascii="Arial" w:hAnsi="Arial"/>
          <w:sz w:val="24"/>
        </w:rPr>
      </w:pPr>
      <w:r>
        <w:rPr>
          <w:noProof/>
          <w:snapToGrid/>
        </w:rPr>
        <w:drawing>
          <wp:anchor distT="0" distB="0" distL="114300" distR="114300" simplePos="0" relativeHeight="251655680" behindDoc="1" locked="0" layoutInCell="0" allowOverlap="1" wp14:anchorId="46DBD5B0" wp14:editId="61528B73">
            <wp:simplePos x="0" y="0"/>
            <wp:positionH relativeFrom="column">
              <wp:posOffset>4780280</wp:posOffset>
            </wp:positionH>
            <wp:positionV relativeFrom="paragraph">
              <wp:posOffset>43815</wp:posOffset>
            </wp:positionV>
            <wp:extent cx="1049020" cy="1049020"/>
            <wp:effectExtent l="0" t="0" r="0" b="0"/>
            <wp:wrapTight wrapText="bothSides">
              <wp:wrapPolygon edited="0">
                <wp:start x="0" y="0"/>
                <wp:lineTo x="0" y="20920"/>
                <wp:lineTo x="20920" y="20920"/>
                <wp:lineTo x="20920" y="0"/>
                <wp:lineTo x="0" y="0"/>
              </wp:wrapPolygon>
            </wp:wrapTight>
            <wp:docPr id="14" name="Picture 14" descr="http://images.google.com/images?q=tbn:usB6rYBioHsJ:http://www.fpx.de/fp/pics/nosmoking4.gif">
              <a:hlinkClick xmlns:a="http://schemas.openxmlformats.org/drawingml/2006/main" r:id="rId13"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google.com/images?q=tbn:usB6rYBioHsJ:http://www.fpx.de/fp/pics/nosmoking4.gif">
                      <a:hlinkClick r:id="rId13" tgtFrame="_top"/>
                    </pic:cNvP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049020" cy="1049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639B79" w14:textId="4056F26D" w:rsidR="00023C0F" w:rsidRPr="00163A0B" w:rsidRDefault="00023C0F" w:rsidP="00163A0B">
      <w:pPr>
        <w:pStyle w:val="ListParagraph"/>
        <w:widowControl/>
        <w:numPr>
          <w:ilvl w:val="0"/>
          <w:numId w:val="29"/>
        </w:numPr>
        <w:ind w:hanging="720"/>
        <w:jc w:val="both"/>
        <w:rPr>
          <w:rFonts w:ascii="Arial" w:hAnsi="Arial"/>
        </w:rPr>
      </w:pPr>
      <w:r w:rsidRPr="00163A0B">
        <w:rPr>
          <w:rFonts w:ascii="Arial" w:hAnsi="Arial"/>
          <w:b/>
        </w:rPr>
        <w:t>Smoking on School Premises or at School Activities</w:t>
      </w:r>
    </w:p>
    <w:p w14:paraId="2C5068C5" w14:textId="77777777" w:rsidR="00023C0F" w:rsidRDefault="00023C0F">
      <w:pPr>
        <w:widowControl/>
        <w:jc w:val="both"/>
        <w:rPr>
          <w:rFonts w:ascii="Arial" w:hAnsi="Arial"/>
          <w:sz w:val="24"/>
        </w:rPr>
      </w:pPr>
    </w:p>
    <w:p w14:paraId="23D01221" w14:textId="77777777" w:rsidR="00023C0F" w:rsidRDefault="00023C0F">
      <w:pPr>
        <w:widowControl/>
        <w:jc w:val="both"/>
        <w:rPr>
          <w:rFonts w:ascii="Arial" w:hAnsi="Arial"/>
          <w:sz w:val="24"/>
        </w:rPr>
      </w:pPr>
      <w:r>
        <w:rPr>
          <w:rFonts w:ascii="Arial" w:hAnsi="Arial"/>
          <w:sz w:val="24"/>
        </w:rPr>
        <w:t>Smoking or other tobacco use is prohibited in all school buildings, on school property, in school vehicles and at any school-sponsored event.</w:t>
      </w:r>
    </w:p>
    <w:p w14:paraId="00543730" w14:textId="77777777" w:rsidR="00023C0F" w:rsidRDefault="00023C0F">
      <w:pPr>
        <w:widowControl/>
        <w:jc w:val="both"/>
        <w:rPr>
          <w:rFonts w:ascii="Arial" w:hAnsi="Arial"/>
          <w:sz w:val="24"/>
        </w:rPr>
      </w:pPr>
    </w:p>
    <w:p w14:paraId="39D5CC95" w14:textId="77777777" w:rsidR="00023C0F" w:rsidRDefault="00023C0F" w:rsidP="00163A0B">
      <w:pPr>
        <w:widowControl/>
        <w:numPr>
          <w:ilvl w:val="0"/>
          <w:numId w:val="29"/>
        </w:numPr>
        <w:ind w:hanging="720"/>
        <w:jc w:val="both"/>
        <w:rPr>
          <w:rFonts w:ascii="Arial" w:hAnsi="Arial"/>
          <w:sz w:val="24"/>
        </w:rPr>
      </w:pPr>
      <w:r>
        <w:rPr>
          <w:rFonts w:ascii="Arial" w:hAnsi="Arial"/>
          <w:b/>
          <w:sz w:val="24"/>
        </w:rPr>
        <w:t xml:space="preserve">In-School Communication </w:t>
      </w:r>
    </w:p>
    <w:p w14:paraId="5A16470C" w14:textId="77777777" w:rsidR="00023C0F" w:rsidRDefault="00023C0F">
      <w:pPr>
        <w:widowControl/>
        <w:jc w:val="both"/>
        <w:rPr>
          <w:rFonts w:ascii="Arial" w:hAnsi="Arial"/>
          <w:b/>
          <w:sz w:val="24"/>
        </w:rPr>
      </w:pPr>
    </w:p>
    <w:p w14:paraId="23B07433" w14:textId="7204B125" w:rsidR="00023C0F" w:rsidRDefault="00023C0F" w:rsidP="00023C0F">
      <w:pPr>
        <w:widowControl/>
        <w:rPr>
          <w:rFonts w:ascii="Arial" w:hAnsi="Arial"/>
          <w:sz w:val="24"/>
        </w:rPr>
      </w:pPr>
      <w:r>
        <w:rPr>
          <w:rFonts w:ascii="Arial" w:hAnsi="Arial"/>
          <w:sz w:val="24"/>
        </w:rPr>
        <w:t>Every</w:t>
      </w:r>
      <w:r>
        <w:rPr>
          <w:rFonts w:ascii="Arial" w:hAnsi="Arial"/>
          <w:b/>
          <w:sz w:val="24"/>
        </w:rPr>
        <w:t xml:space="preserve"> </w:t>
      </w:r>
      <w:r>
        <w:rPr>
          <w:rFonts w:ascii="Arial" w:hAnsi="Arial"/>
          <w:sz w:val="24"/>
        </w:rPr>
        <w:t>staff</w:t>
      </w:r>
      <w:r w:rsidR="00E70987">
        <w:rPr>
          <w:rFonts w:ascii="Arial" w:hAnsi="Arial"/>
          <w:sz w:val="24"/>
        </w:rPr>
        <w:t xml:space="preserve"> member will be assigned a mail</w:t>
      </w:r>
      <w:r>
        <w:rPr>
          <w:rFonts w:ascii="Arial" w:hAnsi="Arial"/>
          <w:sz w:val="24"/>
        </w:rPr>
        <w:t>box in the building where he or she works.   Employees are expected to check their mailboxes for messages in the morning u</w:t>
      </w:r>
      <w:r w:rsidR="00E70987">
        <w:rPr>
          <w:rFonts w:ascii="Arial" w:hAnsi="Arial"/>
          <w:sz w:val="24"/>
        </w:rPr>
        <w:t>pon arrival at school, at lunch</w:t>
      </w:r>
      <w:r>
        <w:rPr>
          <w:rFonts w:ascii="Arial" w:hAnsi="Arial"/>
          <w:sz w:val="24"/>
        </w:rPr>
        <w:t xml:space="preserve">time, and at the end of the day before departing.  </w:t>
      </w:r>
    </w:p>
    <w:p w14:paraId="43667E07" w14:textId="77777777" w:rsidR="00023C0F" w:rsidRDefault="00023C0F" w:rsidP="00023C0F">
      <w:pPr>
        <w:widowControl/>
        <w:rPr>
          <w:rFonts w:ascii="Arial" w:hAnsi="Arial"/>
          <w:sz w:val="24"/>
        </w:rPr>
      </w:pPr>
    </w:p>
    <w:p w14:paraId="4DFDA08B" w14:textId="77777777" w:rsidR="00023C0F" w:rsidRDefault="00023C0F" w:rsidP="00023C0F">
      <w:pPr>
        <w:widowControl/>
        <w:rPr>
          <w:rFonts w:ascii="Arial" w:hAnsi="Arial"/>
          <w:sz w:val="24"/>
        </w:rPr>
      </w:pPr>
      <w:r>
        <w:rPr>
          <w:rFonts w:ascii="Arial" w:hAnsi="Arial"/>
          <w:sz w:val="24"/>
        </w:rPr>
        <w:t>A great deal of information is distributed to staff via the school’s e-mail system.  Each staff member must check his or her e-mail account frequently throughout the school day.  Staff is allowed to use their school e-mail accounts for a moderate amount of personal e-mail correspondence.  However, the sending or receiving of personal e-mail during the school day is prohibited, regardless of whether that personal e-mail is received on the staff member’s school e-mail account or a personal account.</w:t>
      </w:r>
    </w:p>
    <w:p w14:paraId="1604D1B6" w14:textId="77777777" w:rsidR="00023C0F" w:rsidRDefault="00023C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4"/>
        </w:rPr>
      </w:pPr>
    </w:p>
    <w:p w14:paraId="5004568C" w14:textId="016D588E" w:rsidR="0041378B" w:rsidRPr="008C3724" w:rsidRDefault="0041378B" w:rsidP="008C3724">
      <w:pPr>
        <w:widowControl/>
        <w:numPr>
          <w:ilvl w:val="0"/>
          <w:numId w:val="29"/>
        </w:numPr>
        <w:ind w:hanging="720"/>
        <w:rPr>
          <w:rFonts w:ascii="Arial" w:hAnsi="Arial"/>
          <w:sz w:val="24"/>
        </w:rPr>
      </w:pPr>
      <w:r w:rsidRPr="008C3724">
        <w:rPr>
          <w:rFonts w:ascii="Arial" w:hAnsi="Arial" w:cs="Arial"/>
          <w:b/>
          <w:bCs/>
          <w:sz w:val="24"/>
          <w:szCs w:val="24"/>
        </w:rPr>
        <w:t>4106.00</w:t>
      </w:r>
      <w:r w:rsidRPr="008C3724">
        <w:rPr>
          <w:rFonts w:ascii="Arial" w:hAnsi="Arial" w:cs="Arial"/>
          <w:b/>
          <w:bCs/>
          <w:sz w:val="24"/>
          <w:szCs w:val="24"/>
        </w:rPr>
        <w:tab/>
        <w:t>Staff Internet and Computer Use</w:t>
      </w:r>
      <w:r w:rsidRPr="008C3724">
        <w:rPr>
          <w:rFonts w:ascii="Arial" w:hAnsi="Arial" w:cs="Arial"/>
          <w:b/>
          <w:bCs/>
          <w:sz w:val="24"/>
          <w:szCs w:val="24"/>
        </w:rPr>
        <w:fldChar w:fldCharType="begin"/>
      </w:r>
      <w:r w:rsidRPr="008C3724">
        <w:rPr>
          <w:rFonts w:ascii="Arial" w:hAnsi="Arial" w:cs="Arial"/>
          <w:b/>
          <w:bCs/>
          <w:sz w:val="24"/>
          <w:szCs w:val="24"/>
        </w:rPr>
        <w:instrText>tc "Staff Internet and Computer Use"</w:instrText>
      </w:r>
      <w:r w:rsidRPr="008C3724">
        <w:rPr>
          <w:rFonts w:ascii="Arial" w:hAnsi="Arial" w:cs="Arial"/>
          <w:b/>
          <w:bCs/>
          <w:sz w:val="24"/>
          <w:szCs w:val="24"/>
        </w:rPr>
        <w:fldChar w:fldCharType="end"/>
      </w:r>
    </w:p>
    <w:p w14:paraId="517906DC" w14:textId="77777777" w:rsidR="0041378B" w:rsidRPr="00D77978" w:rsidRDefault="0041378B" w:rsidP="0041378B">
      <w:pPr>
        <w:numPr>
          <w:ilvl w:val="12"/>
          <w:numId w:val="0"/>
        </w:numPr>
        <w:rPr>
          <w:rFonts w:ascii="Arial" w:hAnsi="Arial" w:cs="Arial"/>
          <w:sz w:val="24"/>
          <w:szCs w:val="24"/>
        </w:rPr>
      </w:pPr>
    </w:p>
    <w:p w14:paraId="2B090322" w14:textId="77777777" w:rsidR="0041378B" w:rsidRPr="00D77978" w:rsidRDefault="0041378B" w:rsidP="0041378B">
      <w:pPr>
        <w:numPr>
          <w:ilvl w:val="12"/>
          <w:numId w:val="0"/>
        </w:numPr>
        <w:jc w:val="both"/>
        <w:rPr>
          <w:rFonts w:ascii="Arial" w:hAnsi="Arial" w:cs="Arial"/>
          <w:sz w:val="24"/>
          <w:szCs w:val="24"/>
        </w:rPr>
      </w:pPr>
      <w:r w:rsidRPr="00D77978">
        <w:rPr>
          <w:rFonts w:ascii="Arial" w:hAnsi="Arial" w:cs="Arial"/>
          <w:sz w:val="24"/>
          <w:szCs w:val="24"/>
        </w:rPr>
        <w:t xml:space="preserve">Internet access is an important tool for communicating, keeping up-to-date with current developments in education, and for conducting research to enhance management, </w:t>
      </w:r>
      <w:proofErr w:type="gramStart"/>
      <w:r w:rsidRPr="00D77978">
        <w:rPr>
          <w:rFonts w:ascii="Arial" w:hAnsi="Arial" w:cs="Arial"/>
          <w:sz w:val="24"/>
          <w:szCs w:val="24"/>
        </w:rPr>
        <w:t>teaching</w:t>
      </w:r>
      <w:proofErr w:type="gramEnd"/>
      <w:r w:rsidRPr="00D77978">
        <w:rPr>
          <w:rFonts w:ascii="Arial" w:hAnsi="Arial" w:cs="Arial"/>
          <w:sz w:val="24"/>
          <w:szCs w:val="24"/>
        </w:rPr>
        <w:t xml:space="preserve"> and learning skills.  The following procedures and guidelines are intended to ensure appropriate use of the Internet at the school by the district’s faculty and staff.  Staff should also refer to the district’s policy on Staff and District Social Media Use.  </w:t>
      </w:r>
    </w:p>
    <w:p w14:paraId="13CA07B2" w14:textId="77777777" w:rsidR="0041378B" w:rsidRDefault="0041378B" w:rsidP="0041378B">
      <w:pPr>
        <w:numPr>
          <w:ilvl w:val="12"/>
          <w:numId w:val="0"/>
        </w:numPr>
        <w:jc w:val="both"/>
        <w:rPr>
          <w:rFonts w:ascii="Arial" w:hAnsi="Arial" w:cs="Arial"/>
          <w:sz w:val="24"/>
          <w:szCs w:val="24"/>
        </w:rPr>
      </w:pPr>
    </w:p>
    <w:p w14:paraId="6C366ABA" w14:textId="77777777" w:rsidR="00A64CD4" w:rsidRPr="00D77978" w:rsidRDefault="00A64CD4" w:rsidP="0041378B">
      <w:pPr>
        <w:numPr>
          <w:ilvl w:val="12"/>
          <w:numId w:val="0"/>
        </w:numPr>
        <w:jc w:val="both"/>
        <w:rPr>
          <w:rFonts w:ascii="Arial" w:hAnsi="Arial" w:cs="Arial"/>
          <w:sz w:val="24"/>
          <w:szCs w:val="24"/>
        </w:rPr>
      </w:pPr>
    </w:p>
    <w:p w14:paraId="4895F10F" w14:textId="77777777" w:rsidR="0041378B" w:rsidRPr="00D77978" w:rsidRDefault="0041378B" w:rsidP="0041378B">
      <w:pPr>
        <w:spacing w:line="2" w:lineRule="exact"/>
        <w:jc w:val="both"/>
        <w:rPr>
          <w:rFonts w:ascii="Arial" w:hAnsi="Arial"/>
          <w:sz w:val="24"/>
          <w:szCs w:val="24"/>
        </w:rPr>
      </w:pPr>
    </w:p>
    <w:p w14:paraId="3B4DAB89" w14:textId="77777777" w:rsidR="0041378B" w:rsidRPr="00D77978" w:rsidRDefault="0041378B" w:rsidP="0041378B">
      <w:pPr>
        <w:spacing w:line="2" w:lineRule="exact"/>
        <w:jc w:val="both"/>
        <w:rPr>
          <w:rFonts w:ascii="Arial" w:hAnsi="Arial"/>
          <w:sz w:val="24"/>
          <w:szCs w:val="24"/>
        </w:rPr>
      </w:pPr>
    </w:p>
    <w:p w14:paraId="2DBA6D81" w14:textId="77777777" w:rsidR="0041378B" w:rsidRPr="00D77978" w:rsidRDefault="0041378B" w:rsidP="0041378B">
      <w:pPr>
        <w:pStyle w:val="Level1"/>
        <w:numPr>
          <w:ilvl w:val="0"/>
          <w:numId w:val="22"/>
        </w:numPr>
        <w:tabs>
          <w:tab w:val="left" w:pos="720"/>
        </w:tabs>
        <w:ind w:left="720" w:hanging="720"/>
        <w:jc w:val="both"/>
        <w:rPr>
          <w:rFonts w:ascii="Arial" w:hAnsi="Arial" w:cs="Arial"/>
          <w:b/>
          <w:bCs/>
        </w:rPr>
      </w:pPr>
      <w:r w:rsidRPr="00D77978">
        <w:rPr>
          <w:rFonts w:ascii="Arial" w:hAnsi="Arial" w:cs="Arial"/>
          <w:b/>
          <w:bCs/>
        </w:rPr>
        <w:lastRenderedPageBreak/>
        <w:t>Staff Expectations in Use of the Internet</w:t>
      </w:r>
    </w:p>
    <w:p w14:paraId="6407B352" w14:textId="77777777" w:rsidR="0041378B" w:rsidRPr="00D77978" w:rsidRDefault="0041378B" w:rsidP="0041378B">
      <w:pPr>
        <w:numPr>
          <w:ilvl w:val="12"/>
          <w:numId w:val="0"/>
        </w:numPr>
        <w:jc w:val="both"/>
        <w:rPr>
          <w:rFonts w:ascii="Arial" w:hAnsi="Arial" w:cs="Arial"/>
          <w:b/>
          <w:bCs/>
          <w:sz w:val="24"/>
          <w:szCs w:val="24"/>
        </w:rPr>
      </w:pPr>
    </w:p>
    <w:p w14:paraId="1677393E" w14:textId="77777777" w:rsidR="0041378B" w:rsidRPr="00D77978" w:rsidRDefault="0041378B" w:rsidP="0041378B">
      <w:pPr>
        <w:pStyle w:val="Level2"/>
        <w:numPr>
          <w:ilvl w:val="1"/>
          <w:numId w:val="22"/>
        </w:numPr>
        <w:tabs>
          <w:tab w:val="left" w:pos="720"/>
          <w:tab w:val="left" w:pos="1440"/>
        </w:tabs>
        <w:ind w:left="1440" w:hanging="720"/>
        <w:jc w:val="both"/>
        <w:rPr>
          <w:rFonts w:ascii="Arial" w:hAnsi="Arial" w:cs="Arial"/>
          <w:b/>
          <w:bCs/>
        </w:rPr>
      </w:pPr>
      <w:r w:rsidRPr="00D77978">
        <w:rPr>
          <w:rFonts w:ascii="Arial" w:hAnsi="Arial" w:cs="Arial"/>
          <w:b/>
          <w:bCs/>
        </w:rPr>
        <w:t>Acceptable Use</w:t>
      </w:r>
    </w:p>
    <w:p w14:paraId="76DBBAF0" w14:textId="77777777" w:rsidR="0041378B" w:rsidRPr="00D77978" w:rsidRDefault="0041378B" w:rsidP="0041378B">
      <w:pPr>
        <w:numPr>
          <w:ilvl w:val="12"/>
          <w:numId w:val="0"/>
        </w:numPr>
        <w:jc w:val="both"/>
        <w:rPr>
          <w:rFonts w:ascii="Arial" w:hAnsi="Arial" w:cs="Arial"/>
          <w:sz w:val="24"/>
          <w:szCs w:val="24"/>
        </w:rPr>
      </w:pPr>
    </w:p>
    <w:p w14:paraId="669F8AF6" w14:textId="77777777" w:rsidR="0041378B" w:rsidRPr="00D77978" w:rsidRDefault="0041378B" w:rsidP="0041378B">
      <w:pPr>
        <w:pStyle w:val="Level3"/>
        <w:numPr>
          <w:ilvl w:val="2"/>
          <w:numId w:val="22"/>
        </w:numPr>
        <w:tabs>
          <w:tab w:val="left" w:pos="720"/>
          <w:tab w:val="left" w:pos="1440"/>
          <w:tab w:val="left" w:pos="2160"/>
        </w:tabs>
        <w:ind w:left="2160" w:hanging="720"/>
        <w:jc w:val="both"/>
        <w:rPr>
          <w:rFonts w:ascii="Arial" w:hAnsi="Arial" w:cs="Arial"/>
        </w:rPr>
      </w:pPr>
      <w:r w:rsidRPr="00D77978">
        <w:rPr>
          <w:rFonts w:ascii="Arial" w:hAnsi="Arial" w:cs="Arial"/>
        </w:rPr>
        <w:t>Staff shall be restricted to use the Internet to conduct research for instructional purposes.</w:t>
      </w:r>
    </w:p>
    <w:p w14:paraId="11A2F04A" w14:textId="77777777" w:rsidR="0041378B" w:rsidRPr="00D77978" w:rsidRDefault="0041378B" w:rsidP="0041378B">
      <w:pPr>
        <w:numPr>
          <w:ilvl w:val="12"/>
          <w:numId w:val="0"/>
        </w:numPr>
        <w:jc w:val="both"/>
        <w:rPr>
          <w:rFonts w:ascii="Arial" w:hAnsi="Arial" w:cs="Arial"/>
          <w:sz w:val="24"/>
          <w:szCs w:val="24"/>
        </w:rPr>
      </w:pPr>
    </w:p>
    <w:p w14:paraId="32E8F018" w14:textId="77777777" w:rsidR="0041378B" w:rsidRPr="00D77978" w:rsidRDefault="0041378B" w:rsidP="0041378B">
      <w:pPr>
        <w:pStyle w:val="Level3"/>
        <w:numPr>
          <w:ilvl w:val="2"/>
          <w:numId w:val="22"/>
        </w:numPr>
        <w:tabs>
          <w:tab w:val="left" w:pos="720"/>
          <w:tab w:val="left" w:pos="1440"/>
          <w:tab w:val="left" w:pos="2160"/>
        </w:tabs>
        <w:ind w:left="2160" w:hanging="720"/>
        <w:jc w:val="both"/>
        <w:rPr>
          <w:rFonts w:ascii="Arial" w:hAnsi="Arial" w:cs="Arial"/>
        </w:rPr>
      </w:pPr>
      <w:r w:rsidRPr="00D77978">
        <w:rPr>
          <w:rFonts w:ascii="Arial" w:hAnsi="Arial" w:cs="Arial"/>
        </w:rPr>
        <w:t>Staff may use the Internet for school-related e-mail communication with fellow educators, students, parents and patrons.</w:t>
      </w:r>
    </w:p>
    <w:p w14:paraId="2D4F9ED0" w14:textId="77777777" w:rsidR="0041378B" w:rsidRPr="00D77978" w:rsidRDefault="0041378B" w:rsidP="0041378B">
      <w:pPr>
        <w:numPr>
          <w:ilvl w:val="12"/>
          <w:numId w:val="0"/>
        </w:numPr>
        <w:jc w:val="both"/>
        <w:rPr>
          <w:rFonts w:ascii="Arial" w:hAnsi="Arial" w:cs="Arial"/>
          <w:sz w:val="24"/>
          <w:szCs w:val="24"/>
        </w:rPr>
      </w:pPr>
    </w:p>
    <w:p w14:paraId="628C6016" w14:textId="77777777" w:rsidR="0041378B" w:rsidRPr="00D77978" w:rsidRDefault="0041378B" w:rsidP="0041378B">
      <w:pPr>
        <w:pStyle w:val="Level3"/>
        <w:numPr>
          <w:ilvl w:val="2"/>
          <w:numId w:val="22"/>
        </w:numPr>
        <w:tabs>
          <w:tab w:val="left" w:pos="720"/>
          <w:tab w:val="left" w:pos="1440"/>
          <w:tab w:val="left" w:pos="2160"/>
        </w:tabs>
        <w:ind w:left="2160" w:hanging="720"/>
        <w:jc w:val="both"/>
        <w:rPr>
          <w:rFonts w:ascii="Arial" w:hAnsi="Arial" w:cs="Arial"/>
        </w:rPr>
      </w:pPr>
      <w:r w:rsidRPr="00D77978">
        <w:rPr>
          <w:rFonts w:ascii="Arial" w:hAnsi="Arial" w:cs="Arial"/>
        </w:rPr>
        <w:t xml:space="preserve">Staff may use the Internet in any other way which serves a legitimate educational purpose and that is consistent with district policy and good professional judgment.  </w:t>
      </w:r>
    </w:p>
    <w:p w14:paraId="3E4F139E" w14:textId="77777777" w:rsidR="0041378B" w:rsidRPr="00D77978" w:rsidRDefault="0041378B" w:rsidP="0041378B">
      <w:pPr>
        <w:numPr>
          <w:ilvl w:val="12"/>
          <w:numId w:val="0"/>
        </w:numPr>
        <w:jc w:val="both"/>
        <w:rPr>
          <w:rFonts w:ascii="Arial" w:hAnsi="Arial" w:cs="Arial"/>
          <w:sz w:val="24"/>
          <w:szCs w:val="24"/>
        </w:rPr>
      </w:pPr>
    </w:p>
    <w:p w14:paraId="7AB07640" w14:textId="77777777" w:rsidR="0041378B" w:rsidRPr="00D77978" w:rsidRDefault="0041378B" w:rsidP="0041378B">
      <w:pPr>
        <w:pStyle w:val="Level3"/>
        <w:numPr>
          <w:ilvl w:val="2"/>
          <w:numId w:val="22"/>
        </w:numPr>
        <w:tabs>
          <w:tab w:val="left" w:pos="720"/>
          <w:tab w:val="left" w:pos="1440"/>
          <w:tab w:val="left" w:pos="2160"/>
        </w:tabs>
        <w:ind w:left="2160" w:hanging="720"/>
        <w:jc w:val="both"/>
        <w:rPr>
          <w:rFonts w:ascii="Arial" w:hAnsi="Arial" w:cs="Arial"/>
        </w:rPr>
      </w:pPr>
      <w:r w:rsidRPr="00D77978">
        <w:rPr>
          <w:rFonts w:ascii="Arial" w:hAnsi="Arial" w:cs="Arial"/>
        </w:rPr>
        <w:t xml:space="preserve">Teachers should integrate the use of electronic resources into the classroom.  As the quality and integrity of content on the Internet is not guaranteed, teachers must examine the source of the information and provide guidance to students on evaluating the quality of information they may encounter on the Internet. </w:t>
      </w:r>
    </w:p>
    <w:p w14:paraId="5EB57DFE" w14:textId="77777777" w:rsidR="0041378B" w:rsidRPr="00D77978" w:rsidRDefault="0041378B" w:rsidP="0041378B">
      <w:pPr>
        <w:numPr>
          <w:ilvl w:val="12"/>
          <w:numId w:val="0"/>
        </w:numPr>
        <w:jc w:val="both"/>
        <w:rPr>
          <w:rFonts w:ascii="Arial" w:hAnsi="Arial" w:cs="Arial"/>
          <w:b/>
          <w:bCs/>
          <w:sz w:val="24"/>
          <w:szCs w:val="24"/>
        </w:rPr>
      </w:pPr>
    </w:p>
    <w:p w14:paraId="73AF6624" w14:textId="77777777" w:rsidR="0041378B" w:rsidRPr="00D77978" w:rsidRDefault="0041378B" w:rsidP="0041378B">
      <w:pPr>
        <w:pStyle w:val="Level2"/>
        <w:numPr>
          <w:ilvl w:val="1"/>
          <w:numId w:val="22"/>
        </w:numPr>
        <w:tabs>
          <w:tab w:val="left" w:pos="720"/>
          <w:tab w:val="left" w:pos="1440"/>
        </w:tabs>
        <w:ind w:left="1440" w:hanging="720"/>
        <w:jc w:val="both"/>
        <w:rPr>
          <w:rFonts w:ascii="Arial" w:hAnsi="Arial" w:cs="Arial"/>
          <w:b/>
          <w:bCs/>
        </w:rPr>
      </w:pPr>
      <w:r w:rsidRPr="00D77978">
        <w:rPr>
          <w:rFonts w:ascii="Arial" w:hAnsi="Arial" w:cs="Arial"/>
          <w:b/>
          <w:bCs/>
        </w:rPr>
        <w:t>Unacceptable Use</w:t>
      </w:r>
    </w:p>
    <w:p w14:paraId="2AEE705C" w14:textId="77777777" w:rsidR="0041378B" w:rsidRPr="00D77978" w:rsidRDefault="0041378B" w:rsidP="0041378B">
      <w:pPr>
        <w:numPr>
          <w:ilvl w:val="12"/>
          <w:numId w:val="0"/>
        </w:numPr>
        <w:jc w:val="both"/>
        <w:rPr>
          <w:rFonts w:ascii="Arial" w:hAnsi="Arial" w:cs="Arial"/>
          <w:sz w:val="24"/>
          <w:szCs w:val="24"/>
        </w:rPr>
      </w:pPr>
    </w:p>
    <w:p w14:paraId="185947E0" w14:textId="77777777" w:rsidR="0041378B" w:rsidRPr="00D77978" w:rsidRDefault="0041378B" w:rsidP="0041378B">
      <w:pPr>
        <w:pStyle w:val="Level3"/>
        <w:numPr>
          <w:ilvl w:val="2"/>
          <w:numId w:val="22"/>
        </w:numPr>
        <w:tabs>
          <w:tab w:val="left" w:pos="720"/>
          <w:tab w:val="left" w:pos="1440"/>
          <w:tab w:val="left" w:pos="2160"/>
        </w:tabs>
        <w:ind w:left="2160" w:hanging="720"/>
        <w:jc w:val="both"/>
        <w:rPr>
          <w:rFonts w:ascii="Arial" w:hAnsi="Arial" w:cs="Arial"/>
        </w:rPr>
      </w:pPr>
      <w:r w:rsidRPr="00D77978">
        <w:rPr>
          <w:rFonts w:ascii="Arial" w:hAnsi="Arial" w:cs="Arial"/>
        </w:rPr>
        <w:t>Staff shall not access obscene or pornographic material.</w:t>
      </w:r>
    </w:p>
    <w:p w14:paraId="342716AC" w14:textId="77777777" w:rsidR="0041378B" w:rsidRPr="00D77978" w:rsidRDefault="0041378B" w:rsidP="0041378B">
      <w:pPr>
        <w:numPr>
          <w:ilvl w:val="12"/>
          <w:numId w:val="0"/>
        </w:numPr>
        <w:jc w:val="both"/>
        <w:rPr>
          <w:rFonts w:ascii="Arial" w:hAnsi="Arial" w:cs="Arial"/>
          <w:sz w:val="24"/>
          <w:szCs w:val="24"/>
        </w:rPr>
      </w:pPr>
    </w:p>
    <w:p w14:paraId="5A9D8419" w14:textId="77777777" w:rsidR="0041378B" w:rsidRPr="00D77978" w:rsidRDefault="0041378B" w:rsidP="0041378B">
      <w:pPr>
        <w:pStyle w:val="Level3"/>
        <w:numPr>
          <w:ilvl w:val="2"/>
          <w:numId w:val="22"/>
        </w:numPr>
        <w:tabs>
          <w:tab w:val="left" w:pos="720"/>
          <w:tab w:val="left" w:pos="1440"/>
          <w:tab w:val="left" w:pos="2160"/>
        </w:tabs>
        <w:ind w:left="2160" w:hanging="720"/>
        <w:jc w:val="both"/>
        <w:rPr>
          <w:rFonts w:ascii="Arial" w:hAnsi="Arial" w:cs="Arial"/>
        </w:rPr>
      </w:pPr>
      <w:r w:rsidRPr="00D77978">
        <w:rPr>
          <w:rFonts w:ascii="Arial" w:hAnsi="Arial" w:cs="Arial"/>
        </w:rPr>
        <w:t xml:space="preserve">Staff shall not engage in any illegal activities on school computers, including the downloading and reproduction of copyrighted materials. </w:t>
      </w:r>
    </w:p>
    <w:p w14:paraId="67E19516" w14:textId="77777777" w:rsidR="0041378B" w:rsidRPr="00D77978" w:rsidRDefault="0041378B" w:rsidP="0041378B">
      <w:pPr>
        <w:numPr>
          <w:ilvl w:val="12"/>
          <w:numId w:val="0"/>
        </w:numPr>
        <w:jc w:val="both"/>
        <w:rPr>
          <w:rFonts w:ascii="Arial" w:hAnsi="Arial" w:cs="Arial"/>
          <w:sz w:val="24"/>
          <w:szCs w:val="24"/>
        </w:rPr>
      </w:pPr>
    </w:p>
    <w:p w14:paraId="54215D4F" w14:textId="77777777" w:rsidR="0041378B" w:rsidRPr="00D77978" w:rsidRDefault="0041378B" w:rsidP="0041378B">
      <w:pPr>
        <w:pStyle w:val="Level3"/>
        <w:numPr>
          <w:ilvl w:val="2"/>
          <w:numId w:val="22"/>
        </w:numPr>
        <w:tabs>
          <w:tab w:val="left" w:pos="720"/>
          <w:tab w:val="left" w:pos="1440"/>
          <w:tab w:val="left" w:pos="2160"/>
        </w:tabs>
        <w:ind w:left="2160" w:hanging="720"/>
        <w:jc w:val="both"/>
        <w:rPr>
          <w:rFonts w:ascii="Arial" w:hAnsi="Arial" w:cs="Arial"/>
        </w:rPr>
      </w:pPr>
      <w:r w:rsidRPr="00D77978">
        <w:rPr>
          <w:rFonts w:ascii="Arial" w:hAnsi="Arial" w:cs="Arial"/>
        </w:rPr>
        <w:t xml:space="preserve">Staff shall not use chat rooms, message boards, or instant messaging.  </w:t>
      </w:r>
    </w:p>
    <w:p w14:paraId="1F058441" w14:textId="77777777" w:rsidR="0041378B" w:rsidRPr="00D77978" w:rsidRDefault="0041378B" w:rsidP="0041378B">
      <w:pPr>
        <w:numPr>
          <w:ilvl w:val="12"/>
          <w:numId w:val="0"/>
        </w:numPr>
        <w:jc w:val="both"/>
        <w:rPr>
          <w:rFonts w:ascii="Arial" w:hAnsi="Arial" w:cs="Arial"/>
          <w:sz w:val="24"/>
          <w:szCs w:val="24"/>
        </w:rPr>
      </w:pPr>
    </w:p>
    <w:p w14:paraId="31AF8250" w14:textId="77777777" w:rsidR="0041378B" w:rsidRPr="00D77978" w:rsidRDefault="0041378B" w:rsidP="0041378B">
      <w:pPr>
        <w:pStyle w:val="Level3"/>
        <w:numPr>
          <w:ilvl w:val="2"/>
          <w:numId w:val="22"/>
        </w:numPr>
        <w:tabs>
          <w:tab w:val="left" w:pos="720"/>
          <w:tab w:val="left" w:pos="1440"/>
          <w:tab w:val="left" w:pos="2160"/>
        </w:tabs>
        <w:ind w:left="2160" w:hanging="720"/>
        <w:jc w:val="both"/>
        <w:rPr>
          <w:rFonts w:ascii="Arial" w:hAnsi="Arial" w:cs="Arial"/>
        </w:rPr>
      </w:pPr>
      <w:r w:rsidRPr="00D77978">
        <w:rPr>
          <w:rFonts w:ascii="Arial" w:hAnsi="Arial" w:cs="Arial"/>
        </w:rPr>
        <w:t xml:space="preserve">Staff shall not use school computers or district internet access to participate in on-line auctions, on-line gaming, mp3/mp4 sharing systems or other digital content sharing systems such as </w:t>
      </w:r>
      <w:proofErr w:type="spellStart"/>
      <w:r w:rsidRPr="00D77978">
        <w:rPr>
          <w:rFonts w:ascii="Arial" w:hAnsi="Arial" w:cs="Arial"/>
        </w:rPr>
        <w:t>BitTorrent</w:t>
      </w:r>
      <w:proofErr w:type="spellEnd"/>
      <w:r w:rsidRPr="00D77978">
        <w:rPr>
          <w:rFonts w:ascii="Arial" w:hAnsi="Arial" w:cs="Arial"/>
        </w:rPr>
        <w:t>.</w:t>
      </w:r>
    </w:p>
    <w:p w14:paraId="349B384B" w14:textId="77777777" w:rsidR="0041378B" w:rsidRPr="00D77978" w:rsidRDefault="0041378B" w:rsidP="0041378B">
      <w:pPr>
        <w:numPr>
          <w:ilvl w:val="12"/>
          <w:numId w:val="0"/>
        </w:numPr>
        <w:jc w:val="both"/>
        <w:rPr>
          <w:rFonts w:ascii="Arial" w:hAnsi="Arial" w:cs="Arial"/>
          <w:sz w:val="24"/>
          <w:szCs w:val="24"/>
        </w:rPr>
      </w:pPr>
    </w:p>
    <w:p w14:paraId="41CB5C21" w14:textId="77777777" w:rsidR="0041378B" w:rsidRPr="00D77978" w:rsidRDefault="0041378B" w:rsidP="0041378B">
      <w:pPr>
        <w:pStyle w:val="Level3"/>
        <w:numPr>
          <w:ilvl w:val="2"/>
          <w:numId w:val="22"/>
        </w:numPr>
        <w:tabs>
          <w:tab w:val="left" w:pos="720"/>
          <w:tab w:val="left" w:pos="1440"/>
          <w:tab w:val="left" w:pos="2160"/>
        </w:tabs>
        <w:ind w:left="2160" w:hanging="720"/>
        <w:jc w:val="both"/>
        <w:rPr>
          <w:rFonts w:ascii="Arial" w:hAnsi="Arial" w:cs="Arial"/>
        </w:rPr>
      </w:pPr>
      <w:r w:rsidRPr="00D77978">
        <w:rPr>
          <w:rFonts w:ascii="Arial" w:hAnsi="Arial" w:cs="Arial"/>
        </w:rPr>
        <w:t xml:space="preserve">The only political advocacy allowed by staff on school computers or district </w:t>
      </w:r>
      <w:proofErr w:type="gramStart"/>
      <w:r w:rsidRPr="00D77978">
        <w:rPr>
          <w:rFonts w:ascii="Arial" w:hAnsi="Arial" w:cs="Arial"/>
        </w:rPr>
        <w:t>internet</w:t>
      </w:r>
      <w:proofErr w:type="gramEnd"/>
      <w:r w:rsidRPr="00D77978">
        <w:rPr>
          <w:rFonts w:ascii="Arial" w:hAnsi="Arial" w:cs="Arial"/>
        </w:rPr>
        <w:t xml:space="preserve"> access shall be lobbying via e-mail on educational-related issues.  Before engaging in this sort of activity on school computers or district </w:t>
      </w:r>
      <w:proofErr w:type="gramStart"/>
      <w:r w:rsidRPr="00D77978">
        <w:rPr>
          <w:rFonts w:ascii="Arial" w:hAnsi="Arial" w:cs="Arial"/>
        </w:rPr>
        <w:t>internet</w:t>
      </w:r>
      <w:proofErr w:type="gramEnd"/>
      <w:r w:rsidRPr="00D77978">
        <w:rPr>
          <w:rFonts w:ascii="Arial" w:hAnsi="Arial" w:cs="Arial"/>
        </w:rPr>
        <w:t xml:space="preserve"> access, staff must obtain the consent of the superintendent or designee.</w:t>
      </w:r>
    </w:p>
    <w:p w14:paraId="319A3162" w14:textId="77777777" w:rsidR="0041378B" w:rsidRPr="00D77978" w:rsidRDefault="0041378B" w:rsidP="0041378B">
      <w:pPr>
        <w:numPr>
          <w:ilvl w:val="12"/>
          <w:numId w:val="0"/>
        </w:numPr>
        <w:jc w:val="both"/>
        <w:rPr>
          <w:rFonts w:ascii="Arial" w:hAnsi="Arial" w:cs="Arial"/>
          <w:sz w:val="24"/>
          <w:szCs w:val="24"/>
        </w:rPr>
      </w:pPr>
    </w:p>
    <w:p w14:paraId="03655CD0" w14:textId="77777777" w:rsidR="0041378B" w:rsidRPr="00D77978" w:rsidRDefault="0041378B" w:rsidP="0041378B">
      <w:pPr>
        <w:pStyle w:val="Level3"/>
        <w:numPr>
          <w:ilvl w:val="2"/>
          <w:numId w:val="22"/>
        </w:numPr>
        <w:tabs>
          <w:tab w:val="left" w:pos="720"/>
          <w:tab w:val="left" w:pos="1440"/>
          <w:tab w:val="left" w:pos="2160"/>
        </w:tabs>
        <w:ind w:left="2160" w:hanging="720"/>
        <w:jc w:val="both"/>
        <w:rPr>
          <w:rFonts w:ascii="Arial" w:hAnsi="Arial" w:cs="Arial"/>
        </w:rPr>
      </w:pPr>
      <w:r w:rsidRPr="00D77978">
        <w:rPr>
          <w:rFonts w:ascii="Arial" w:hAnsi="Arial" w:cs="Arial"/>
        </w:rPr>
        <w:t>Staff shall not share their passwords with anyone, including students, volunteers or fellow employees.</w:t>
      </w:r>
    </w:p>
    <w:p w14:paraId="62A653BA" w14:textId="77777777" w:rsidR="0041378B" w:rsidRDefault="0041378B" w:rsidP="0041378B">
      <w:pPr>
        <w:numPr>
          <w:ilvl w:val="12"/>
          <w:numId w:val="0"/>
        </w:numPr>
        <w:jc w:val="both"/>
        <w:rPr>
          <w:rFonts w:ascii="Arial" w:hAnsi="Arial" w:cs="Arial"/>
          <w:sz w:val="24"/>
          <w:szCs w:val="24"/>
        </w:rPr>
      </w:pPr>
    </w:p>
    <w:p w14:paraId="7EA95F99" w14:textId="77777777" w:rsidR="00A64CD4" w:rsidRPr="00D77978" w:rsidRDefault="00A64CD4" w:rsidP="0041378B">
      <w:pPr>
        <w:numPr>
          <w:ilvl w:val="12"/>
          <w:numId w:val="0"/>
        </w:numPr>
        <w:jc w:val="both"/>
        <w:rPr>
          <w:rFonts w:ascii="Arial" w:hAnsi="Arial" w:cs="Arial"/>
          <w:sz w:val="24"/>
          <w:szCs w:val="24"/>
        </w:rPr>
      </w:pPr>
    </w:p>
    <w:p w14:paraId="21E7014E" w14:textId="77777777" w:rsidR="0041378B" w:rsidRPr="00D77978" w:rsidRDefault="0041378B" w:rsidP="0041378B">
      <w:pPr>
        <w:pStyle w:val="Level1"/>
        <w:numPr>
          <w:ilvl w:val="0"/>
          <w:numId w:val="22"/>
        </w:numPr>
        <w:tabs>
          <w:tab w:val="left" w:pos="720"/>
        </w:tabs>
        <w:ind w:left="720" w:hanging="720"/>
        <w:jc w:val="both"/>
        <w:rPr>
          <w:rFonts w:ascii="Arial" w:hAnsi="Arial" w:cs="Arial"/>
        </w:rPr>
      </w:pPr>
      <w:r w:rsidRPr="00D77978">
        <w:rPr>
          <w:rFonts w:ascii="Arial" w:hAnsi="Arial" w:cs="Arial"/>
          <w:b/>
          <w:bCs/>
        </w:rPr>
        <w:lastRenderedPageBreak/>
        <w:t>School Affiliated Websites</w:t>
      </w:r>
    </w:p>
    <w:p w14:paraId="3629D50B" w14:textId="77777777" w:rsidR="0041378B" w:rsidRPr="00D77978" w:rsidRDefault="0041378B" w:rsidP="0041378B">
      <w:pPr>
        <w:numPr>
          <w:ilvl w:val="12"/>
          <w:numId w:val="0"/>
        </w:numPr>
        <w:jc w:val="both"/>
        <w:rPr>
          <w:rFonts w:ascii="Arial" w:hAnsi="Arial" w:cs="Arial"/>
          <w:sz w:val="24"/>
          <w:szCs w:val="24"/>
        </w:rPr>
      </w:pPr>
    </w:p>
    <w:p w14:paraId="7DDEDA50" w14:textId="6D19883E" w:rsidR="0041378B" w:rsidRPr="00D77978" w:rsidRDefault="0041378B" w:rsidP="0041378B">
      <w:pPr>
        <w:pStyle w:val="Level3"/>
        <w:tabs>
          <w:tab w:val="left" w:pos="720"/>
          <w:tab w:val="left" w:pos="1440"/>
          <w:tab w:val="left" w:pos="2160"/>
        </w:tabs>
        <w:ind w:left="0"/>
        <w:jc w:val="both"/>
        <w:rPr>
          <w:rFonts w:ascii="Arial" w:hAnsi="Arial" w:cs="Arial"/>
        </w:rPr>
      </w:pPr>
      <w:r w:rsidRPr="00D77978">
        <w:rPr>
          <w:rFonts w:ascii="Arial" w:hAnsi="Arial" w:cs="Arial"/>
        </w:rPr>
        <w:t>Staff must obtain the permission of the administration prior to creating or publishing any school-affiliated web page</w:t>
      </w:r>
      <w:r>
        <w:rPr>
          <w:rFonts w:ascii="Arial" w:hAnsi="Arial" w:cs="Arial"/>
        </w:rPr>
        <w:t>,</w:t>
      </w:r>
      <w:r w:rsidRPr="00D77978">
        <w:rPr>
          <w:rFonts w:ascii="Arial" w:hAnsi="Arial" w:cs="Arial"/>
        </w:rPr>
        <w:t xml:space="preserve"> which represents itself to be school-related, or which could be reasonably understood to be school-related.  This includes any website which identifies the school district by name or which uses the school’s mascot name or image.  </w:t>
      </w:r>
    </w:p>
    <w:p w14:paraId="696A2EAA" w14:textId="77777777" w:rsidR="0041378B" w:rsidRPr="00D77978" w:rsidRDefault="0041378B" w:rsidP="0041378B">
      <w:pPr>
        <w:pStyle w:val="Level3"/>
        <w:tabs>
          <w:tab w:val="left" w:pos="720"/>
          <w:tab w:val="left" w:pos="1440"/>
          <w:tab w:val="left" w:pos="2160"/>
        </w:tabs>
        <w:ind w:left="0"/>
        <w:jc w:val="both"/>
        <w:rPr>
          <w:rFonts w:ascii="Arial" w:hAnsi="Arial" w:cs="Arial"/>
        </w:rPr>
      </w:pPr>
    </w:p>
    <w:p w14:paraId="298D167C" w14:textId="77777777" w:rsidR="0041378B" w:rsidRPr="00D77978" w:rsidRDefault="0041378B" w:rsidP="0041378B">
      <w:pPr>
        <w:pStyle w:val="Level3"/>
        <w:tabs>
          <w:tab w:val="left" w:pos="720"/>
          <w:tab w:val="left" w:pos="1440"/>
          <w:tab w:val="left" w:pos="2160"/>
        </w:tabs>
        <w:ind w:left="0"/>
        <w:jc w:val="both"/>
        <w:rPr>
          <w:rFonts w:ascii="Arial" w:hAnsi="Arial" w:cs="Arial"/>
        </w:rPr>
      </w:pPr>
      <w:r w:rsidRPr="00D77978">
        <w:rPr>
          <w:rFonts w:ascii="Arial" w:hAnsi="Arial" w:cs="Arial"/>
        </w:rPr>
        <w:t xml:space="preserve">Staff must provide administrators with the username and password for all school-affiliated web pages and must only publish content appropriate for the school setting.  Staff must also comply with all board policies in their school-affiliated websites and must comply with the board’s policy on professional boundaries between staff and students at all times and in all contexts. </w:t>
      </w:r>
    </w:p>
    <w:p w14:paraId="24A46E03" w14:textId="77777777" w:rsidR="0041378B" w:rsidRPr="00D77978" w:rsidRDefault="0041378B" w:rsidP="0041378B">
      <w:pPr>
        <w:pStyle w:val="Level3"/>
        <w:tabs>
          <w:tab w:val="left" w:pos="720"/>
          <w:tab w:val="left" w:pos="1440"/>
          <w:tab w:val="left" w:pos="2160"/>
        </w:tabs>
        <w:ind w:left="0"/>
        <w:jc w:val="both"/>
        <w:rPr>
          <w:rFonts w:ascii="Arial" w:hAnsi="Arial" w:cs="Arial"/>
        </w:rPr>
      </w:pPr>
    </w:p>
    <w:p w14:paraId="531D3032" w14:textId="77777777" w:rsidR="0041378B" w:rsidRPr="00D77978" w:rsidRDefault="0041378B" w:rsidP="0041378B">
      <w:pPr>
        <w:pStyle w:val="Level3"/>
        <w:tabs>
          <w:tab w:val="left" w:pos="720"/>
          <w:tab w:val="left" w:pos="1440"/>
          <w:tab w:val="left" w:pos="2160"/>
        </w:tabs>
        <w:ind w:left="0"/>
        <w:jc w:val="both"/>
        <w:rPr>
          <w:rFonts w:ascii="Arial" w:hAnsi="Arial" w:cs="Arial"/>
        </w:rPr>
      </w:pPr>
      <w:r w:rsidRPr="00D77978">
        <w:rPr>
          <w:rFonts w:ascii="Arial" w:hAnsi="Arial" w:cs="Arial"/>
        </w:rPr>
        <w:t xml:space="preserve">Publication of student work or personality-identifiable student information on the Internet may violate the Federal Education Records Privacy Act.  Staff must obtain the consent of their building principal or the superintendent prior to posting any student-related information on the Internet.  </w:t>
      </w:r>
    </w:p>
    <w:p w14:paraId="21CED677" w14:textId="77777777" w:rsidR="0041378B" w:rsidRPr="00D77978" w:rsidRDefault="0041378B" w:rsidP="0041378B">
      <w:pPr>
        <w:pStyle w:val="Level1"/>
        <w:tabs>
          <w:tab w:val="left" w:pos="720"/>
        </w:tabs>
        <w:jc w:val="both"/>
        <w:rPr>
          <w:rFonts w:ascii="Arial" w:hAnsi="Arial" w:cs="Arial"/>
        </w:rPr>
      </w:pPr>
    </w:p>
    <w:p w14:paraId="17066714" w14:textId="77777777" w:rsidR="0041378B" w:rsidRPr="00D77978" w:rsidRDefault="0041378B" w:rsidP="0041378B">
      <w:pPr>
        <w:pStyle w:val="Level1"/>
        <w:numPr>
          <w:ilvl w:val="0"/>
          <w:numId w:val="22"/>
        </w:numPr>
        <w:tabs>
          <w:tab w:val="left" w:pos="720"/>
        </w:tabs>
        <w:ind w:left="720" w:hanging="720"/>
        <w:jc w:val="both"/>
        <w:rPr>
          <w:rFonts w:ascii="Arial" w:hAnsi="Arial" w:cs="Arial"/>
        </w:rPr>
      </w:pPr>
      <w:r w:rsidRPr="00D77978">
        <w:rPr>
          <w:rFonts w:ascii="Arial" w:hAnsi="Arial" w:cs="Arial"/>
          <w:b/>
          <w:bCs/>
        </w:rPr>
        <w:t xml:space="preserve">Enforcement </w:t>
      </w:r>
    </w:p>
    <w:p w14:paraId="6BAD278E" w14:textId="77777777" w:rsidR="0041378B" w:rsidRPr="00D77978" w:rsidRDefault="0041378B" w:rsidP="0041378B">
      <w:pPr>
        <w:numPr>
          <w:ilvl w:val="12"/>
          <w:numId w:val="0"/>
        </w:numPr>
        <w:jc w:val="both"/>
        <w:rPr>
          <w:rFonts w:ascii="Arial" w:hAnsi="Arial" w:cs="Arial"/>
          <w:sz w:val="24"/>
          <w:szCs w:val="24"/>
        </w:rPr>
      </w:pPr>
    </w:p>
    <w:p w14:paraId="6CD362C0" w14:textId="77777777" w:rsidR="0041378B" w:rsidRPr="00D77978" w:rsidRDefault="0041378B" w:rsidP="0041378B">
      <w:pPr>
        <w:pStyle w:val="Level2"/>
        <w:numPr>
          <w:ilvl w:val="1"/>
          <w:numId w:val="22"/>
        </w:numPr>
        <w:tabs>
          <w:tab w:val="left" w:pos="720"/>
          <w:tab w:val="left" w:pos="1440"/>
        </w:tabs>
        <w:ind w:left="1440" w:hanging="720"/>
        <w:jc w:val="both"/>
        <w:rPr>
          <w:rFonts w:ascii="Arial" w:hAnsi="Arial" w:cs="Arial"/>
          <w:b/>
          <w:bCs/>
        </w:rPr>
      </w:pPr>
      <w:r w:rsidRPr="00D77978">
        <w:rPr>
          <w:rFonts w:ascii="Arial" w:hAnsi="Arial" w:cs="Arial"/>
          <w:b/>
          <w:bCs/>
        </w:rPr>
        <w:t>Methods of Enforcement</w:t>
      </w:r>
    </w:p>
    <w:p w14:paraId="04805CCF" w14:textId="77777777" w:rsidR="0041378B" w:rsidRPr="00D77978" w:rsidRDefault="0041378B" w:rsidP="0041378B">
      <w:pPr>
        <w:numPr>
          <w:ilvl w:val="12"/>
          <w:numId w:val="0"/>
        </w:numPr>
        <w:jc w:val="both"/>
        <w:rPr>
          <w:rFonts w:ascii="Arial" w:hAnsi="Arial" w:cs="Arial"/>
          <w:sz w:val="24"/>
          <w:szCs w:val="24"/>
        </w:rPr>
      </w:pPr>
    </w:p>
    <w:p w14:paraId="4B752AD2" w14:textId="77777777" w:rsidR="0041378B" w:rsidRPr="00D77978" w:rsidRDefault="0041378B" w:rsidP="0041378B">
      <w:pPr>
        <w:numPr>
          <w:ilvl w:val="12"/>
          <w:numId w:val="0"/>
        </w:numPr>
        <w:ind w:left="720"/>
        <w:jc w:val="both"/>
        <w:rPr>
          <w:rFonts w:ascii="Arial" w:hAnsi="Arial" w:cs="Arial"/>
          <w:sz w:val="24"/>
          <w:szCs w:val="24"/>
        </w:rPr>
      </w:pPr>
      <w:r w:rsidRPr="00D77978">
        <w:rPr>
          <w:rFonts w:ascii="Arial" w:hAnsi="Arial" w:cs="Arial"/>
          <w:sz w:val="24"/>
          <w:szCs w:val="24"/>
        </w:rPr>
        <w:t xml:space="preserve">The district owns the computer system and monitors e-mail and Internet communications, Internet usage, and patterns of Internet usage.  Staff members have no right of privacy in any electronic communications or files, which are stored or accessed on or using school property and these are subject to search and inspection at any time.  </w:t>
      </w:r>
    </w:p>
    <w:p w14:paraId="68F887EA" w14:textId="77777777" w:rsidR="0041378B" w:rsidRPr="00D77978" w:rsidRDefault="0041378B" w:rsidP="0041378B">
      <w:pPr>
        <w:numPr>
          <w:ilvl w:val="12"/>
          <w:numId w:val="0"/>
        </w:numPr>
        <w:jc w:val="both"/>
        <w:rPr>
          <w:rFonts w:ascii="Arial" w:hAnsi="Arial" w:cs="Arial"/>
          <w:sz w:val="24"/>
          <w:szCs w:val="24"/>
        </w:rPr>
      </w:pPr>
    </w:p>
    <w:p w14:paraId="2182FCBE" w14:textId="77777777" w:rsidR="0041378B" w:rsidRPr="00D77978" w:rsidRDefault="0041378B" w:rsidP="0041378B">
      <w:pPr>
        <w:pStyle w:val="Level3"/>
        <w:numPr>
          <w:ilvl w:val="2"/>
          <w:numId w:val="22"/>
        </w:numPr>
        <w:tabs>
          <w:tab w:val="left" w:pos="720"/>
          <w:tab w:val="left" w:pos="1440"/>
          <w:tab w:val="left" w:pos="2160"/>
        </w:tabs>
        <w:ind w:left="2160" w:hanging="720"/>
        <w:jc w:val="both"/>
        <w:rPr>
          <w:rFonts w:ascii="Arial" w:hAnsi="Arial" w:cs="Arial"/>
        </w:rPr>
      </w:pPr>
      <w:r w:rsidRPr="00D77978">
        <w:rPr>
          <w:rFonts w:ascii="Arial" w:hAnsi="Arial" w:cs="Arial"/>
        </w:rPr>
        <w:t xml:space="preserve">The district uses a technology protection measure that blocks access to some sites that are not in accordance with the district’s policy.  Standard use of the Internet utilizes a proxy server-based filter that screens for non-curriculum related pages.  </w:t>
      </w:r>
    </w:p>
    <w:p w14:paraId="3926CB9B" w14:textId="77777777" w:rsidR="0041378B" w:rsidRPr="00D77978" w:rsidRDefault="0041378B" w:rsidP="0041378B">
      <w:pPr>
        <w:numPr>
          <w:ilvl w:val="12"/>
          <w:numId w:val="0"/>
        </w:numPr>
        <w:jc w:val="both"/>
        <w:rPr>
          <w:rFonts w:ascii="Arial" w:hAnsi="Arial" w:cs="Arial"/>
          <w:sz w:val="24"/>
          <w:szCs w:val="24"/>
        </w:rPr>
      </w:pPr>
    </w:p>
    <w:p w14:paraId="205DD732" w14:textId="77777777" w:rsidR="0041378B" w:rsidRPr="00D77978" w:rsidRDefault="0041378B" w:rsidP="0041378B">
      <w:pPr>
        <w:pStyle w:val="Level3"/>
        <w:numPr>
          <w:ilvl w:val="2"/>
          <w:numId w:val="22"/>
        </w:numPr>
        <w:tabs>
          <w:tab w:val="left" w:pos="720"/>
          <w:tab w:val="left" w:pos="1440"/>
          <w:tab w:val="left" w:pos="2160"/>
        </w:tabs>
        <w:ind w:left="2160" w:hanging="720"/>
        <w:jc w:val="both"/>
        <w:rPr>
          <w:rFonts w:ascii="Arial" w:hAnsi="Arial" w:cs="Arial"/>
        </w:rPr>
      </w:pPr>
      <w:r w:rsidRPr="00D77978">
        <w:rPr>
          <w:rFonts w:ascii="Arial" w:hAnsi="Arial" w:cs="Arial"/>
        </w:rPr>
        <w:t xml:space="preserve">Due to the nature of technology, the filter may sometimes block pages that are appropriate for staff research.  The system administrator may override the technology protection measures that blocks or filters Internet access for staff access to a site with legitimate educational value that is wrongly blocked. </w:t>
      </w:r>
    </w:p>
    <w:p w14:paraId="4B15637E" w14:textId="77777777" w:rsidR="0041378B" w:rsidRPr="00D77978" w:rsidRDefault="0041378B" w:rsidP="0041378B">
      <w:pPr>
        <w:numPr>
          <w:ilvl w:val="12"/>
          <w:numId w:val="0"/>
        </w:numPr>
        <w:jc w:val="both"/>
        <w:rPr>
          <w:rFonts w:ascii="Arial" w:hAnsi="Arial" w:cs="Arial"/>
          <w:sz w:val="24"/>
          <w:szCs w:val="24"/>
        </w:rPr>
      </w:pPr>
    </w:p>
    <w:p w14:paraId="0E96B9CF" w14:textId="77777777" w:rsidR="0041378B" w:rsidRPr="00D77978" w:rsidRDefault="0041378B" w:rsidP="0041378B">
      <w:pPr>
        <w:pStyle w:val="Level3"/>
        <w:numPr>
          <w:ilvl w:val="2"/>
          <w:numId w:val="22"/>
        </w:numPr>
        <w:tabs>
          <w:tab w:val="left" w:pos="720"/>
          <w:tab w:val="left" w:pos="1440"/>
          <w:tab w:val="left" w:pos="2160"/>
        </w:tabs>
        <w:ind w:left="2160" w:hanging="720"/>
        <w:jc w:val="both"/>
        <w:rPr>
          <w:rFonts w:ascii="Arial" w:hAnsi="Arial" w:cs="Arial"/>
        </w:rPr>
      </w:pPr>
      <w:r w:rsidRPr="00D77978">
        <w:rPr>
          <w:rFonts w:ascii="Arial" w:hAnsi="Arial" w:cs="Arial"/>
        </w:rPr>
        <w:t xml:space="preserve">The district will monitor staff use of the Internet by monitoring Internet use history to ensure enforcement of this policy. </w:t>
      </w:r>
    </w:p>
    <w:p w14:paraId="4762F64B" w14:textId="77777777" w:rsidR="0041378B" w:rsidRPr="00D77978" w:rsidRDefault="0041378B" w:rsidP="0041378B">
      <w:pPr>
        <w:numPr>
          <w:ilvl w:val="12"/>
          <w:numId w:val="0"/>
        </w:numPr>
        <w:jc w:val="both"/>
        <w:rPr>
          <w:rFonts w:ascii="Arial" w:hAnsi="Arial" w:cs="Arial"/>
          <w:sz w:val="24"/>
          <w:szCs w:val="24"/>
        </w:rPr>
      </w:pPr>
    </w:p>
    <w:p w14:paraId="3A8F68A6" w14:textId="77777777" w:rsidR="0041378B" w:rsidRPr="00D77978" w:rsidRDefault="0041378B" w:rsidP="0041378B">
      <w:pPr>
        <w:pStyle w:val="Level2"/>
        <w:numPr>
          <w:ilvl w:val="1"/>
          <w:numId w:val="22"/>
        </w:numPr>
        <w:tabs>
          <w:tab w:val="left" w:pos="720"/>
          <w:tab w:val="left" w:pos="1440"/>
        </w:tabs>
        <w:ind w:left="1440" w:hanging="720"/>
        <w:jc w:val="both"/>
        <w:rPr>
          <w:rFonts w:ascii="Arial" w:hAnsi="Arial" w:cs="Arial"/>
        </w:rPr>
      </w:pPr>
      <w:r w:rsidRPr="00D77978">
        <w:rPr>
          <w:rFonts w:ascii="Arial" w:hAnsi="Arial" w:cs="Arial"/>
          <w:b/>
          <w:bCs/>
        </w:rPr>
        <w:t xml:space="preserve">Any violation of school policy and rules may result in that staff member facing: </w:t>
      </w:r>
    </w:p>
    <w:p w14:paraId="2AAE7422" w14:textId="77777777" w:rsidR="0041378B" w:rsidRPr="00D77978" w:rsidRDefault="0041378B" w:rsidP="0041378B">
      <w:pPr>
        <w:numPr>
          <w:ilvl w:val="12"/>
          <w:numId w:val="0"/>
        </w:numPr>
        <w:jc w:val="both"/>
        <w:rPr>
          <w:rFonts w:ascii="Arial" w:hAnsi="Arial" w:cs="Arial"/>
          <w:sz w:val="24"/>
          <w:szCs w:val="24"/>
        </w:rPr>
      </w:pPr>
    </w:p>
    <w:p w14:paraId="01AA0F4D" w14:textId="77777777" w:rsidR="0041378B" w:rsidRPr="00D77978" w:rsidRDefault="0041378B" w:rsidP="0041378B">
      <w:pPr>
        <w:pStyle w:val="Level3"/>
        <w:numPr>
          <w:ilvl w:val="2"/>
          <w:numId w:val="22"/>
        </w:numPr>
        <w:tabs>
          <w:tab w:val="left" w:pos="720"/>
          <w:tab w:val="left" w:pos="1440"/>
          <w:tab w:val="left" w:pos="2160"/>
        </w:tabs>
        <w:ind w:left="2160" w:hanging="720"/>
        <w:jc w:val="both"/>
        <w:rPr>
          <w:rFonts w:ascii="Arial" w:hAnsi="Arial" w:cs="Arial"/>
        </w:rPr>
      </w:pPr>
      <w:r w:rsidRPr="00D77978">
        <w:rPr>
          <w:rFonts w:ascii="Arial" w:hAnsi="Arial" w:cs="Arial"/>
        </w:rPr>
        <w:lastRenderedPageBreak/>
        <w:t>Discharge from employment or such other discipline as the administration and/or the board deem appropriate;</w:t>
      </w:r>
    </w:p>
    <w:p w14:paraId="7419B35E" w14:textId="77777777" w:rsidR="0041378B" w:rsidRPr="00D77978" w:rsidRDefault="0041378B" w:rsidP="0041378B">
      <w:pPr>
        <w:numPr>
          <w:ilvl w:val="12"/>
          <w:numId w:val="0"/>
        </w:numPr>
        <w:jc w:val="both"/>
        <w:rPr>
          <w:rFonts w:ascii="Arial" w:hAnsi="Arial" w:cs="Arial"/>
          <w:sz w:val="24"/>
          <w:szCs w:val="24"/>
        </w:rPr>
      </w:pPr>
    </w:p>
    <w:p w14:paraId="19031869" w14:textId="77777777" w:rsidR="0041378B" w:rsidRPr="00D77978" w:rsidRDefault="0041378B" w:rsidP="0041378B">
      <w:pPr>
        <w:pStyle w:val="Level3"/>
        <w:numPr>
          <w:ilvl w:val="2"/>
          <w:numId w:val="22"/>
        </w:numPr>
        <w:tabs>
          <w:tab w:val="left" w:pos="720"/>
          <w:tab w:val="left" w:pos="1440"/>
          <w:tab w:val="left" w:pos="2160"/>
        </w:tabs>
        <w:ind w:left="2160" w:hanging="720"/>
        <w:jc w:val="both"/>
        <w:rPr>
          <w:rFonts w:ascii="Arial" w:hAnsi="Arial" w:cs="Arial"/>
        </w:rPr>
      </w:pPr>
      <w:r w:rsidRPr="00D77978">
        <w:rPr>
          <w:rFonts w:ascii="Arial" w:hAnsi="Arial" w:cs="Arial"/>
        </w:rPr>
        <w:t xml:space="preserve">The filing of a complaint with the Commissioner of Education alleging unprofessional conduct by a certified staff member; </w:t>
      </w:r>
    </w:p>
    <w:p w14:paraId="26CC2B85" w14:textId="77777777" w:rsidR="0041378B" w:rsidRPr="00D77978" w:rsidRDefault="0041378B" w:rsidP="0041378B">
      <w:pPr>
        <w:numPr>
          <w:ilvl w:val="12"/>
          <w:numId w:val="0"/>
        </w:numPr>
        <w:jc w:val="both"/>
        <w:rPr>
          <w:rFonts w:ascii="Arial" w:hAnsi="Arial" w:cs="Arial"/>
          <w:sz w:val="24"/>
          <w:szCs w:val="24"/>
        </w:rPr>
      </w:pPr>
    </w:p>
    <w:p w14:paraId="01AE49B6" w14:textId="77777777" w:rsidR="0041378B" w:rsidRPr="00D77978" w:rsidRDefault="0041378B" w:rsidP="0041378B">
      <w:pPr>
        <w:pStyle w:val="Level3"/>
        <w:numPr>
          <w:ilvl w:val="2"/>
          <w:numId w:val="22"/>
        </w:numPr>
        <w:tabs>
          <w:tab w:val="left" w:pos="720"/>
          <w:tab w:val="left" w:pos="1440"/>
          <w:tab w:val="left" w:pos="2160"/>
        </w:tabs>
        <w:ind w:left="2160" w:hanging="720"/>
        <w:jc w:val="both"/>
        <w:rPr>
          <w:rFonts w:ascii="Arial" w:hAnsi="Arial" w:cs="Arial"/>
        </w:rPr>
      </w:pPr>
      <w:r w:rsidRPr="00D77978">
        <w:rPr>
          <w:rFonts w:ascii="Arial" w:hAnsi="Arial" w:cs="Arial"/>
        </w:rPr>
        <w:t>When appropriate, the involvement of law enforcement agencies in investigating and prosecuting wrongdoing.</w:t>
      </w:r>
    </w:p>
    <w:p w14:paraId="29786BD9" w14:textId="77777777" w:rsidR="00947352" w:rsidRDefault="00947352" w:rsidP="00947352">
      <w:pPr>
        <w:pStyle w:val="Level3"/>
        <w:tabs>
          <w:tab w:val="left" w:pos="720"/>
          <w:tab w:val="left" w:pos="1440"/>
          <w:tab w:val="left" w:pos="2160"/>
        </w:tabs>
        <w:ind w:left="0"/>
        <w:jc w:val="both"/>
        <w:rPr>
          <w:rFonts w:ascii="Arial" w:hAnsi="Arial"/>
        </w:rPr>
      </w:pPr>
    </w:p>
    <w:p w14:paraId="17CBA238" w14:textId="7DC7DB02" w:rsidR="00023C0F" w:rsidRDefault="00840B64">
      <w:pPr>
        <w:widowControl/>
        <w:jc w:val="both"/>
        <w:rPr>
          <w:rFonts w:ascii="Arial" w:hAnsi="Arial"/>
          <w:b/>
          <w:sz w:val="24"/>
        </w:rPr>
      </w:pPr>
      <w:r>
        <w:rPr>
          <w:rFonts w:ascii="Arial" w:hAnsi="Arial"/>
          <w:b/>
          <w:sz w:val="24"/>
        </w:rPr>
        <w:t>21.</w:t>
      </w:r>
      <w:r>
        <w:rPr>
          <w:rFonts w:ascii="Arial" w:hAnsi="Arial"/>
          <w:b/>
          <w:sz w:val="24"/>
        </w:rPr>
        <w:tab/>
        <w:t>Dress</w:t>
      </w:r>
    </w:p>
    <w:p w14:paraId="05C1FB06" w14:textId="77777777" w:rsidR="00840B64" w:rsidRDefault="00840B64">
      <w:pPr>
        <w:widowControl/>
        <w:jc w:val="both"/>
        <w:rPr>
          <w:rFonts w:ascii="Arial" w:hAnsi="Arial"/>
          <w:b/>
          <w:sz w:val="24"/>
        </w:rPr>
      </w:pPr>
    </w:p>
    <w:p w14:paraId="7A1AEC59" w14:textId="77777777" w:rsidR="00023C0F" w:rsidRDefault="00023C0F">
      <w:pPr>
        <w:widowControl/>
        <w:jc w:val="both"/>
        <w:rPr>
          <w:rFonts w:ascii="Arial" w:hAnsi="Arial"/>
          <w:b/>
          <w:sz w:val="24"/>
        </w:rPr>
      </w:pPr>
      <w:r>
        <w:rPr>
          <w:rFonts w:ascii="Arial" w:hAnsi="Arial"/>
          <w:sz w:val="24"/>
        </w:rPr>
        <w:t xml:space="preserve">Staff members should dress in a manner that reflects the honorable profession of education.  Certified staff, paraeducators and office staff should generally dress in business casual attire.  Staff is generally not permitted to wear jeans unless teaching duties require it.  E.g.: shop, PE, or other special assignments.  Custodial, maintenance and transportation staff should dress in attire appropriate to the work they are performing.  </w:t>
      </w:r>
    </w:p>
    <w:p w14:paraId="75EA0066" w14:textId="77777777" w:rsidR="00023C0F" w:rsidRDefault="00023C0F">
      <w:pPr>
        <w:widowControl/>
        <w:jc w:val="both"/>
        <w:rPr>
          <w:rFonts w:ascii="Arial" w:hAnsi="Arial"/>
          <w:b/>
          <w:sz w:val="24"/>
        </w:rPr>
      </w:pPr>
    </w:p>
    <w:p w14:paraId="2D1E42D1" w14:textId="77777777" w:rsidR="00023C0F" w:rsidRDefault="00023C0F" w:rsidP="00023C0F">
      <w:pPr>
        <w:widowControl/>
        <w:rPr>
          <w:rFonts w:ascii="Arial" w:hAnsi="Arial"/>
          <w:sz w:val="24"/>
        </w:rPr>
      </w:pPr>
      <w:r>
        <w:rPr>
          <w:rFonts w:ascii="Arial" w:hAnsi="Arial"/>
          <w:sz w:val="24"/>
        </w:rPr>
        <w:t>Staff may not wear visible body piercing jewelry, including tongue adornment, while at school or during a school function on or off school premises.  This prohibition applies to all parts of the body other than the ear.</w:t>
      </w:r>
      <w:r>
        <w:rPr>
          <w:rFonts w:ascii="Arial" w:hAnsi="Arial"/>
          <w:b/>
          <w:sz w:val="24"/>
        </w:rPr>
        <w:br/>
      </w:r>
    </w:p>
    <w:p w14:paraId="0BCE22A0" w14:textId="6E618992" w:rsidR="00947352" w:rsidRPr="00840B64" w:rsidRDefault="00840B64" w:rsidP="00840B64">
      <w:pPr>
        <w:pStyle w:val="ListParagraph"/>
        <w:widowControl/>
        <w:numPr>
          <w:ilvl w:val="0"/>
          <w:numId w:val="31"/>
        </w:numPr>
        <w:rPr>
          <w:rFonts w:ascii="Arial" w:hAnsi="Arial"/>
        </w:rPr>
      </w:pPr>
      <w:r>
        <w:rPr>
          <w:rFonts w:ascii="Arial" w:hAnsi="Arial"/>
          <w:b/>
        </w:rPr>
        <w:t xml:space="preserve">     </w:t>
      </w:r>
      <w:r w:rsidR="00023C0F" w:rsidRPr="00840B64">
        <w:rPr>
          <w:rFonts w:ascii="Arial" w:hAnsi="Arial"/>
          <w:b/>
        </w:rPr>
        <w:t>Deduction from Salary/Wages</w:t>
      </w:r>
      <w:r w:rsidR="001F1AFA" w:rsidRPr="00840B64">
        <w:rPr>
          <w:rFonts w:ascii="Arial" w:hAnsi="Arial"/>
          <w:b/>
        </w:rPr>
        <w:t xml:space="preserve"> </w:t>
      </w:r>
    </w:p>
    <w:p w14:paraId="3C53A264" w14:textId="77777777" w:rsidR="00947352" w:rsidRPr="00947352" w:rsidRDefault="00947352" w:rsidP="00947352">
      <w:pPr>
        <w:widowControl/>
        <w:ind w:left="720"/>
        <w:rPr>
          <w:rFonts w:ascii="Arial" w:hAnsi="Arial"/>
          <w:sz w:val="24"/>
        </w:rPr>
      </w:pPr>
    </w:p>
    <w:p w14:paraId="7CF605D8" w14:textId="7E130FD7" w:rsidR="00023C0F" w:rsidRPr="00C66334" w:rsidRDefault="00023C0F" w:rsidP="00947352">
      <w:pPr>
        <w:widowControl/>
        <w:rPr>
          <w:rFonts w:ascii="Arial" w:hAnsi="Arial"/>
          <w:sz w:val="24"/>
        </w:rPr>
      </w:pPr>
      <w:r w:rsidRPr="00DF362F">
        <w:rPr>
          <w:rFonts w:ascii="Arial" w:hAnsi="Arial"/>
          <w:sz w:val="24"/>
        </w:rPr>
        <w:t>All required deductions, such as for federal, state, and local taxes, retirement contributions, and all authorize</w:t>
      </w:r>
      <w:r w:rsidRPr="00601156">
        <w:rPr>
          <w:rFonts w:ascii="Arial" w:hAnsi="Arial"/>
          <w:sz w:val="24"/>
        </w:rPr>
        <w:t>d voluntary deductions, such as for insurance or union dues, will be withheld automatically from your paychecks.  Garnishments are legal proceedings imposed by a court of law upon the school district requiring payment to a third party of monies earned by district employees.  The school district will accept all legal garnishments and tax levies against wages in compliance with state and federal law.  An employee’s pay will be held upon receipt of a garnishment until a court order is issued indicating satisfaction of the indebtedness or until ordered to surrender the monies to the court or its agent.  The school district prohibits improper pay deductions, and employees shall be reimbursed for any improper p</w:t>
      </w:r>
      <w:r w:rsidRPr="00C66334">
        <w:rPr>
          <w:rFonts w:ascii="Arial" w:hAnsi="Arial"/>
          <w:sz w:val="24"/>
        </w:rPr>
        <w:t xml:space="preserve">ay deductions.  If you believe that an improper deduction has been made to your pay, you should immediately report this information to your direct supervisor, payroll personnel, or the Superintendent. </w:t>
      </w:r>
    </w:p>
    <w:p w14:paraId="054B18F9" w14:textId="77777777" w:rsidR="00023C0F" w:rsidRPr="00C66334" w:rsidRDefault="00023C0F" w:rsidP="00AF0C66">
      <w:pPr>
        <w:widowControl/>
        <w:ind w:left="720"/>
        <w:rPr>
          <w:rFonts w:ascii="Arial" w:hAnsi="Arial"/>
          <w:sz w:val="24"/>
        </w:rPr>
      </w:pPr>
    </w:p>
    <w:p w14:paraId="2D09B258" w14:textId="77777777" w:rsidR="00023C0F" w:rsidRPr="00AF0C66" w:rsidRDefault="00023C0F" w:rsidP="00AF0C66">
      <w:pPr>
        <w:widowControl/>
        <w:rPr>
          <w:rFonts w:ascii="Arial" w:hAnsi="Arial"/>
          <w:sz w:val="24"/>
        </w:rPr>
      </w:pPr>
      <w:r w:rsidRPr="00C66334">
        <w:rPr>
          <w:rFonts w:ascii="Arial" w:hAnsi="Arial"/>
          <w:sz w:val="24"/>
        </w:rPr>
        <w:t>Staff members, by their signature on the acknowledg</w:t>
      </w:r>
      <w:r w:rsidRPr="00F86BA5">
        <w:rPr>
          <w:rFonts w:ascii="Arial" w:hAnsi="Arial"/>
          <w:sz w:val="24"/>
        </w:rPr>
        <w:t>ement page of this handbook, authorize the school district to withhold such sums from their paychecks as necessary to cover property damage, cash shortages or other amounts owed to the school district by the employee.</w:t>
      </w:r>
      <w:r w:rsidRPr="00A469EE">
        <w:rPr>
          <w:rFonts w:ascii="Arial" w:hAnsi="Arial"/>
          <w:sz w:val="24"/>
        </w:rPr>
        <w:t xml:space="preserve"> </w:t>
      </w:r>
      <w:r w:rsidRPr="00A469EE">
        <w:rPr>
          <w:rFonts w:ascii="Arial" w:hAnsi="Arial"/>
          <w:sz w:val="24"/>
        </w:rPr>
        <w:br/>
      </w:r>
    </w:p>
    <w:p w14:paraId="680BA20C" w14:textId="77777777" w:rsidR="00023C0F" w:rsidRDefault="00023C0F" w:rsidP="00163A0B">
      <w:pPr>
        <w:widowControl/>
        <w:numPr>
          <w:ilvl w:val="0"/>
          <w:numId w:val="29"/>
        </w:numPr>
        <w:ind w:hanging="720"/>
        <w:jc w:val="both"/>
        <w:rPr>
          <w:rFonts w:ascii="Arial" w:hAnsi="Arial"/>
          <w:b/>
          <w:sz w:val="24"/>
        </w:rPr>
      </w:pPr>
      <w:r>
        <w:rPr>
          <w:rFonts w:ascii="Arial" w:hAnsi="Arial"/>
          <w:b/>
          <w:sz w:val="24"/>
        </w:rPr>
        <w:t>Sex Harassment</w:t>
      </w:r>
    </w:p>
    <w:p w14:paraId="21549C86" w14:textId="77777777" w:rsidR="00023C0F" w:rsidRDefault="00023C0F">
      <w:pPr>
        <w:widowControl/>
        <w:jc w:val="both"/>
        <w:rPr>
          <w:rFonts w:ascii="Arial" w:hAnsi="Arial"/>
          <w:b/>
          <w:sz w:val="24"/>
        </w:rPr>
      </w:pPr>
    </w:p>
    <w:p w14:paraId="6DB3013D" w14:textId="6F89B6C2" w:rsidR="00023C0F" w:rsidRPr="00AF0C66" w:rsidRDefault="00023C0F">
      <w:pPr>
        <w:autoSpaceDE w:val="0"/>
        <w:autoSpaceDN w:val="0"/>
        <w:adjustRightInd w:val="0"/>
        <w:rPr>
          <w:rFonts w:ascii="Arial" w:hAnsi="Arial"/>
          <w:sz w:val="24"/>
        </w:rPr>
      </w:pPr>
      <w:r w:rsidRPr="00AF0C66">
        <w:rPr>
          <w:rFonts w:ascii="Arial" w:hAnsi="Arial"/>
          <w:sz w:val="24"/>
        </w:rPr>
        <w:t xml:space="preserve">It is the policy of the South Central Nebraska Unified School District #5 to provide an environment free of unwelcome sexual advances, requests for sexual favors and other </w:t>
      </w:r>
      <w:r w:rsidRPr="00AF0C66">
        <w:rPr>
          <w:rFonts w:ascii="Arial" w:hAnsi="Arial"/>
          <w:sz w:val="24"/>
        </w:rPr>
        <w:lastRenderedPageBreak/>
        <w:t>verbal or physical conduct or communication constituting sexual harassment.  The South Central Nebraska Unified School District #5 Board of Education clearly and unequivocally prohibits sexual harassment by and of its employees and students.  Sexual harassment is a form of misconduct, which interferes with work productivity and wrongfully deprives employees of the opportunity to work, students of the opportunity to study and everyone of the opportunity to be in an environment free from unsolicited and unwelcome sexual overtones.  Sexual harassment includes all unwelcome sexual advances, requests for sexual favors and other such verbal or physical misconduct.  Sexual harassment is a prohibited practice and is a violation of the law.</w:t>
      </w:r>
    </w:p>
    <w:p w14:paraId="07437ED2" w14:textId="77777777" w:rsidR="00023C0F" w:rsidRPr="00AF0C66" w:rsidRDefault="00023C0F">
      <w:pPr>
        <w:autoSpaceDE w:val="0"/>
        <w:autoSpaceDN w:val="0"/>
        <w:adjustRightInd w:val="0"/>
        <w:rPr>
          <w:rFonts w:ascii="Arial" w:hAnsi="Arial"/>
          <w:sz w:val="24"/>
        </w:rPr>
      </w:pPr>
    </w:p>
    <w:p w14:paraId="4364E2EE" w14:textId="77777777" w:rsidR="00023C0F" w:rsidRPr="00AF0C66" w:rsidRDefault="00023C0F">
      <w:pPr>
        <w:autoSpaceDE w:val="0"/>
        <w:autoSpaceDN w:val="0"/>
        <w:adjustRightInd w:val="0"/>
        <w:rPr>
          <w:rFonts w:ascii="Arial" w:hAnsi="Arial"/>
          <w:sz w:val="24"/>
        </w:rPr>
      </w:pPr>
      <w:r w:rsidRPr="00AF0C66">
        <w:rPr>
          <w:rFonts w:ascii="Arial" w:hAnsi="Arial"/>
          <w:sz w:val="24"/>
        </w:rPr>
        <w:tab/>
        <w:t>The U.S. Equal Employment Opportunity Commission has issued guidelines interpreting Section 703 of Title VII as prohibiting sexual harassment.  Sexual harassment is defined in those guidelines as follows:</w:t>
      </w:r>
    </w:p>
    <w:p w14:paraId="1062977C" w14:textId="77777777" w:rsidR="00023C0F" w:rsidRPr="00AF0C66" w:rsidRDefault="00023C0F">
      <w:pPr>
        <w:autoSpaceDE w:val="0"/>
        <w:autoSpaceDN w:val="0"/>
        <w:adjustRightInd w:val="0"/>
        <w:rPr>
          <w:rFonts w:ascii="Arial" w:hAnsi="Arial"/>
          <w:sz w:val="24"/>
        </w:rPr>
      </w:pPr>
    </w:p>
    <w:p w14:paraId="315A2D6A" w14:textId="77777777" w:rsidR="00023C0F" w:rsidRPr="00AF0C66" w:rsidRDefault="00023C0F">
      <w:pPr>
        <w:autoSpaceDE w:val="0"/>
        <w:autoSpaceDN w:val="0"/>
        <w:adjustRightInd w:val="0"/>
        <w:rPr>
          <w:rFonts w:ascii="Arial" w:hAnsi="Arial"/>
          <w:sz w:val="24"/>
        </w:rPr>
      </w:pPr>
      <w:r w:rsidRPr="00AF0C66">
        <w:rPr>
          <w:rFonts w:ascii="Arial" w:hAnsi="Arial"/>
          <w:sz w:val="24"/>
        </w:rPr>
        <w:tab/>
        <w:t>Unwelcome sexual advances, requests for sexual favors and other verbal or physical misconduct of a sexual nature constitutes sexual harassment when:</w:t>
      </w:r>
    </w:p>
    <w:p w14:paraId="6B8D0C47" w14:textId="77777777" w:rsidR="00023C0F" w:rsidRPr="00AF0C66" w:rsidRDefault="00023C0F">
      <w:pPr>
        <w:autoSpaceDE w:val="0"/>
        <w:autoSpaceDN w:val="0"/>
        <w:adjustRightInd w:val="0"/>
        <w:rPr>
          <w:rFonts w:ascii="Arial" w:hAnsi="Arial"/>
          <w:sz w:val="24"/>
        </w:rPr>
      </w:pPr>
    </w:p>
    <w:p w14:paraId="1D1CF8A8" w14:textId="77777777" w:rsidR="00023C0F" w:rsidRPr="00AF0C66" w:rsidRDefault="00023C0F">
      <w:pPr>
        <w:autoSpaceDE w:val="0"/>
        <w:autoSpaceDN w:val="0"/>
        <w:adjustRightInd w:val="0"/>
        <w:ind w:left="1440" w:hanging="720"/>
        <w:rPr>
          <w:rFonts w:ascii="Arial" w:hAnsi="Arial"/>
          <w:sz w:val="24"/>
        </w:rPr>
      </w:pPr>
      <w:r w:rsidRPr="00AF0C66">
        <w:rPr>
          <w:rFonts w:ascii="Arial" w:hAnsi="Arial"/>
          <w:sz w:val="24"/>
        </w:rPr>
        <w:t>(1)</w:t>
      </w:r>
      <w:r w:rsidRPr="00AF0C66">
        <w:rPr>
          <w:rFonts w:ascii="Arial" w:hAnsi="Arial"/>
          <w:sz w:val="24"/>
        </w:rPr>
        <w:tab/>
      </w:r>
      <w:proofErr w:type="gramStart"/>
      <w:r w:rsidRPr="00AF0C66">
        <w:rPr>
          <w:rFonts w:ascii="Arial" w:hAnsi="Arial"/>
          <w:sz w:val="24"/>
        </w:rPr>
        <w:t>submission</w:t>
      </w:r>
      <w:proofErr w:type="gramEnd"/>
      <w:r w:rsidRPr="00AF0C66">
        <w:rPr>
          <w:rFonts w:ascii="Arial" w:hAnsi="Arial"/>
          <w:sz w:val="24"/>
        </w:rPr>
        <w:t xml:space="preserve"> to such conduct is made either explicitly or implicitly a term of condition of an individual’s employment,</w:t>
      </w:r>
    </w:p>
    <w:p w14:paraId="7B7BF80E" w14:textId="77777777" w:rsidR="00023C0F" w:rsidRPr="00AF0C66" w:rsidRDefault="00023C0F">
      <w:pPr>
        <w:autoSpaceDE w:val="0"/>
        <w:autoSpaceDN w:val="0"/>
        <w:adjustRightInd w:val="0"/>
        <w:rPr>
          <w:rFonts w:ascii="Arial" w:hAnsi="Arial"/>
          <w:sz w:val="24"/>
        </w:rPr>
      </w:pPr>
    </w:p>
    <w:p w14:paraId="5DE825AC" w14:textId="77777777" w:rsidR="00023C0F" w:rsidRPr="00AF0C66" w:rsidRDefault="00023C0F">
      <w:pPr>
        <w:autoSpaceDE w:val="0"/>
        <w:autoSpaceDN w:val="0"/>
        <w:adjustRightInd w:val="0"/>
        <w:ind w:left="1440" w:hanging="720"/>
        <w:rPr>
          <w:rFonts w:ascii="Arial" w:hAnsi="Arial"/>
          <w:sz w:val="24"/>
        </w:rPr>
      </w:pPr>
      <w:r w:rsidRPr="00AF0C66">
        <w:rPr>
          <w:rFonts w:ascii="Arial" w:hAnsi="Arial"/>
          <w:sz w:val="24"/>
        </w:rPr>
        <w:t>(2)</w:t>
      </w:r>
      <w:r w:rsidRPr="00AF0C66">
        <w:rPr>
          <w:rFonts w:ascii="Arial" w:hAnsi="Arial"/>
          <w:sz w:val="24"/>
        </w:rPr>
        <w:tab/>
      </w:r>
      <w:proofErr w:type="gramStart"/>
      <w:r w:rsidRPr="00AF0C66">
        <w:rPr>
          <w:rFonts w:ascii="Arial" w:hAnsi="Arial"/>
          <w:sz w:val="24"/>
        </w:rPr>
        <w:t>submission</w:t>
      </w:r>
      <w:proofErr w:type="gramEnd"/>
      <w:r w:rsidRPr="00AF0C66">
        <w:rPr>
          <w:rFonts w:ascii="Arial" w:hAnsi="Arial"/>
          <w:sz w:val="24"/>
        </w:rPr>
        <w:t xml:space="preserve"> to or rejection of such conduct by an individual is used as the basis for employment decisions affecting such individual, or</w:t>
      </w:r>
    </w:p>
    <w:p w14:paraId="2DFA299A" w14:textId="77777777" w:rsidR="00023C0F" w:rsidRPr="00AF0C66" w:rsidRDefault="00023C0F">
      <w:pPr>
        <w:autoSpaceDE w:val="0"/>
        <w:autoSpaceDN w:val="0"/>
        <w:adjustRightInd w:val="0"/>
        <w:rPr>
          <w:rFonts w:ascii="Arial" w:hAnsi="Arial"/>
          <w:sz w:val="24"/>
        </w:rPr>
      </w:pPr>
    </w:p>
    <w:p w14:paraId="2B01729E" w14:textId="113527EA" w:rsidR="00023C0F" w:rsidRPr="00AF0C66" w:rsidRDefault="00023C0F" w:rsidP="00947352">
      <w:pPr>
        <w:autoSpaceDE w:val="0"/>
        <w:autoSpaceDN w:val="0"/>
        <w:adjustRightInd w:val="0"/>
        <w:ind w:left="1440" w:hanging="720"/>
        <w:rPr>
          <w:rFonts w:ascii="Arial" w:hAnsi="Arial"/>
          <w:sz w:val="24"/>
        </w:rPr>
      </w:pPr>
      <w:r w:rsidRPr="00AF0C66">
        <w:rPr>
          <w:rFonts w:ascii="Arial" w:hAnsi="Arial"/>
          <w:sz w:val="24"/>
        </w:rPr>
        <w:t>(3)</w:t>
      </w:r>
      <w:r w:rsidRPr="00AF0C66">
        <w:rPr>
          <w:rFonts w:ascii="Arial" w:hAnsi="Arial"/>
          <w:sz w:val="24"/>
        </w:rPr>
        <w:tab/>
      </w:r>
      <w:proofErr w:type="gramStart"/>
      <w:r w:rsidRPr="00AF0C66">
        <w:rPr>
          <w:rFonts w:ascii="Arial" w:hAnsi="Arial"/>
          <w:sz w:val="24"/>
        </w:rPr>
        <w:t>such</w:t>
      </w:r>
      <w:proofErr w:type="gramEnd"/>
      <w:r w:rsidRPr="00AF0C66">
        <w:rPr>
          <w:rFonts w:ascii="Arial" w:hAnsi="Arial"/>
          <w:sz w:val="24"/>
        </w:rPr>
        <w:t xml:space="preserve"> conduct has the purpose or effect of unreasonably interfering with an individual’s work performance or creating an intimidating, hostile or offensive working environment.</w:t>
      </w:r>
    </w:p>
    <w:p w14:paraId="7196EBFD" w14:textId="77777777" w:rsidR="00023C0F" w:rsidRPr="00AF0C66" w:rsidRDefault="00023C0F">
      <w:pPr>
        <w:autoSpaceDE w:val="0"/>
        <w:autoSpaceDN w:val="0"/>
        <w:adjustRightInd w:val="0"/>
        <w:rPr>
          <w:rFonts w:ascii="Arial" w:hAnsi="Arial"/>
          <w:sz w:val="24"/>
        </w:rPr>
      </w:pPr>
    </w:p>
    <w:p w14:paraId="45E84BE3" w14:textId="77777777" w:rsidR="00023C0F" w:rsidRPr="00AF0C66" w:rsidRDefault="00023C0F">
      <w:pPr>
        <w:autoSpaceDE w:val="0"/>
        <w:autoSpaceDN w:val="0"/>
        <w:adjustRightInd w:val="0"/>
        <w:rPr>
          <w:rFonts w:ascii="Arial" w:hAnsi="Arial"/>
          <w:sz w:val="24"/>
        </w:rPr>
      </w:pPr>
      <w:r w:rsidRPr="00AF0C66">
        <w:rPr>
          <w:rFonts w:ascii="Arial" w:hAnsi="Arial"/>
          <w:sz w:val="24"/>
        </w:rPr>
        <w:tab/>
        <w:t>A person who feels harassed should directly inform the person engaging in sexually harassing conduct or communication that such conduct or communication is offensive and must stop.  If the person who feels harassed does not wish to communicate directly with the person whose conduct or communication is offensive or if direct communication with the offending person has been ineffective, the person who feels harassed should report the conduct or communication to a supervisor, principal, superintendent of schools or Board of Education member with whom he or she feels comfortable in reporting the issue</w:t>
      </w:r>
    </w:p>
    <w:p w14:paraId="45C3E8D2" w14:textId="3B21C3F7" w:rsidR="00023C0F" w:rsidRPr="00AF0C66" w:rsidRDefault="00023C0F">
      <w:pPr>
        <w:autoSpaceDE w:val="0"/>
        <w:autoSpaceDN w:val="0"/>
        <w:adjustRightInd w:val="0"/>
        <w:rPr>
          <w:rFonts w:ascii="Arial" w:hAnsi="Arial"/>
          <w:sz w:val="24"/>
        </w:rPr>
      </w:pPr>
    </w:p>
    <w:p w14:paraId="07C78AC6" w14:textId="77777777" w:rsidR="00023C0F" w:rsidRPr="00AF0C66" w:rsidRDefault="00023C0F">
      <w:pPr>
        <w:autoSpaceDE w:val="0"/>
        <w:autoSpaceDN w:val="0"/>
        <w:adjustRightInd w:val="0"/>
        <w:rPr>
          <w:rFonts w:ascii="Arial" w:hAnsi="Arial"/>
          <w:sz w:val="24"/>
        </w:rPr>
      </w:pPr>
      <w:r w:rsidRPr="00AF0C66">
        <w:rPr>
          <w:rFonts w:ascii="Arial" w:hAnsi="Arial"/>
          <w:sz w:val="24"/>
        </w:rPr>
        <w:tab/>
        <w:t>Regardless of the means selected for resolving the problem, the good faith initiation of a complaint of sexual harassment will not affect the complainant’s employment, compensation or work assignments as an employee, or status as a student.</w:t>
      </w:r>
    </w:p>
    <w:p w14:paraId="0D23702D" w14:textId="77777777" w:rsidR="00023C0F" w:rsidRPr="00AF0C66" w:rsidRDefault="00023C0F">
      <w:pPr>
        <w:autoSpaceDE w:val="0"/>
        <w:autoSpaceDN w:val="0"/>
        <w:adjustRightInd w:val="0"/>
        <w:rPr>
          <w:rFonts w:ascii="Arial" w:hAnsi="Arial"/>
          <w:sz w:val="24"/>
        </w:rPr>
      </w:pPr>
    </w:p>
    <w:p w14:paraId="4FE04DBC" w14:textId="1967C103" w:rsidR="00023C0F" w:rsidRDefault="00023C0F" w:rsidP="000C387B">
      <w:pPr>
        <w:autoSpaceDE w:val="0"/>
        <w:autoSpaceDN w:val="0"/>
        <w:adjustRightInd w:val="0"/>
        <w:rPr>
          <w:rFonts w:ascii="Arial" w:hAnsi="Arial"/>
          <w:sz w:val="24"/>
        </w:rPr>
      </w:pPr>
      <w:r w:rsidRPr="00AF0C66">
        <w:rPr>
          <w:rFonts w:ascii="Arial" w:hAnsi="Arial"/>
          <w:sz w:val="24"/>
        </w:rPr>
        <w:tab/>
        <w:t>Sexual harassment of one student by another student or students is addressed in a separate policy.</w:t>
      </w:r>
    </w:p>
    <w:p w14:paraId="42C55E81" w14:textId="77777777" w:rsidR="00A64CD4" w:rsidRDefault="00A64CD4" w:rsidP="000C387B">
      <w:pPr>
        <w:autoSpaceDE w:val="0"/>
        <w:autoSpaceDN w:val="0"/>
        <w:adjustRightInd w:val="0"/>
        <w:rPr>
          <w:rFonts w:ascii="Arial" w:hAnsi="Arial"/>
          <w:sz w:val="24"/>
        </w:rPr>
      </w:pPr>
    </w:p>
    <w:p w14:paraId="28C74053" w14:textId="77777777" w:rsidR="00A64CD4" w:rsidRPr="000C387B" w:rsidRDefault="00A64CD4" w:rsidP="000C387B">
      <w:pPr>
        <w:autoSpaceDE w:val="0"/>
        <w:autoSpaceDN w:val="0"/>
        <w:adjustRightInd w:val="0"/>
        <w:rPr>
          <w:rFonts w:ascii="Arial" w:hAnsi="Arial"/>
          <w:sz w:val="24"/>
        </w:rPr>
      </w:pPr>
    </w:p>
    <w:p w14:paraId="6B1305CD" w14:textId="77777777" w:rsidR="00023C0F" w:rsidRDefault="00023C0F" w:rsidP="00023C0F">
      <w:pPr>
        <w:pStyle w:val="BodyText"/>
      </w:pPr>
    </w:p>
    <w:p w14:paraId="53D287E0" w14:textId="77777777" w:rsidR="00023C0F" w:rsidRPr="00AF0C66" w:rsidRDefault="00023C0F" w:rsidP="00163A0B">
      <w:pPr>
        <w:numPr>
          <w:ilvl w:val="0"/>
          <w:numId w:val="29"/>
        </w:numPr>
        <w:tabs>
          <w:tab w:val="left" w:pos="810"/>
        </w:tabs>
        <w:ind w:left="0" w:firstLine="0"/>
        <w:rPr>
          <w:rFonts w:ascii="Arial" w:hAnsi="Arial"/>
          <w:b/>
          <w:sz w:val="24"/>
        </w:rPr>
      </w:pPr>
      <w:r>
        <w:rPr>
          <w:rFonts w:ascii="Arial" w:hAnsi="Arial"/>
          <w:b/>
          <w:sz w:val="24"/>
        </w:rPr>
        <w:lastRenderedPageBreak/>
        <w:t>Bullying Prohibited</w:t>
      </w:r>
      <w:r>
        <w:rPr>
          <w:rFonts w:ascii="Arial" w:hAnsi="Arial"/>
          <w:sz w:val="24"/>
        </w:rPr>
        <w:br/>
      </w:r>
      <w:r>
        <w:rPr>
          <w:rFonts w:ascii="Arial" w:hAnsi="Arial"/>
          <w:sz w:val="24"/>
        </w:rPr>
        <w:br/>
        <w:t xml:space="preserve">The unified district endeavors to provide students with a learning environment free of harassment or bullying.  All staff members should be attentive to the indications of potential bullying by students, staff or any one else within the school community and should act in response to them.  </w:t>
      </w:r>
      <w:r w:rsidRPr="00AF0C66">
        <w:rPr>
          <w:rFonts w:ascii="Arial" w:hAnsi="Arial"/>
          <w:sz w:val="24"/>
        </w:rPr>
        <w:t>This</w:t>
      </w:r>
      <w:r w:rsidRPr="00DF362F">
        <w:rPr>
          <w:rFonts w:ascii="Arial" w:hAnsi="Arial"/>
          <w:b/>
          <w:sz w:val="24"/>
        </w:rPr>
        <w:t xml:space="preserve"> </w:t>
      </w:r>
      <w:r w:rsidRPr="00AF0C66">
        <w:rPr>
          <w:rFonts w:ascii="Arial" w:hAnsi="Arial"/>
          <w:sz w:val="24"/>
        </w:rPr>
        <w:t>response shall include sending an e-mail to all other building staff as soon as practical after an incident occurs so that they are aware of incidents or potential incidents of bullying, harassment, and other similar incidents of student conflict.</w:t>
      </w:r>
      <w:r w:rsidRPr="00DF362F">
        <w:rPr>
          <w:rFonts w:ascii="Arial" w:hAnsi="Arial"/>
          <w:b/>
          <w:sz w:val="24"/>
        </w:rPr>
        <w:br/>
      </w:r>
      <w:r w:rsidRPr="00DF362F">
        <w:rPr>
          <w:rFonts w:ascii="Arial" w:hAnsi="Arial"/>
          <w:b/>
          <w:sz w:val="24"/>
        </w:rPr>
        <w:br/>
      </w:r>
      <w:r w:rsidRPr="00AF0C66">
        <w:rPr>
          <w:rFonts w:ascii="Arial" w:hAnsi="Arial"/>
          <w:sz w:val="24"/>
        </w:rPr>
        <w:t>Student Bullying Prohibited:</w:t>
      </w:r>
    </w:p>
    <w:p w14:paraId="4EB386B3" w14:textId="77777777" w:rsidR="00023C0F" w:rsidRPr="00AF0C66" w:rsidRDefault="00023C0F" w:rsidP="00023C0F">
      <w:pPr>
        <w:rPr>
          <w:rFonts w:ascii="Arial" w:hAnsi="Arial"/>
          <w:sz w:val="24"/>
        </w:rPr>
      </w:pPr>
      <w:r w:rsidRPr="00AF0C66">
        <w:rPr>
          <w:rFonts w:ascii="Arial" w:hAnsi="Arial"/>
          <w:sz w:val="24"/>
        </w:rPr>
        <w:t xml:space="preserve">Students are prohibited from engaging in any form of bullying behavior while on school grounds, in school vehicles, and at school activities sponsored by South Central Nebraska Unified School District #5 or in which a School District representative is participating.  Without limiting any definition of bullying under any state or federal law or regulation, bullying behavior, as used herein, refers to the use of physical force or the use of verbal, nonverbal, written, and electronic communication (including but not limited to instant messaging, text messaging, e-mailing, and using websites) to threaten, intimidate, ridicule, humiliate, intentionally isolate or demean, or harass any person.  The disciplinary consequences for bullying behavior will depend on the frequency, duration, severity and effect of the behavior and may result in consequences up to and including expulsion.  </w:t>
      </w:r>
    </w:p>
    <w:p w14:paraId="58435133" w14:textId="77777777" w:rsidR="00023C0F" w:rsidRPr="00AF0C66" w:rsidRDefault="00023C0F">
      <w:pPr>
        <w:rPr>
          <w:rFonts w:ascii="Arial" w:hAnsi="Arial"/>
          <w:sz w:val="24"/>
        </w:rPr>
      </w:pPr>
    </w:p>
    <w:p w14:paraId="298EF901" w14:textId="2A8B4B7C" w:rsidR="00023C0F" w:rsidRPr="00AF0C66" w:rsidRDefault="00023C0F">
      <w:pPr>
        <w:rPr>
          <w:rFonts w:ascii="Arial" w:hAnsi="Arial"/>
          <w:sz w:val="24"/>
        </w:rPr>
      </w:pPr>
      <w:r w:rsidRPr="00AF0C66">
        <w:rPr>
          <w:rFonts w:ascii="Arial" w:hAnsi="Arial"/>
          <w:sz w:val="24"/>
        </w:rPr>
        <w:t>Without limiting the foregoing, a student who engages in bullying behavior that materially and substantially interferes with or disrupts the educational environment, the district’s day-to-day operations, or the education process, regardless of where the student is at the time of engaging in the bullying behavior, may be subject to discipline to the extent permitted by law.</w:t>
      </w:r>
    </w:p>
    <w:p w14:paraId="6CF36F48" w14:textId="77777777" w:rsidR="00023C0F" w:rsidRPr="00AF0C66" w:rsidRDefault="00023C0F">
      <w:pPr>
        <w:rPr>
          <w:rFonts w:ascii="Arial" w:hAnsi="Arial"/>
          <w:sz w:val="24"/>
        </w:rPr>
      </w:pPr>
    </w:p>
    <w:p w14:paraId="520107C7" w14:textId="77777777" w:rsidR="00023C0F" w:rsidRPr="00DF362F" w:rsidRDefault="00023C0F">
      <w:pPr>
        <w:widowControl/>
        <w:rPr>
          <w:rFonts w:ascii="Arial" w:hAnsi="Arial"/>
          <w:b/>
          <w:sz w:val="24"/>
        </w:rPr>
      </w:pPr>
      <w:r w:rsidRPr="00AF0C66">
        <w:rPr>
          <w:rFonts w:ascii="Arial" w:hAnsi="Arial"/>
          <w:sz w:val="24"/>
        </w:rPr>
        <w:t xml:space="preserve">To further prevent bullying, students and parents are required to inform teachers or administrators orally or in writing about bullying behavior or suspected bullying behavior </w:t>
      </w:r>
      <w:r w:rsidRPr="00AF0C66">
        <w:rPr>
          <w:rFonts w:ascii="Arial" w:hAnsi="Arial" w:cs="Arial"/>
          <w:sz w:val="24"/>
          <w:szCs w:val="24"/>
        </w:rPr>
        <w:t>within the next four days that school is in session after the incident has occurred.  The report may be written or verbal.  The report may be written or verbal</w:t>
      </w:r>
      <w:r w:rsidRPr="00AF0C66">
        <w:rPr>
          <w:rFonts w:ascii="Arial" w:hAnsi="Arial"/>
          <w:sz w:val="24"/>
        </w:rPr>
        <w:t xml:space="preserve">.  School employees are required to inform the administration of all such reports.  The appropriate building principal shall promptly investigate all such reports.  Each building shall engage in </w:t>
      </w:r>
      <w:proofErr w:type="gramStart"/>
      <w:r w:rsidRPr="00AF0C66">
        <w:rPr>
          <w:rFonts w:ascii="Arial" w:hAnsi="Arial"/>
          <w:sz w:val="24"/>
        </w:rPr>
        <w:t>activities which</w:t>
      </w:r>
      <w:proofErr w:type="gramEnd"/>
      <w:r w:rsidRPr="00AF0C66">
        <w:rPr>
          <w:rFonts w:ascii="Arial" w:hAnsi="Arial"/>
          <w:sz w:val="24"/>
        </w:rPr>
        <w:t xml:space="preserve"> educate students about bullying and bullying prevention.</w:t>
      </w:r>
      <w:r w:rsidRPr="00AF0C66">
        <w:rPr>
          <w:rFonts w:ascii="Arial" w:hAnsi="Arial"/>
          <w:b/>
          <w:sz w:val="24"/>
        </w:rPr>
        <w:br/>
      </w:r>
      <w:r w:rsidRPr="00DF362F">
        <w:rPr>
          <w:rFonts w:ascii="Arial" w:hAnsi="Arial"/>
          <w:b/>
          <w:sz w:val="24"/>
        </w:rPr>
        <w:br/>
      </w:r>
    </w:p>
    <w:p w14:paraId="0C94496B" w14:textId="77777777" w:rsidR="00023C0F" w:rsidRPr="00AF0C66" w:rsidRDefault="00023C0F" w:rsidP="00023C0F">
      <w:pPr>
        <w:widowControl/>
        <w:rPr>
          <w:rFonts w:ascii="Arial" w:hAnsi="Arial" w:cs="Arial"/>
          <w:sz w:val="24"/>
          <w:szCs w:val="26"/>
        </w:rPr>
      </w:pPr>
      <w:r w:rsidRPr="00AF0C66">
        <w:rPr>
          <w:rFonts w:ascii="Arial" w:hAnsi="Arial"/>
          <w:b/>
          <w:sz w:val="24"/>
        </w:rPr>
        <w:t>25. School Employee Election Conduct</w:t>
      </w:r>
      <w:r w:rsidRPr="00AF0C66">
        <w:rPr>
          <w:rFonts w:ascii="Arial" w:hAnsi="Arial"/>
          <w:b/>
          <w:sz w:val="24"/>
        </w:rPr>
        <w:br/>
      </w:r>
      <w:r w:rsidRPr="00AF0C66">
        <w:rPr>
          <w:rFonts w:ascii="Arial" w:hAnsi="Arial"/>
          <w:b/>
          <w:sz w:val="24"/>
        </w:rPr>
        <w:br/>
      </w:r>
      <w:r w:rsidRPr="00AF0C66">
        <w:rPr>
          <w:rFonts w:ascii="Arial" w:hAnsi="Arial" w:cs="Arial"/>
          <w:sz w:val="24"/>
          <w:szCs w:val="26"/>
        </w:rPr>
        <w:t>The Board recognizes its individual employees’ rights of citizenship, including, but not limited to, engaging in political activities. An employee of the District may seek an elective office, provided that the staff member does not campaign on school property during working hours, and provided all other legal requirements are met. The District assumes no obligation beyond making such opportunities available.</w:t>
      </w:r>
    </w:p>
    <w:p w14:paraId="2FD14578" w14:textId="77777777" w:rsidR="00023C0F" w:rsidRPr="00AF0C66" w:rsidRDefault="00023C0F" w:rsidP="00023C0F">
      <w:pPr>
        <w:widowControl/>
        <w:ind w:firstLine="720"/>
        <w:jc w:val="both"/>
        <w:rPr>
          <w:rFonts w:ascii="Arial" w:hAnsi="Arial" w:cs="Arial"/>
          <w:sz w:val="24"/>
          <w:szCs w:val="26"/>
        </w:rPr>
      </w:pPr>
    </w:p>
    <w:p w14:paraId="0A62DDE5" w14:textId="77606935" w:rsidR="00023C0F" w:rsidRPr="00AF0C66" w:rsidRDefault="00023C0F" w:rsidP="00023C0F">
      <w:pPr>
        <w:widowControl/>
        <w:jc w:val="both"/>
        <w:rPr>
          <w:rFonts w:ascii="Arial" w:hAnsi="Arial" w:cs="Arial"/>
          <w:sz w:val="24"/>
          <w:szCs w:val="26"/>
        </w:rPr>
      </w:pPr>
      <w:r w:rsidRPr="00AF0C66">
        <w:rPr>
          <w:rFonts w:ascii="Arial" w:hAnsi="Arial" w:cs="Arial"/>
          <w:sz w:val="24"/>
          <w:szCs w:val="26"/>
        </w:rPr>
        <w:lastRenderedPageBreak/>
        <w:t>The following activities are prohibited during an employee’s work time (including duty-free lunch</w:t>
      </w:r>
      <w:r w:rsidR="00513B3E">
        <w:rPr>
          <w:rFonts w:ascii="Arial" w:hAnsi="Arial" w:cs="Arial"/>
          <w:sz w:val="24"/>
          <w:szCs w:val="26"/>
        </w:rPr>
        <w:t xml:space="preserve"> period</w:t>
      </w:r>
      <w:r w:rsidRPr="00AF0C66">
        <w:rPr>
          <w:rFonts w:ascii="Arial" w:hAnsi="Arial" w:cs="Arial"/>
          <w:sz w:val="24"/>
          <w:szCs w:val="26"/>
        </w:rPr>
        <w:t>):</w:t>
      </w:r>
    </w:p>
    <w:p w14:paraId="0DE750BE" w14:textId="77777777" w:rsidR="00023C0F" w:rsidRPr="00AF0C66" w:rsidRDefault="00023C0F" w:rsidP="00023C0F">
      <w:pPr>
        <w:widowControl/>
        <w:jc w:val="both"/>
        <w:rPr>
          <w:rFonts w:ascii="Arial" w:hAnsi="Arial" w:cs="Arial"/>
          <w:sz w:val="24"/>
          <w:szCs w:val="26"/>
        </w:rPr>
      </w:pPr>
    </w:p>
    <w:p w14:paraId="7E11457D" w14:textId="77777777" w:rsidR="00023C0F" w:rsidRPr="00AF0C66" w:rsidRDefault="00023C0F" w:rsidP="00023C0F">
      <w:pPr>
        <w:widowControl/>
        <w:numPr>
          <w:ilvl w:val="0"/>
          <w:numId w:val="19"/>
        </w:numPr>
        <w:autoSpaceDE w:val="0"/>
        <w:autoSpaceDN w:val="0"/>
        <w:adjustRightInd w:val="0"/>
        <w:jc w:val="both"/>
        <w:rPr>
          <w:rFonts w:ascii="Arial" w:hAnsi="Arial" w:cs="Arial"/>
          <w:sz w:val="24"/>
          <w:szCs w:val="26"/>
        </w:rPr>
      </w:pPr>
      <w:r w:rsidRPr="00AF0C66">
        <w:rPr>
          <w:rFonts w:ascii="Arial" w:hAnsi="Arial" w:cs="Arial"/>
          <w:sz w:val="24"/>
          <w:szCs w:val="26"/>
        </w:rPr>
        <w:t xml:space="preserve">Soliciting votes or contributions for or against a particular candidate or ballot proposition.  </w:t>
      </w:r>
    </w:p>
    <w:p w14:paraId="77A3BCA6" w14:textId="77777777" w:rsidR="00023C0F" w:rsidRPr="00AF0C66" w:rsidRDefault="00023C0F" w:rsidP="00023C0F">
      <w:pPr>
        <w:widowControl/>
        <w:numPr>
          <w:ilvl w:val="0"/>
          <w:numId w:val="19"/>
        </w:numPr>
        <w:autoSpaceDE w:val="0"/>
        <w:autoSpaceDN w:val="0"/>
        <w:adjustRightInd w:val="0"/>
        <w:jc w:val="both"/>
        <w:rPr>
          <w:rFonts w:ascii="Arial" w:hAnsi="Arial" w:cs="Arial"/>
          <w:sz w:val="24"/>
          <w:szCs w:val="26"/>
        </w:rPr>
      </w:pPr>
      <w:r w:rsidRPr="00AF0C66">
        <w:rPr>
          <w:rFonts w:ascii="Arial" w:hAnsi="Arial" w:cs="Arial"/>
          <w:sz w:val="24"/>
          <w:szCs w:val="26"/>
        </w:rPr>
        <w:t>Discussing with students opinions regarding a political candidate or ballot proposition unless the topic is part of the approved curriculum.</w:t>
      </w:r>
    </w:p>
    <w:p w14:paraId="5F893067" w14:textId="77777777" w:rsidR="00023C0F" w:rsidRPr="00AF0C66" w:rsidRDefault="00023C0F" w:rsidP="00023C0F">
      <w:pPr>
        <w:pStyle w:val="ListParagraph"/>
        <w:rPr>
          <w:rFonts w:ascii="Arial" w:hAnsi="Arial" w:cs="Arial"/>
          <w:szCs w:val="26"/>
        </w:rPr>
      </w:pPr>
    </w:p>
    <w:p w14:paraId="2D12C240" w14:textId="77777777" w:rsidR="00023C0F" w:rsidRPr="00AF0C66" w:rsidRDefault="00023C0F" w:rsidP="00023C0F">
      <w:pPr>
        <w:widowControl/>
        <w:numPr>
          <w:ilvl w:val="0"/>
          <w:numId w:val="19"/>
        </w:numPr>
        <w:autoSpaceDE w:val="0"/>
        <w:autoSpaceDN w:val="0"/>
        <w:adjustRightInd w:val="0"/>
        <w:jc w:val="both"/>
        <w:rPr>
          <w:rFonts w:ascii="Arial" w:hAnsi="Arial" w:cs="Arial"/>
          <w:sz w:val="24"/>
          <w:szCs w:val="26"/>
        </w:rPr>
      </w:pPr>
      <w:r w:rsidRPr="00AF0C66">
        <w:rPr>
          <w:rFonts w:ascii="Arial" w:hAnsi="Arial" w:cs="Arial"/>
          <w:sz w:val="24"/>
          <w:szCs w:val="26"/>
        </w:rPr>
        <w:t>Preparing, displaying, wearing or distributing campaign literature, materials, or signs for or against a candidate or ballot proposition (this prohibition does not apply to bumper stickers on personal vehicles).</w:t>
      </w:r>
    </w:p>
    <w:p w14:paraId="43B2DB21" w14:textId="77777777" w:rsidR="00023C0F" w:rsidRPr="00AF0C66" w:rsidRDefault="00023C0F" w:rsidP="00023C0F">
      <w:pPr>
        <w:widowControl/>
        <w:numPr>
          <w:ilvl w:val="0"/>
          <w:numId w:val="19"/>
        </w:numPr>
        <w:autoSpaceDE w:val="0"/>
        <w:autoSpaceDN w:val="0"/>
        <w:adjustRightInd w:val="0"/>
        <w:jc w:val="both"/>
        <w:rPr>
          <w:rFonts w:ascii="Arial" w:hAnsi="Arial" w:cs="Arial"/>
          <w:sz w:val="24"/>
          <w:szCs w:val="26"/>
        </w:rPr>
      </w:pPr>
      <w:r w:rsidRPr="00AF0C66">
        <w:rPr>
          <w:rFonts w:ascii="Arial" w:hAnsi="Arial" w:cs="Arial"/>
          <w:sz w:val="24"/>
          <w:szCs w:val="26"/>
        </w:rPr>
        <w:t>Soliciting volunteers to assist with a campaign for or against a political candidate or ballot proposition.</w:t>
      </w:r>
    </w:p>
    <w:p w14:paraId="3F8D5E93" w14:textId="77777777" w:rsidR="00023C0F" w:rsidRPr="00AF0C66" w:rsidRDefault="00023C0F" w:rsidP="00023C0F">
      <w:pPr>
        <w:widowControl/>
        <w:numPr>
          <w:ilvl w:val="0"/>
          <w:numId w:val="19"/>
        </w:numPr>
        <w:autoSpaceDE w:val="0"/>
        <w:autoSpaceDN w:val="0"/>
        <w:adjustRightInd w:val="0"/>
        <w:jc w:val="both"/>
        <w:rPr>
          <w:rFonts w:ascii="Arial" w:hAnsi="Arial" w:cs="Arial"/>
          <w:sz w:val="24"/>
          <w:szCs w:val="26"/>
        </w:rPr>
      </w:pPr>
      <w:r w:rsidRPr="00AF0C66">
        <w:rPr>
          <w:rFonts w:ascii="Arial" w:hAnsi="Arial" w:cs="Arial"/>
          <w:sz w:val="24"/>
          <w:szCs w:val="26"/>
        </w:rPr>
        <w:t>Preparing for, organizing, or participating in any political meeting, petition, rally, or event.</w:t>
      </w:r>
    </w:p>
    <w:p w14:paraId="2D720239" w14:textId="77777777" w:rsidR="00023C0F" w:rsidRPr="00AF0C66" w:rsidRDefault="00023C0F" w:rsidP="00023C0F">
      <w:pPr>
        <w:widowControl/>
        <w:numPr>
          <w:ilvl w:val="0"/>
          <w:numId w:val="19"/>
        </w:numPr>
        <w:autoSpaceDE w:val="0"/>
        <w:autoSpaceDN w:val="0"/>
        <w:adjustRightInd w:val="0"/>
        <w:jc w:val="both"/>
        <w:rPr>
          <w:rFonts w:ascii="Arial" w:hAnsi="Arial" w:cs="Arial"/>
          <w:sz w:val="24"/>
          <w:szCs w:val="26"/>
        </w:rPr>
      </w:pPr>
      <w:r w:rsidRPr="00AF0C66">
        <w:rPr>
          <w:rFonts w:ascii="Arial" w:hAnsi="Arial" w:cs="Arial"/>
          <w:sz w:val="24"/>
          <w:szCs w:val="26"/>
        </w:rPr>
        <w:t>Other prohibited political activity as defined by state law.</w:t>
      </w:r>
    </w:p>
    <w:p w14:paraId="09CC0FDD" w14:textId="77777777" w:rsidR="00023C0F" w:rsidRPr="00AF0C66" w:rsidRDefault="00023C0F" w:rsidP="00023C0F">
      <w:pPr>
        <w:widowControl/>
        <w:jc w:val="both"/>
        <w:rPr>
          <w:rFonts w:ascii="Arial" w:hAnsi="Arial" w:cs="Arial"/>
          <w:sz w:val="24"/>
          <w:szCs w:val="26"/>
        </w:rPr>
      </w:pPr>
    </w:p>
    <w:p w14:paraId="74894BE0" w14:textId="77777777" w:rsidR="00023C0F" w:rsidRPr="00AF0C66" w:rsidRDefault="00023C0F" w:rsidP="00023C0F">
      <w:pPr>
        <w:widowControl/>
        <w:ind w:left="720"/>
        <w:jc w:val="both"/>
        <w:rPr>
          <w:rFonts w:ascii="Arial" w:hAnsi="Arial" w:cs="Arial"/>
          <w:sz w:val="24"/>
          <w:szCs w:val="26"/>
        </w:rPr>
      </w:pPr>
      <w:r w:rsidRPr="00AF0C66">
        <w:rPr>
          <w:rFonts w:ascii="Arial" w:hAnsi="Arial" w:cs="Arial"/>
          <w:sz w:val="24"/>
          <w:szCs w:val="26"/>
        </w:rPr>
        <w:t>The following activities are prohibited at all times:</w:t>
      </w:r>
    </w:p>
    <w:p w14:paraId="5230D23A" w14:textId="77777777" w:rsidR="00023C0F" w:rsidRPr="00AF0C66" w:rsidRDefault="00023C0F" w:rsidP="00023C0F">
      <w:pPr>
        <w:widowControl/>
        <w:numPr>
          <w:ilvl w:val="0"/>
          <w:numId w:val="20"/>
        </w:numPr>
        <w:autoSpaceDE w:val="0"/>
        <w:autoSpaceDN w:val="0"/>
        <w:adjustRightInd w:val="0"/>
        <w:ind w:hanging="720"/>
        <w:jc w:val="both"/>
        <w:rPr>
          <w:rFonts w:ascii="Arial" w:hAnsi="Arial" w:cs="Arial"/>
          <w:sz w:val="24"/>
          <w:szCs w:val="26"/>
        </w:rPr>
      </w:pPr>
      <w:r w:rsidRPr="00AF0C66">
        <w:rPr>
          <w:rFonts w:ascii="Arial" w:hAnsi="Arial" w:cs="Arial"/>
          <w:sz w:val="24"/>
          <w:szCs w:val="26"/>
        </w:rPr>
        <w:t xml:space="preserve">Using any school district resources including, but not limited to, facsimile machines, copy machines, computers or e-mail accounts, for political campaign activities. </w:t>
      </w:r>
    </w:p>
    <w:p w14:paraId="35FDCCAB" w14:textId="77777777" w:rsidR="00023C0F" w:rsidRPr="00AF0C66" w:rsidRDefault="00023C0F" w:rsidP="00023C0F">
      <w:pPr>
        <w:widowControl/>
        <w:numPr>
          <w:ilvl w:val="0"/>
          <w:numId w:val="20"/>
        </w:numPr>
        <w:autoSpaceDE w:val="0"/>
        <w:autoSpaceDN w:val="0"/>
        <w:adjustRightInd w:val="0"/>
        <w:ind w:hanging="720"/>
        <w:jc w:val="both"/>
        <w:rPr>
          <w:rFonts w:ascii="Arial" w:hAnsi="Arial" w:cs="Arial"/>
          <w:sz w:val="24"/>
          <w:szCs w:val="26"/>
        </w:rPr>
      </w:pPr>
      <w:r w:rsidRPr="00AF0C66">
        <w:rPr>
          <w:rFonts w:ascii="Arial" w:hAnsi="Arial" w:cs="Arial"/>
          <w:sz w:val="24"/>
          <w:szCs w:val="26"/>
        </w:rPr>
        <w:t>Using school district property or facilities for any political campaign activities, unless such use is approved pursuant to school board rules or policy.</w:t>
      </w:r>
    </w:p>
    <w:p w14:paraId="64A18E8A" w14:textId="77777777" w:rsidR="00023C0F" w:rsidRPr="00AF0C66" w:rsidRDefault="00023C0F" w:rsidP="00023C0F">
      <w:pPr>
        <w:widowControl/>
        <w:numPr>
          <w:ilvl w:val="0"/>
          <w:numId w:val="20"/>
        </w:numPr>
        <w:autoSpaceDE w:val="0"/>
        <w:autoSpaceDN w:val="0"/>
        <w:adjustRightInd w:val="0"/>
        <w:ind w:hanging="720"/>
        <w:jc w:val="both"/>
        <w:rPr>
          <w:rFonts w:ascii="Arial" w:hAnsi="Arial" w:cs="Arial"/>
          <w:sz w:val="24"/>
          <w:szCs w:val="26"/>
        </w:rPr>
      </w:pPr>
      <w:r w:rsidRPr="00AF0C66">
        <w:rPr>
          <w:rFonts w:ascii="Arial" w:hAnsi="Arial" w:cs="Arial"/>
          <w:sz w:val="24"/>
          <w:szCs w:val="26"/>
        </w:rPr>
        <w:t>Spending district funds to urge votes to vote for or against a candidate or ballot proposition</w:t>
      </w:r>
    </w:p>
    <w:p w14:paraId="24E63CD8" w14:textId="77777777" w:rsidR="00023C0F" w:rsidRPr="00AF0C66" w:rsidRDefault="00023C0F" w:rsidP="00023C0F">
      <w:pPr>
        <w:widowControl/>
        <w:numPr>
          <w:ilvl w:val="0"/>
          <w:numId w:val="20"/>
        </w:numPr>
        <w:autoSpaceDE w:val="0"/>
        <w:autoSpaceDN w:val="0"/>
        <w:adjustRightInd w:val="0"/>
        <w:ind w:hanging="720"/>
        <w:jc w:val="both"/>
        <w:rPr>
          <w:rFonts w:ascii="Arial" w:hAnsi="Arial" w:cs="Arial"/>
          <w:sz w:val="24"/>
          <w:szCs w:val="26"/>
        </w:rPr>
      </w:pPr>
      <w:r w:rsidRPr="00AF0C66">
        <w:rPr>
          <w:rFonts w:ascii="Arial" w:hAnsi="Arial" w:cs="Arial"/>
          <w:sz w:val="24"/>
          <w:szCs w:val="26"/>
        </w:rPr>
        <w:t>Requiring employees to engage in political campaign activities as part of their job duties.</w:t>
      </w:r>
    </w:p>
    <w:p w14:paraId="2FB8F5D9" w14:textId="77777777" w:rsidR="00023C0F" w:rsidRPr="00AF0C66" w:rsidRDefault="00023C0F" w:rsidP="00023C0F">
      <w:pPr>
        <w:widowControl/>
        <w:numPr>
          <w:ilvl w:val="0"/>
          <w:numId w:val="20"/>
        </w:numPr>
        <w:autoSpaceDE w:val="0"/>
        <w:autoSpaceDN w:val="0"/>
        <w:adjustRightInd w:val="0"/>
        <w:ind w:hanging="720"/>
        <w:jc w:val="both"/>
        <w:rPr>
          <w:rFonts w:ascii="Arial" w:hAnsi="Arial" w:cs="Arial"/>
          <w:sz w:val="24"/>
          <w:szCs w:val="26"/>
        </w:rPr>
      </w:pPr>
      <w:r w:rsidRPr="00AF0C66">
        <w:rPr>
          <w:rFonts w:ascii="Arial" w:hAnsi="Arial" w:cs="Arial"/>
          <w:sz w:val="24"/>
          <w:szCs w:val="26"/>
        </w:rPr>
        <w:t>Providing employees with additional compensation or benefits for engaging in political activities.</w:t>
      </w:r>
    </w:p>
    <w:p w14:paraId="65BC5554" w14:textId="77777777" w:rsidR="00023C0F" w:rsidRPr="00DF362F" w:rsidRDefault="00023C0F" w:rsidP="00023C0F">
      <w:pPr>
        <w:widowControl/>
        <w:tabs>
          <w:tab w:val="left" w:pos="720"/>
        </w:tabs>
        <w:autoSpaceDE w:val="0"/>
        <w:autoSpaceDN w:val="0"/>
        <w:adjustRightInd w:val="0"/>
        <w:ind w:left="720" w:hanging="720"/>
        <w:jc w:val="both"/>
        <w:rPr>
          <w:rFonts w:ascii="Arial" w:hAnsi="Arial" w:cs="Arial"/>
          <w:szCs w:val="26"/>
        </w:rPr>
      </w:pPr>
      <w:r w:rsidRPr="00AF0C66">
        <w:rPr>
          <w:rFonts w:ascii="Arial" w:hAnsi="Arial" w:cs="Arial"/>
          <w:sz w:val="24"/>
          <w:szCs w:val="26"/>
        </w:rPr>
        <w:t xml:space="preserve">6. </w:t>
      </w:r>
      <w:r w:rsidRPr="00AF0C66">
        <w:rPr>
          <w:rFonts w:ascii="Arial" w:hAnsi="Arial" w:cs="Arial"/>
          <w:sz w:val="24"/>
          <w:szCs w:val="26"/>
        </w:rPr>
        <w:tab/>
        <w:t xml:space="preserve">Representing an employee’s personal political position as the position of the school district or the board of education.  </w:t>
      </w:r>
    </w:p>
    <w:p w14:paraId="05226D02" w14:textId="77777777" w:rsidR="00023C0F" w:rsidRPr="00AF0C66" w:rsidRDefault="00023C0F" w:rsidP="00023C0F">
      <w:pPr>
        <w:pStyle w:val="ListParagraph"/>
        <w:rPr>
          <w:rFonts w:ascii="Arial" w:hAnsi="Arial" w:cs="Arial"/>
          <w:szCs w:val="26"/>
        </w:rPr>
      </w:pPr>
    </w:p>
    <w:p w14:paraId="14BC9203" w14:textId="77777777" w:rsidR="00023C0F" w:rsidRPr="00AF0C66" w:rsidRDefault="00023C0F">
      <w:pPr>
        <w:widowControl/>
        <w:rPr>
          <w:rFonts w:ascii="Arial" w:hAnsi="Arial" w:cs="Arial"/>
          <w:sz w:val="24"/>
          <w:szCs w:val="26"/>
        </w:rPr>
      </w:pPr>
      <w:r w:rsidRPr="00AF0C66">
        <w:rPr>
          <w:rFonts w:ascii="Arial" w:hAnsi="Arial" w:cs="Arial"/>
          <w:sz w:val="24"/>
          <w:szCs w:val="26"/>
        </w:rPr>
        <w:t>Representing an employee’s personal political position as the position of the school district or the board of education.</w:t>
      </w:r>
    </w:p>
    <w:p w14:paraId="213A3DFB" w14:textId="77777777" w:rsidR="00023C0F" w:rsidRPr="00AF0C66" w:rsidRDefault="00023C0F">
      <w:pPr>
        <w:widowControl/>
        <w:rPr>
          <w:rFonts w:ascii="Arial" w:hAnsi="Arial" w:cs="Arial"/>
          <w:sz w:val="24"/>
          <w:szCs w:val="26"/>
        </w:rPr>
      </w:pPr>
    </w:p>
    <w:p w14:paraId="52688533" w14:textId="77777777" w:rsidR="00023C0F" w:rsidRPr="00840B64" w:rsidRDefault="00023C0F">
      <w:pPr>
        <w:widowControl/>
        <w:rPr>
          <w:rFonts w:ascii="Arial" w:hAnsi="Arial"/>
          <w:b/>
          <w:sz w:val="24"/>
        </w:rPr>
      </w:pPr>
      <w:r w:rsidRPr="00840B64">
        <w:rPr>
          <w:rFonts w:ascii="Arial" w:hAnsi="Arial" w:cs="Arial"/>
          <w:b/>
          <w:sz w:val="24"/>
          <w:szCs w:val="26"/>
        </w:rPr>
        <w:t>26.  Milk Expression</w:t>
      </w:r>
      <w:r w:rsidRPr="00840B64">
        <w:rPr>
          <w:rFonts w:ascii="Arial" w:hAnsi="Arial" w:cs="Arial"/>
          <w:b/>
          <w:sz w:val="24"/>
          <w:szCs w:val="26"/>
        </w:rPr>
        <w:br/>
      </w:r>
    </w:p>
    <w:p w14:paraId="0ECAC627" w14:textId="77777777" w:rsidR="00023C0F" w:rsidRPr="00AF0C66" w:rsidRDefault="00023C0F">
      <w:pPr>
        <w:widowControl/>
        <w:jc w:val="both"/>
        <w:rPr>
          <w:rFonts w:ascii="Arial" w:hAnsi="Arial" w:cs="Arial"/>
          <w:sz w:val="24"/>
          <w:szCs w:val="26"/>
        </w:rPr>
      </w:pPr>
      <w:r w:rsidRPr="00AF0C66">
        <w:rPr>
          <w:rFonts w:ascii="Arial" w:hAnsi="Arial" w:cs="Arial"/>
          <w:sz w:val="24"/>
          <w:szCs w:val="26"/>
        </w:rPr>
        <w:t>The district will provide reasonable break time for an employee who wishes to express breast milk for her nursing child in a place, other than a bathroom, which is shielded from view and free from intrusion from co-workers and the public for one year after the child’s birth.</w:t>
      </w:r>
    </w:p>
    <w:p w14:paraId="14208ABB" w14:textId="77777777" w:rsidR="00023C0F" w:rsidRPr="00AF0C66" w:rsidRDefault="00023C0F">
      <w:pPr>
        <w:widowControl/>
        <w:jc w:val="both"/>
        <w:rPr>
          <w:rFonts w:ascii="Arial" w:hAnsi="Arial" w:cs="Arial"/>
          <w:sz w:val="24"/>
          <w:szCs w:val="26"/>
        </w:rPr>
      </w:pPr>
    </w:p>
    <w:p w14:paraId="3F76E321" w14:textId="77777777" w:rsidR="00023C0F" w:rsidRPr="00840B64" w:rsidRDefault="00023C0F" w:rsidP="00023C0F">
      <w:pPr>
        <w:rPr>
          <w:rFonts w:ascii="Arial" w:hAnsi="Arial" w:cs="Arial"/>
          <w:b/>
          <w:sz w:val="24"/>
          <w:szCs w:val="26"/>
        </w:rPr>
      </w:pPr>
      <w:r w:rsidRPr="00840B64">
        <w:rPr>
          <w:rFonts w:ascii="Arial" w:hAnsi="Arial" w:cs="Arial"/>
          <w:b/>
          <w:sz w:val="24"/>
          <w:szCs w:val="26"/>
        </w:rPr>
        <w:t xml:space="preserve">27. </w:t>
      </w:r>
      <w:r w:rsidRPr="00840B64">
        <w:rPr>
          <w:rFonts w:ascii="Arial" w:hAnsi="Arial"/>
          <w:b/>
          <w:sz w:val="24"/>
        </w:rPr>
        <w:t xml:space="preserve">Use of Cell Phones </w:t>
      </w:r>
      <w:r w:rsidRPr="00840B64">
        <w:rPr>
          <w:rFonts w:ascii="Arial" w:hAnsi="Arial"/>
          <w:b/>
          <w:sz w:val="24"/>
        </w:rPr>
        <w:br/>
      </w:r>
      <w:r w:rsidRPr="00840B64">
        <w:rPr>
          <w:rFonts w:ascii="Arial" w:hAnsi="Arial" w:cs="Arial"/>
          <w:b/>
          <w:sz w:val="24"/>
          <w:szCs w:val="26"/>
        </w:rPr>
        <w:t xml:space="preserve"> </w:t>
      </w:r>
    </w:p>
    <w:p w14:paraId="4EF42F7F" w14:textId="77777777" w:rsidR="00023C0F" w:rsidRPr="00AF0C66" w:rsidRDefault="00023C0F" w:rsidP="00023C0F">
      <w:pPr>
        <w:rPr>
          <w:rFonts w:ascii="Arial" w:hAnsi="Arial" w:cs="Arial"/>
          <w:sz w:val="24"/>
          <w:szCs w:val="26"/>
        </w:rPr>
      </w:pPr>
      <w:r w:rsidRPr="00AF0C66">
        <w:rPr>
          <w:rFonts w:ascii="Arial" w:hAnsi="Arial" w:cs="Arial"/>
          <w:sz w:val="24"/>
          <w:szCs w:val="26"/>
        </w:rPr>
        <w:t>Use of Cell Phones by Teachers:</w:t>
      </w:r>
    </w:p>
    <w:p w14:paraId="08CEF20F" w14:textId="77777777" w:rsidR="00023C0F" w:rsidRPr="00AF0C66" w:rsidRDefault="00023C0F" w:rsidP="00023C0F">
      <w:pPr>
        <w:rPr>
          <w:rFonts w:ascii="Arial" w:hAnsi="Arial" w:cs="Arial"/>
          <w:sz w:val="24"/>
          <w:szCs w:val="26"/>
        </w:rPr>
      </w:pPr>
      <w:r w:rsidRPr="00AF0C66">
        <w:rPr>
          <w:rFonts w:ascii="Arial" w:hAnsi="Arial" w:cs="Arial"/>
          <w:sz w:val="24"/>
          <w:szCs w:val="26"/>
        </w:rPr>
        <w:t xml:space="preserve">Teachers may possess cell phones at their school site but must comply with the </w:t>
      </w:r>
      <w:r w:rsidRPr="00AF0C66">
        <w:rPr>
          <w:rFonts w:ascii="Arial" w:hAnsi="Arial" w:cs="Arial"/>
          <w:sz w:val="24"/>
          <w:szCs w:val="26"/>
        </w:rPr>
        <w:lastRenderedPageBreak/>
        <w:t>requirements set forth below.</w:t>
      </w:r>
    </w:p>
    <w:p w14:paraId="75342719" w14:textId="77777777" w:rsidR="00023C0F" w:rsidRPr="00AF0C66" w:rsidRDefault="00023C0F" w:rsidP="00023C0F">
      <w:pPr>
        <w:rPr>
          <w:rFonts w:ascii="Arial" w:hAnsi="Arial" w:cs="Arial"/>
          <w:sz w:val="24"/>
          <w:szCs w:val="26"/>
        </w:rPr>
      </w:pPr>
    </w:p>
    <w:p w14:paraId="6CCCCEA2" w14:textId="77777777" w:rsidR="00023C0F" w:rsidRPr="00AF0C66" w:rsidRDefault="00023C0F" w:rsidP="00023C0F">
      <w:pPr>
        <w:rPr>
          <w:rFonts w:ascii="Arial" w:hAnsi="Arial" w:cs="Arial"/>
          <w:sz w:val="24"/>
          <w:szCs w:val="26"/>
        </w:rPr>
      </w:pPr>
      <w:r w:rsidRPr="00AF0C66">
        <w:rPr>
          <w:rFonts w:ascii="Arial" w:hAnsi="Arial" w:cs="Arial"/>
          <w:sz w:val="24"/>
          <w:szCs w:val="26"/>
        </w:rPr>
        <w:t>Unless the principal has directed that cell phones are not to be used at a given time or location, teachers may use cell phones at any time or location in school after students have been dismissed and when they are not engaged in school meetings, so long as the use does not interfere with school-related tasks.</w:t>
      </w:r>
    </w:p>
    <w:p w14:paraId="08201411" w14:textId="77777777" w:rsidR="00023C0F" w:rsidRPr="00AF0C66" w:rsidRDefault="00023C0F" w:rsidP="00023C0F">
      <w:pPr>
        <w:rPr>
          <w:rFonts w:ascii="Arial" w:hAnsi="Arial" w:cs="Arial"/>
          <w:sz w:val="24"/>
          <w:szCs w:val="26"/>
        </w:rPr>
      </w:pPr>
    </w:p>
    <w:p w14:paraId="51AE835A" w14:textId="77777777" w:rsidR="00023C0F" w:rsidRPr="00AF0C66" w:rsidRDefault="00023C0F" w:rsidP="00023C0F">
      <w:pPr>
        <w:rPr>
          <w:rFonts w:ascii="Arial" w:hAnsi="Arial" w:cs="Arial"/>
          <w:sz w:val="24"/>
          <w:szCs w:val="26"/>
        </w:rPr>
      </w:pPr>
      <w:r w:rsidRPr="00AF0C66">
        <w:rPr>
          <w:rFonts w:ascii="Arial" w:hAnsi="Arial" w:cs="Arial"/>
          <w:sz w:val="24"/>
          <w:szCs w:val="26"/>
        </w:rPr>
        <w:t xml:space="preserve">Use of Cell Phones by Non-Teaching </w:t>
      </w:r>
      <w:proofErr w:type="gramStart"/>
      <w:r w:rsidRPr="00AF0C66">
        <w:rPr>
          <w:rFonts w:ascii="Arial" w:hAnsi="Arial" w:cs="Arial"/>
          <w:sz w:val="24"/>
          <w:szCs w:val="26"/>
        </w:rPr>
        <w:t>Staff :</w:t>
      </w:r>
      <w:proofErr w:type="gramEnd"/>
    </w:p>
    <w:p w14:paraId="2EF1EFDC" w14:textId="77777777" w:rsidR="00023C0F" w:rsidRPr="00AF0C66" w:rsidRDefault="00023C0F" w:rsidP="00023C0F">
      <w:pPr>
        <w:rPr>
          <w:rFonts w:ascii="Arial" w:hAnsi="Arial" w:cs="Arial"/>
          <w:sz w:val="24"/>
          <w:szCs w:val="26"/>
        </w:rPr>
      </w:pPr>
      <w:r w:rsidRPr="00AF0C66">
        <w:rPr>
          <w:rFonts w:ascii="Arial" w:hAnsi="Arial" w:cs="Arial"/>
          <w:sz w:val="24"/>
          <w:szCs w:val="26"/>
        </w:rPr>
        <w:t xml:space="preserve">In general, non-teaching staff should refrain from using cell phones during work hours unless they have specific permission from their immediate supervisor.  Non-teaching staff may use cell phones during employee breaks and </w:t>
      </w:r>
      <w:proofErr w:type="gramStart"/>
      <w:r w:rsidRPr="00AF0C66">
        <w:rPr>
          <w:rFonts w:ascii="Arial" w:hAnsi="Arial" w:cs="Arial"/>
          <w:sz w:val="24"/>
          <w:szCs w:val="26"/>
        </w:rPr>
        <w:t>lunch time</w:t>
      </w:r>
      <w:proofErr w:type="gramEnd"/>
      <w:r w:rsidRPr="00AF0C66">
        <w:rPr>
          <w:rFonts w:ascii="Arial" w:hAnsi="Arial" w:cs="Arial"/>
          <w:sz w:val="24"/>
          <w:szCs w:val="26"/>
        </w:rPr>
        <w:t xml:space="preserve"> in areas designated by the principal.  </w:t>
      </w:r>
    </w:p>
    <w:p w14:paraId="128B8E6F" w14:textId="77777777" w:rsidR="00023C0F" w:rsidRPr="00AF0C66" w:rsidRDefault="00023C0F" w:rsidP="00023C0F">
      <w:pPr>
        <w:rPr>
          <w:rFonts w:ascii="Arial" w:hAnsi="Arial" w:cs="Arial"/>
          <w:sz w:val="24"/>
          <w:szCs w:val="26"/>
        </w:rPr>
      </w:pPr>
    </w:p>
    <w:p w14:paraId="0EE4050E" w14:textId="77777777" w:rsidR="00023C0F" w:rsidRDefault="00023C0F" w:rsidP="00023C0F">
      <w:pPr>
        <w:rPr>
          <w:rFonts w:ascii="Arial" w:hAnsi="Arial" w:cs="Arial"/>
          <w:sz w:val="24"/>
          <w:szCs w:val="26"/>
        </w:rPr>
      </w:pPr>
      <w:r w:rsidRPr="00AF0C66">
        <w:rPr>
          <w:rFonts w:ascii="Arial" w:hAnsi="Arial" w:cs="Arial"/>
          <w:sz w:val="24"/>
          <w:szCs w:val="26"/>
        </w:rPr>
        <w:t>The superintendent or building principal may grant exceptions for specific school district-related work based upon employees’ duties and responsibilities</w:t>
      </w:r>
      <w:r w:rsidRPr="00DF362F">
        <w:rPr>
          <w:rFonts w:ascii="Arial" w:hAnsi="Arial" w:cs="Arial"/>
          <w:sz w:val="24"/>
          <w:szCs w:val="26"/>
        </w:rPr>
        <w:t>.</w:t>
      </w:r>
    </w:p>
    <w:p w14:paraId="5CA29D8F" w14:textId="77777777" w:rsidR="00023C0F" w:rsidRDefault="00023C0F" w:rsidP="00023C0F">
      <w:pPr>
        <w:rPr>
          <w:rFonts w:ascii="Arial" w:hAnsi="Arial" w:cs="Arial"/>
          <w:sz w:val="24"/>
          <w:szCs w:val="26"/>
        </w:rPr>
      </w:pPr>
    </w:p>
    <w:p w14:paraId="65836EFB" w14:textId="77777777" w:rsidR="00023C0F" w:rsidRPr="00840B64" w:rsidRDefault="00023C0F" w:rsidP="00023C0F">
      <w:pPr>
        <w:rPr>
          <w:rFonts w:ascii="Arial" w:hAnsi="Arial" w:cs="Arial"/>
          <w:b/>
          <w:sz w:val="24"/>
          <w:szCs w:val="26"/>
        </w:rPr>
      </w:pPr>
      <w:r w:rsidRPr="00840B64">
        <w:rPr>
          <w:rFonts w:ascii="Arial" w:hAnsi="Arial" w:cs="Arial"/>
          <w:b/>
          <w:sz w:val="24"/>
          <w:szCs w:val="26"/>
        </w:rPr>
        <w:t>28</w:t>
      </w:r>
      <w:r w:rsidRPr="00840B64">
        <w:rPr>
          <w:rFonts w:ascii="Arial" w:hAnsi="Arial" w:cs="Arial"/>
          <w:b/>
          <w:color w:val="FF0000"/>
          <w:sz w:val="24"/>
          <w:szCs w:val="26"/>
        </w:rPr>
        <w:t xml:space="preserve">.  </w:t>
      </w:r>
      <w:r w:rsidRPr="00840B64">
        <w:rPr>
          <w:rFonts w:ascii="Arial" w:hAnsi="Arial" w:cs="Arial"/>
          <w:b/>
          <w:sz w:val="24"/>
          <w:szCs w:val="26"/>
        </w:rPr>
        <w:t>Electronic Communication While Driving</w:t>
      </w:r>
    </w:p>
    <w:p w14:paraId="7E4592EF" w14:textId="77777777" w:rsidR="00023C0F" w:rsidRPr="00927C3F" w:rsidRDefault="00023C0F" w:rsidP="00023C0F">
      <w:pPr>
        <w:rPr>
          <w:rFonts w:ascii="Arial" w:hAnsi="Arial" w:cs="Arial"/>
          <w:sz w:val="24"/>
          <w:szCs w:val="26"/>
        </w:rPr>
      </w:pPr>
    </w:p>
    <w:p w14:paraId="4E22CF69" w14:textId="77777777" w:rsidR="00023C0F" w:rsidRPr="00927C3F" w:rsidRDefault="00023C0F" w:rsidP="00AF0C66">
      <w:pPr>
        <w:ind w:firstLine="720"/>
        <w:rPr>
          <w:rFonts w:ascii="Arial" w:hAnsi="Arial" w:cs="Arial"/>
          <w:sz w:val="24"/>
          <w:szCs w:val="26"/>
        </w:rPr>
      </w:pPr>
      <w:r w:rsidRPr="00927C3F">
        <w:rPr>
          <w:rFonts w:ascii="Arial" w:hAnsi="Arial" w:cs="Arial"/>
          <w:sz w:val="24"/>
          <w:szCs w:val="26"/>
        </w:rPr>
        <w:t>1.</w:t>
      </w:r>
      <w:r w:rsidRPr="00927C3F">
        <w:rPr>
          <w:rFonts w:ascii="Arial" w:hAnsi="Arial" w:cs="Arial"/>
          <w:sz w:val="24"/>
          <w:szCs w:val="26"/>
        </w:rPr>
        <w:tab/>
        <w:t xml:space="preserve">Except as provided in subsection 2, school personnel shall not use any electronic communication device to read a written communication, manually type a written communication, send a written communication, verbally communicate with others, or otherwise communicate with others while operating a school vehicle or while using a school-issued electronic communication device while operating a private vehicle.  This prohibition includes but is not limited to answering or making telephone calls, engaging in telephone conversations, and reading or responding to e-mails, instant messages, or text messages. </w:t>
      </w:r>
    </w:p>
    <w:p w14:paraId="287BE143" w14:textId="77777777" w:rsidR="00023C0F" w:rsidRPr="00927C3F" w:rsidRDefault="00023C0F" w:rsidP="00AF0C66">
      <w:pPr>
        <w:ind w:firstLine="720"/>
        <w:rPr>
          <w:rFonts w:ascii="Arial" w:hAnsi="Arial" w:cs="Arial"/>
          <w:sz w:val="24"/>
          <w:szCs w:val="26"/>
        </w:rPr>
      </w:pPr>
      <w:r w:rsidRPr="00927C3F">
        <w:rPr>
          <w:rFonts w:ascii="Arial" w:hAnsi="Arial" w:cs="Arial"/>
          <w:sz w:val="24"/>
          <w:szCs w:val="26"/>
        </w:rPr>
        <w:t>2.</w:t>
      </w:r>
      <w:r w:rsidRPr="00927C3F">
        <w:rPr>
          <w:rFonts w:ascii="Arial" w:hAnsi="Arial" w:cs="Arial"/>
          <w:sz w:val="24"/>
          <w:szCs w:val="26"/>
        </w:rPr>
        <w:tab/>
        <w:t>The superintendent or building principal may grant exceptions and allow verbal communication on an as needed basis for specific district-related worked based upon employees’ duties and responsibilities.</w:t>
      </w:r>
    </w:p>
    <w:p w14:paraId="337D9351" w14:textId="77777777" w:rsidR="00023C0F" w:rsidRPr="00927C3F" w:rsidRDefault="00023C0F" w:rsidP="00023C0F">
      <w:pPr>
        <w:rPr>
          <w:rFonts w:ascii="Arial" w:hAnsi="Arial" w:cs="Arial"/>
          <w:sz w:val="24"/>
          <w:szCs w:val="26"/>
        </w:rPr>
      </w:pPr>
    </w:p>
    <w:p w14:paraId="73896B4E" w14:textId="77777777" w:rsidR="00023C0F" w:rsidRPr="00840B64" w:rsidRDefault="00023C0F" w:rsidP="00023C0F">
      <w:pPr>
        <w:rPr>
          <w:rFonts w:ascii="Arial" w:hAnsi="Arial" w:cs="Arial"/>
          <w:b/>
          <w:sz w:val="24"/>
          <w:szCs w:val="26"/>
        </w:rPr>
      </w:pPr>
      <w:r w:rsidRPr="00840B64">
        <w:rPr>
          <w:rFonts w:ascii="Arial" w:hAnsi="Arial" w:cs="Arial"/>
          <w:b/>
          <w:sz w:val="24"/>
          <w:szCs w:val="26"/>
        </w:rPr>
        <w:t>29.  Electronic Communication</w:t>
      </w:r>
    </w:p>
    <w:p w14:paraId="79E68A37" w14:textId="77777777" w:rsidR="00023C0F" w:rsidRPr="00927C3F" w:rsidRDefault="00023C0F" w:rsidP="00023C0F">
      <w:pPr>
        <w:rPr>
          <w:rFonts w:ascii="Arial" w:hAnsi="Arial" w:cs="Arial"/>
          <w:sz w:val="24"/>
          <w:szCs w:val="26"/>
        </w:rPr>
      </w:pPr>
    </w:p>
    <w:p w14:paraId="04AC1EA5" w14:textId="4AD22FCF" w:rsidR="00023C0F" w:rsidRPr="00163A0B" w:rsidRDefault="00023C0F" w:rsidP="00163A0B">
      <w:pPr>
        <w:rPr>
          <w:rFonts w:ascii="Arial" w:hAnsi="Arial" w:cs="Arial"/>
          <w:sz w:val="24"/>
          <w:szCs w:val="26"/>
        </w:rPr>
      </w:pPr>
      <w:r w:rsidRPr="00927C3F">
        <w:rPr>
          <w:rFonts w:ascii="Arial" w:hAnsi="Arial" w:cs="Arial"/>
          <w:sz w:val="24"/>
          <w:szCs w:val="26"/>
        </w:rPr>
        <w:t>The district supports the use of technology by staff members to communicate with students for legitimate educational, extracurricular, and other school-related purposes.  However, electronic communication with students shall be appropriate at all times and shall not violate any law, district policies, or the Regulations and Standards for Professional Practices Criteria, commonly known as Rule 27 of the Nebraska Department of Education (“Rule 27”).   Please see the Social Media Policy For School District Employees for further explanation.</w:t>
      </w:r>
    </w:p>
    <w:p w14:paraId="5A204EFF" w14:textId="77777777" w:rsidR="00023C0F" w:rsidRDefault="00023C0F">
      <w:pPr>
        <w:jc w:val="center"/>
        <w:rPr>
          <w:rFonts w:ascii="Arial" w:hAnsi="Arial"/>
          <w:b/>
          <w:sz w:val="24"/>
        </w:rPr>
      </w:pPr>
    </w:p>
    <w:p w14:paraId="2483692D" w14:textId="77777777" w:rsidR="00023C0F" w:rsidRDefault="00023C0F">
      <w:pPr>
        <w:jc w:val="center"/>
        <w:rPr>
          <w:rFonts w:ascii="Arial" w:hAnsi="Arial"/>
          <w:b/>
          <w:sz w:val="24"/>
        </w:rPr>
      </w:pPr>
      <w:r>
        <w:rPr>
          <w:rFonts w:ascii="Arial" w:hAnsi="Arial"/>
          <w:b/>
          <w:sz w:val="24"/>
        </w:rPr>
        <w:t>POLICIES AND PROCEDURES REGARDING CERTIFIED STAFF</w:t>
      </w:r>
    </w:p>
    <w:p w14:paraId="6066A356" w14:textId="77777777" w:rsidR="00023C0F" w:rsidRDefault="00023C0F">
      <w:pPr>
        <w:rPr>
          <w:rFonts w:ascii="Arial" w:hAnsi="Arial"/>
          <w:sz w:val="24"/>
        </w:rPr>
      </w:pPr>
    </w:p>
    <w:p w14:paraId="5C94F8BA" w14:textId="77777777" w:rsidR="00023C0F" w:rsidRDefault="00023C0F">
      <w:pPr>
        <w:widowControl/>
        <w:numPr>
          <w:ilvl w:val="0"/>
          <w:numId w:val="4"/>
        </w:numPr>
        <w:jc w:val="both"/>
        <w:rPr>
          <w:rFonts w:ascii="Arial" w:hAnsi="Arial"/>
          <w:b/>
          <w:sz w:val="24"/>
        </w:rPr>
      </w:pPr>
      <w:r>
        <w:rPr>
          <w:rFonts w:ascii="Arial" w:hAnsi="Arial"/>
          <w:b/>
          <w:sz w:val="24"/>
        </w:rPr>
        <w:t xml:space="preserve">Duties of Certified Staff </w:t>
      </w:r>
    </w:p>
    <w:p w14:paraId="5A16D348" w14:textId="77777777" w:rsidR="00023C0F" w:rsidRDefault="00023C0F">
      <w:pPr>
        <w:jc w:val="both"/>
        <w:rPr>
          <w:rFonts w:ascii="Arial" w:hAnsi="Arial"/>
          <w:sz w:val="24"/>
        </w:rPr>
      </w:pPr>
    </w:p>
    <w:p w14:paraId="38B45796" w14:textId="77777777" w:rsidR="00023C0F" w:rsidRDefault="00023C0F">
      <w:pPr>
        <w:jc w:val="both"/>
        <w:rPr>
          <w:rFonts w:ascii="Arial" w:hAnsi="Arial"/>
          <w:sz w:val="24"/>
        </w:rPr>
      </w:pPr>
      <w:r>
        <w:rPr>
          <w:rFonts w:ascii="Arial" w:hAnsi="Arial"/>
          <w:sz w:val="24"/>
        </w:rPr>
        <w:t>The duties of certified staff of the unified district include, but are not limited to the following:</w:t>
      </w:r>
    </w:p>
    <w:p w14:paraId="7990D494" w14:textId="77777777" w:rsidR="00023C0F" w:rsidRDefault="00023C0F">
      <w:pPr>
        <w:widowControl/>
        <w:ind w:left="720"/>
        <w:jc w:val="both"/>
        <w:rPr>
          <w:rFonts w:ascii="Arial" w:hAnsi="Arial"/>
          <w:sz w:val="24"/>
        </w:rPr>
      </w:pPr>
    </w:p>
    <w:p w14:paraId="44382FB8" w14:textId="77777777" w:rsidR="00023C0F" w:rsidRDefault="00023C0F" w:rsidP="00163A0B">
      <w:pPr>
        <w:widowControl/>
        <w:numPr>
          <w:ilvl w:val="1"/>
          <w:numId w:val="29"/>
        </w:numPr>
        <w:jc w:val="both"/>
        <w:rPr>
          <w:rFonts w:ascii="Arial" w:hAnsi="Arial"/>
          <w:sz w:val="24"/>
        </w:rPr>
      </w:pPr>
      <w:r>
        <w:rPr>
          <w:rFonts w:ascii="Arial" w:hAnsi="Arial"/>
          <w:sz w:val="24"/>
        </w:rPr>
        <w:t>All certified staff members are required to become acquainted with board policies, district rules and regulations, and the state laws concerning teachers and pupils.</w:t>
      </w:r>
    </w:p>
    <w:p w14:paraId="3A8B8CB9" w14:textId="77777777" w:rsidR="00023C0F" w:rsidRDefault="00023C0F" w:rsidP="00163A0B">
      <w:pPr>
        <w:widowControl/>
        <w:numPr>
          <w:ilvl w:val="1"/>
          <w:numId w:val="29"/>
        </w:numPr>
        <w:jc w:val="both"/>
        <w:rPr>
          <w:rFonts w:ascii="Arial" w:hAnsi="Arial"/>
          <w:sz w:val="24"/>
        </w:rPr>
      </w:pPr>
      <w:r>
        <w:rPr>
          <w:rFonts w:ascii="Arial" w:hAnsi="Arial"/>
          <w:sz w:val="24"/>
        </w:rPr>
        <w:t xml:space="preserve">Certified staff shall attend such education conferences as are required by law or administrative directives.  </w:t>
      </w:r>
    </w:p>
    <w:p w14:paraId="16A257BF" w14:textId="77777777" w:rsidR="00023C0F" w:rsidRDefault="00023C0F" w:rsidP="00163A0B">
      <w:pPr>
        <w:widowControl/>
        <w:numPr>
          <w:ilvl w:val="1"/>
          <w:numId w:val="29"/>
        </w:numPr>
        <w:jc w:val="both"/>
        <w:rPr>
          <w:rFonts w:ascii="Arial" w:hAnsi="Arial"/>
          <w:sz w:val="24"/>
        </w:rPr>
      </w:pPr>
      <w:r>
        <w:rPr>
          <w:rFonts w:ascii="Arial" w:hAnsi="Arial"/>
          <w:sz w:val="24"/>
        </w:rPr>
        <w:t>All faculty members are required to attend school assemblies unless excused by the principal.</w:t>
      </w:r>
    </w:p>
    <w:p w14:paraId="6D0CF940" w14:textId="77777777" w:rsidR="00023C0F" w:rsidRDefault="00023C0F" w:rsidP="00163A0B">
      <w:pPr>
        <w:widowControl/>
        <w:numPr>
          <w:ilvl w:val="1"/>
          <w:numId w:val="29"/>
        </w:numPr>
        <w:jc w:val="both"/>
        <w:rPr>
          <w:rFonts w:ascii="Arial" w:hAnsi="Arial"/>
          <w:sz w:val="24"/>
        </w:rPr>
      </w:pPr>
      <w:r>
        <w:rPr>
          <w:rFonts w:ascii="Arial" w:hAnsi="Arial"/>
          <w:sz w:val="24"/>
        </w:rPr>
        <w:t>Certified staff shall instruct pupils in the proper use of equipment and instructional supplies.</w:t>
      </w:r>
    </w:p>
    <w:p w14:paraId="25C2F54D" w14:textId="77777777" w:rsidR="00023C0F" w:rsidRDefault="00023C0F" w:rsidP="00163A0B">
      <w:pPr>
        <w:widowControl/>
        <w:numPr>
          <w:ilvl w:val="1"/>
          <w:numId w:val="29"/>
        </w:numPr>
        <w:jc w:val="both"/>
        <w:rPr>
          <w:rFonts w:ascii="Arial" w:hAnsi="Arial"/>
          <w:sz w:val="24"/>
        </w:rPr>
      </w:pPr>
      <w:r>
        <w:rPr>
          <w:rFonts w:ascii="Arial" w:hAnsi="Arial"/>
          <w:sz w:val="24"/>
        </w:rPr>
        <w:t>Certified staff shall report in writing to the principal any injury to any child while under the jurisdiction of the school, including athletic injuries.</w:t>
      </w:r>
    </w:p>
    <w:p w14:paraId="434957ED" w14:textId="77777777" w:rsidR="00023C0F" w:rsidRDefault="00023C0F" w:rsidP="00163A0B">
      <w:pPr>
        <w:widowControl/>
        <w:numPr>
          <w:ilvl w:val="1"/>
          <w:numId w:val="29"/>
        </w:numPr>
        <w:jc w:val="both"/>
        <w:rPr>
          <w:rFonts w:ascii="Arial" w:hAnsi="Arial"/>
          <w:sz w:val="24"/>
        </w:rPr>
      </w:pPr>
      <w:r>
        <w:rPr>
          <w:rFonts w:ascii="Arial" w:hAnsi="Arial"/>
          <w:sz w:val="24"/>
        </w:rPr>
        <w:t>Certified staff shall comply with the Teachers Professional Code of Ethics which has been promulgated by the Nebraska Department of Education (92 Neb. Admin. Code § 27) and adopted by the Board of Education of the unified district.</w:t>
      </w:r>
    </w:p>
    <w:p w14:paraId="6FBEE77A" w14:textId="77777777" w:rsidR="00023C0F" w:rsidRDefault="00023C0F" w:rsidP="00163A0B">
      <w:pPr>
        <w:widowControl/>
        <w:numPr>
          <w:ilvl w:val="1"/>
          <w:numId w:val="29"/>
        </w:numPr>
        <w:jc w:val="both"/>
        <w:rPr>
          <w:rFonts w:ascii="Arial" w:hAnsi="Arial"/>
          <w:sz w:val="24"/>
        </w:rPr>
      </w:pPr>
      <w:r>
        <w:rPr>
          <w:rFonts w:ascii="Arial" w:hAnsi="Arial"/>
          <w:sz w:val="24"/>
        </w:rPr>
        <w:t>Certified staff will discuss a student only with the child’s parents, and the superintendent, principal, guidance counselor or classroom teachers who may know the circumstances and have a need to know.  It is unprofessional and inappropriate to discuss student or other staff members in the staff lounge.</w:t>
      </w:r>
    </w:p>
    <w:p w14:paraId="09C31EFF" w14:textId="77777777" w:rsidR="00023C0F" w:rsidRDefault="00023C0F" w:rsidP="00163A0B">
      <w:pPr>
        <w:widowControl/>
        <w:numPr>
          <w:ilvl w:val="1"/>
          <w:numId w:val="29"/>
        </w:numPr>
        <w:jc w:val="both"/>
        <w:rPr>
          <w:rFonts w:ascii="Arial" w:hAnsi="Arial"/>
          <w:sz w:val="24"/>
        </w:rPr>
      </w:pPr>
      <w:r>
        <w:rPr>
          <w:rFonts w:ascii="Arial" w:hAnsi="Arial"/>
          <w:sz w:val="24"/>
        </w:rPr>
        <w:t>Certified staff that keep students in school other than during regular school time will be responsible for those students.  Certified staff will be responsible for any special work done by their students, including field trips, joint assemblies, school programs, etc.</w:t>
      </w:r>
    </w:p>
    <w:p w14:paraId="1D88D0DD" w14:textId="77777777" w:rsidR="00023C0F" w:rsidRDefault="00023C0F" w:rsidP="00163A0B">
      <w:pPr>
        <w:widowControl/>
        <w:numPr>
          <w:ilvl w:val="1"/>
          <w:numId w:val="29"/>
        </w:numPr>
        <w:jc w:val="both"/>
        <w:rPr>
          <w:rFonts w:ascii="Arial" w:hAnsi="Arial"/>
          <w:sz w:val="24"/>
        </w:rPr>
      </w:pPr>
      <w:r>
        <w:rPr>
          <w:rFonts w:ascii="Arial" w:hAnsi="Arial"/>
          <w:sz w:val="24"/>
        </w:rPr>
        <w:t xml:space="preserve">The practice of joining book clubs or </w:t>
      </w:r>
      <w:proofErr w:type="gramStart"/>
      <w:r>
        <w:rPr>
          <w:rFonts w:ascii="Arial" w:hAnsi="Arial"/>
          <w:sz w:val="24"/>
        </w:rPr>
        <w:t>film strip</w:t>
      </w:r>
      <w:proofErr w:type="gramEnd"/>
      <w:r>
        <w:rPr>
          <w:rFonts w:ascii="Arial" w:hAnsi="Arial"/>
          <w:sz w:val="24"/>
        </w:rPr>
        <w:t xml:space="preserve"> clubs using the school name is prohibited.</w:t>
      </w:r>
    </w:p>
    <w:p w14:paraId="24C178EA" w14:textId="77777777" w:rsidR="00023C0F" w:rsidRDefault="00023C0F" w:rsidP="00163A0B">
      <w:pPr>
        <w:widowControl/>
        <w:numPr>
          <w:ilvl w:val="1"/>
          <w:numId w:val="29"/>
        </w:numPr>
        <w:jc w:val="both"/>
        <w:rPr>
          <w:rFonts w:ascii="Arial" w:hAnsi="Arial"/>
          <w:sz w:val="24"/>
        </w:rPr>
      </w:pPr>
      <w:r>
        <w:rPr>
          <w:rFonts w:ascii="Arial" w:hAnsi="Arial"/>
          <w:sz w:val="24"/>
        </w:rPr>
        <w:t xml:space="preserve">All monies collected by certified staff must be turned in to the main office by the end of the school day. </w:t>
      </w:r>
    </w:p>
    <w:p w14:paraId="2D487F8D" w14:textId="77777777" w:rsidR="00023C0F" w:rsidRDefault="00023C0F" w:rsidP="00163A0B">
      <w:pPr>
        <w:widowControl/>
        <w:numPr>
          <w:ilvl w:val="1"/>
          <w:numId w:val="29"/>
        </w:numPr>
        <w:jc w:val="both"/>
        <w:rPr>
          <w:rFonts w:ascii="Arial" w:hAnsi="Arial"/>
          <w:sz w:val="24"/>
        </w:rPr>
      </w:pPr>
      <w:r>
        <w:rPr>
          <w:rFonts w:ascii="Arial" w:hAnsi="Arial"/>
          <w:sz w:val="24"/>
        </w:rPr>
        <w:t>All class meetings or trips must be cleared through the principal's office.</w:t>
      </w:r>
    </w:p>
    <w:p w14:paraId="51521632" w14:textId="77777777" w:rsidR="00023C0F" w:rsidRDefault="00023C0F" w:rsidP="00163A0B">
      <w:pPr>
        <w:widowControl/>
        <w:numPr>
          <w:ilvl w:val="1"/>
          <w:numId w:val="29"/>
        </w:numPr>
        <w:jc w:val="both"/>
        <w:rPr>
          <w:rFonts w:ascii="Arial" w:hAnsi="Arial"/>
          <w:sz w:val="24"/>
        </w:rPr>
      </w:pPr>
      <w:r>
        <w:rPr>
          <w:rFonts w:ascii="Arial" w:hAnsi="Arial"/>
          <w:sz w:val="24"/>
        </w:rPr>
        <w:t>Certified staff will perform additional duties as assigned by the administration.</w:t>
      </w:r>
    </w:p>
    <w:p w14:paraId="552A4B10" w14:textId="77777777" w:rsidR="00023C0F" w:rsidRDefault="00023C0F">
      <w:pPr>
        <w:widowControl/>
        <w:jc w:val="both"/>
        <w:rPr>
          <w:rFonts w:ascii="Arial" w:hAnsi="Arial"/>
          <w:b/>
          <w:sz w:val="24"/>
        </w:rPr>
      </w:pPr>
      <w:r>
        <w:rPr>
          <w:rFonts w:ascii="Arial" w:hAnsi="Arial"/>
          <w:b/>
          <w:sz w:val="24"/>
        </w:rPr>
        <w:t xml:space="preserve"> </w:t>
      </w:r>
    </w:p>
    <w:p w14:paraId="528E88EA" w14:textId="51857C54" w:rsidR="00023C0F" w:rsidRDefault="00023C0F">
      <w:pPr>
        <w:widowControl/>
        <w:numPr>
          <w:ilvl w:val="0"/>
          <w:numId w:val="4"/>
        </w:numPr>
        <w:jc w:val="both"/>
        <w:rPr>
          <w:rFonts w:ascii="Arial" w:hAnsi="Arial"/>
          <w:b/>
          <w:sz w:val="24"/>
        </w:rPr>
      </w:pPr>
      <w:r>
        <w:rPr>
          <w:rFonts w:ascii="Arial" w:hAnsi="Arial"/>
          <w:b/>
          <w:sz w:val="24"/>
        </w:rPr>
        <w:t>School Day</w:t>
      </w:r>
    </w:p>
    <w:p w14:paraId="416418A4" w14:textId="77777777" w:rsidR="00023C0F" w:rsidRDefault="00023C0F">
      <w:pPr>
        <w:jc w:val="both"/>
        <w:rPr>
          <w:rFonts w:ascii="Arial" w:hAnsi="Arial"/>
          <w:sz w:val="24"/>
        </w:rPr>
      </w:pPr>
    </w:p>
    <w:p w14:paraId="38122797" w14:textId="77777777" w:rsidR="00023C0F" w:rsidRDefault="00023C0F">
      <w:pPr>
        <w:jc w:val="both"/>
        <w:rPr>
          <w:rFonts w:ascii="Arial" w:hAnsi="Arial"/>
          <w:sz w:val="24"/>
        </w:rPr>
      </w:pPr>
      <w:r w:rsidRPr="00513B3E">
        <w:rPr>
          <w:rFonts w:ascii="Arial" w:hAnsi="Arial"/>
          <w:sz w:val="24"/>
        </w:rPr>
        <w:t>Each teacher will be in his or her classroom and ready to teach at 8:00 a.m. each day.</w:t>
      </w:r>
      <w:r>
        <w:rPr>
          <w:rFonts w:ascii="Arial" w:hAnsi="Arial"/>
          <w:sz w:val="24"/>
        </w:rPr>
        <w:t xml:space="preserve">  Classroom teachers will stand at their doors when class is dismissed and must be outside their classroom doors before each class period.  Classroom teachers must be physically present in their classrooms at all times during class periods and conference periods.  </w:t>
      </w:r>
    </w:p>
    <w:p w14:paraId="2B85A7CB" w14:textId="77777777" w:rsidR="00023C0F" w:rsidRDefault="00023C0F">
      <w:pPr>
        <w:jc w:val="both"/>
        <w:rPr>
          <w:rFonts w:ascii="Arial" w:hAnsi="Arial"/>
          <w:sz w:val="24"/>
        </w:rPr>
      </w:pPr>
    </w:p>
    <w:p w14:paraId="5F4B4DC1" w14:textId="5432C581" w:rsidR="00023C0F" w:rsidRDefault="00023C0F" w:rsidP="00EA2349">
      <w:pPr>
        <w:jc w:val="both"/>
        <w:rPr>
          <w:rFonts w:ascii="Arial" w:hAnsi="Arial"/>
          <w:sz w:val="24"/>
        </w:rPr>
      </w:pPr>
      <w:r>
        <w:rPr>
          <w:rFonts w:ascii="Arial" w:hAnsi="Arial"/>
          <w:sz w:val="24"/>
        </w:rPr>
        <w:t>Personal work may not be done on school time.</w:t>
      </w:r>
    </w:p>
    <w:p w14:paraId="16F11B4C" w14:textId="77777777" w:rsidR="008C3724" w:rsidRPr="00EA2349" w:rsidRDefault="008C3724" w:rsidP="00EA2349">
      <w:pPr>
        <w:jc w:val="both"/>
        <w:rPr>
          <w:rFonts w:ascii="Arial" w:hAnsi="Arial"/>
          <w:sz w:val="24"/>
        </w:rPr>
      </w:pPr>
    </w:p>
    <w:p w14:paraId="66F2C159" w14:textId="3CDBA63E" w:rsidR="00023C0F" w:rsidRDefault="00023C0F">
      <w:pPr>
        <w:widowControl/>
        <w:numPr>
          <w:ilvl w:val="0"/>
          <w:numId w:val="4"/>
        </w:numPr>
        <w:jc w:val="both"/>
        <w:rPr>
          <w:rFonts w:ascii="Arial" w:hAnsi="Arial"/>
          <w:b/>
          <w:sz w:val="24"/>
        </w:rPr>
      </w:pPr>
      <w:r>
        <w:rPr>
          <w:rFonts w:ascii="Arial" w:hAnsi="Arial"/>
          <w:b/>
          <w:sz w:val="24"/>
        </w:rPr>
        <w:t>Faculty Meetings</w:t>
      </w:r>
      <w:r>
        <w:t xml:space="preserve"> </w:t>
      </w:r>
    </w:p>
    <w:p w14:paraId="09F0642D" w14:textId="77777777" w:rsidR="00023C0F" w:rsidRDefault="00023C0F">
      <w:pPr>
        <w:jc w:val="both"/>
        <w:rPr>
          <w:rFonts w:ascii="Arial" w:hAnsi="Arial"/>
          <w:sz w:val="24"/>
        </w:rPr>
      </w:pPr>
    </w:p>
    <w:p w14:paraId="663FDAF3" w14:textId="77777777" w:rsidR="00023C0F" w:rsidRDefault="00023C0F">
      <w:pPr>
        <w:jc w:val="both"/>
        <w:rPr>
          <w:rFonts w:ascii="Arial" w:hAnsi="Arial"/>
          <w:sz w:val="24"/>
        </w:rPr>
      </w:pPr>
      <w:r>
        <w:rPr>
          <w:rFonts w:ascii="Arial" w:hAnsi="Arial"/>
          <w:sz w:val="24"/>
        </w:rPr>
        <w:t xml:space="preserve">The superintendent and principals will call meetings as needed.  Certified staff members </w:t>
      </w:r>
      <w:r>
        <w:rPr>
          <w:rFonts w:ascii="Arial" w:hAnsi="Arial"/>
          <w:sz w:val="24"/>
        </w:rPr>
        <w:lastRenderedPageBreak/>
        <w:t>are required to be present at all faculty meetings unless excused by the administration.</w:t>
      </w:r>
    </w:p>
    <w:p w14:paraId="63F14BB5" w14:textId="77777777" w:rsidR="00023C0F" w:rsidRDefault="00023C0F">
      <w:pPr>
        <w:widowControl/>
        <w:jc w:val="both"/>
        <w:rPr>
          <w:rFonts w:ascii="Arial" w:hAnsi="Arial"/>
          <w:b/>
          <w:sz w:val="24"/>
        </w:rPr>
      </w:pPr>
    </w:p>
    <w:p w14:paraId="3AF249E7" w14:textId="77777777" w:rsidR="00023C0F" w:rsidRDefault="00023C0F">
      <w:pPr>
        <w:widowControl/>
        <w:numPr>
          <w:ilvl w:val="0"/>
          <w:numId w:val="4"/>
        </w:numPr>
        <w:jc w:val="both"/>
        <w:rPr>
          <w:rFonts w:ascii="Arial" w:hAnsi="Arial"/>
          <w:b/>
          <w:sz w:val="24"/>
        </w:rPr>
      </w:pPr>
      <w:r>
        <w:rPr>
          <w:rFonts w:ascii="Arial" w:hAnsi="Arial"/>
          <w:b/>
          <w:sz w:val="24"/>
        </w:rPr>
        <w:t>Lesson Plans</w:t>
      </w:r>
    </w:p>
    <w:p w14:paraId="7C09F303" w14:textId="77777777" w:rsidR="00023C0F" w:rsidRDefault="00023C0F">
      <w:pPr>
        <w:widowControl/>
        <w:jc w:val="both"/>
        <w:rPr>
          <w:rFonts w:ascii="Arial" w:hAnsi="Arial"/>
          <w:b/>
          <w:sz w:val="24"/>
        </w:rPr>
      </w:pPr>
    </w:p>
    <w:p w14:paraId="24BCC0F6" w14:textId="77777777" w:rsidR="00023C0F" w:rsidRDefault="00023C0F">
      <w:pPr>
        <w:widowControl/>
        <w:jc w:val="both"/>
        <w:rPr>
          <w:rFonts w:ascii="Arial" w:hAnsi="Arial"/>
          <w:sz w:val="24"/>
        </w:rPr>
      </w:pPr>
      <w:r>
        <w:rPr>
          <w:rFonts w:ascii="Arial" w:hAnsi="Arial"/>
          <w:sz w:val="24"/>
        </w:rPr>
        <w:t xml:space="preserve">Each teacher will prepare and post on-line lesson plans for the following week using the computer software provided by the district.  Lesson plans for the upcoming week must be completed by 8:00 a.m. each morning.  These plans must be written so that they are clear to any substitute teacher.  </w:t>
      </w:r>
      <w:proofErr w:type="gramStart"/>
      <w:r>
        <w:rPr>
          <w:rFonts w:ascii="Arial" w:hAnsi="Arial"/>
          <w:sz w:val="24"/>
        </w:rPr>
        <w:t>Other regulations relative to lesson plans will be made by individual building principals</w:t>
      </w:r>
      <w:proofErr w:type="gramEnd"/>
      <w:r>
        <w:rPr>
          <w:rFonts w:ascii="Arial" w:hAnsi="Arial"/>
          <w:sz w:val="24"/>
        </w:rPr>
        <w:t>.  The lesson plans of all classroom teachers are subject to review of the building principal or other members of the school district’s administration at any time.</w:t>
      </w:r>
    </w:p>
    <w:p w14:paraId="78437568" w14:textId="77777777" w:rsidR="00023C0F" w:rsidRDefault="00023C0F">
      <w:pPr>
        <w:widowControl/>
        <w:jc w:val="both"/>
        <w:rPr>
          <w:rFonts w:ascii="Arial" w:hAnsi="Arial"/>
          <w:b/>
          <w:sz w:val="24"/>
        </w:rPr>
      </w:pPr>
    </w:p>
    <w:p w14:paraId="4EFC0107" w14:textId="7C810451" w:rsidR="00023C0F" w:rsidRDefault="00023C0F" w:rsidP="00163A0B">
      <w:pPr>
        <w:widowControl/>
        <w:ind w:left="720"/>
        <w:jc w:val="both"/>
        <w:rPr>
          <w:rFonts w:ascii="Arial" w:hAnsi="Arial"/>
          <w:b/>
          <w:sz w:val="24"/>
        </w:rPr>
      </w:pPr>
      <w:r>
        <w:rPr>
          <w:rFonts w:ascii="Arial" w:hAnsi="Arial"/>
          <w:b/>
          <w:sz w:val="24"/>
        </w:rPr>
        <w:t xml:space="preserve">Teacher Absences </w:t>
      </w:r>
    </w:p>
    <w:p w14:paraId="34C05943" w14:textId="77777777" w:rsidR="00023C0F" w:rsidRDefault="00023C0F">
      <w:pPr>
        <w:widowControl/>
        <w:jc w:val="both"/>
        <w:rPr>
          <w:rFonts w:ascii="Arial" w:hAnsi="Arial"/>
          <w:b/>
          <w:sz w:val="24"/>
        </w:rPr>
      </w:pPr>
      <w:r>
        <w:rPr>
          <w:rFonts w:ascii="Arial" w:hAnsi="Arial"/>
          <w:b/>
          <w:sz w:val="24"/>
        </w:rPr>
        <w:tab/>
      </w:r>
    </w:p>
    <w:p w14:paraId="522D3282" w14:textId="77777777" w:rsidR="00023C0F" w:rsidRDefault="00023C0F">
      <w:pPr>
        <w:widowControl/>
        <w:jc w:val="both"/>
        <w:rPr>
          <w:rFonts w:ascii="Arial" w:hAnsi="Arial"/>
          <w:b/>
          <w:sz w:val="24"/>
        </w:rPr>
      </w:pPr>
      <w:r>
        <w:rPr>
          <w:rFonts w:ascii="Arial" w:hAnsi="Arial"/>
          <w:sz w:val="24"/>
        </w:rPr>
        <w:t xml:space="preserve">The </w:t>
      </w:r>
      <w:proofErr w:type="gramStart"/>
      <w:r>
        <w:rPr>
          <w:rFonts w:ascii="Arial" w:hAnsi="Arial"/>
          <w:sz w:val="24"/>
        </w:rPr>
        <w:t>accumulation of leave for teaching staff is governed by the Negotiated Agreement between the South Central Nebraska USD #5, Board of Education, and the South Central Nebraska Unified School District Education Association</w:t>
      </w:r>
      <w:proofErr w:type="gramEnd"/>
      <w:r>
        <w:rPr>
          <w:rFonts w:ascii="Arial" w:hAnsi="Arial"/>
          <w:sz w:val="24"/>
        </w:rPr>
        <w:t xml:space="preserve">.   This handbook sets forth the process for using that leave </w:t>
      </w:r>
    </w:p>
    <w:p w14:paraId="2AF796E5" w14:textId="77777777" w:rsidR="00023C0F" w:rsidRDefault="00023C0F">
      <w:pPr>
        <w:widowControl/>
        <w:jc w:val="both"/>
        <w:rPr>
          <w:rFonts w:ascii="Arial" w:hAnsi="Arial"/>
          <w:b/>
          <w:sz w:val="24"/>
        </w:rPr>
      </w:pPr>
    </w:p>
    <w:p w14:paraId="691D6773" w14:textId="65D86C5C" w:rsidR="00023C0F" w:rsidRPr="00EA2349" w:rsidRDefault="00023C0F" w:rsidP="00EA2349">
      <w:pPr>
        <w:widowControl/>
        <w:numPr>
          <w:ilvl w:val="1"/>
          <w:numId w:val="15"/>
        </w:numPr>
        <w:jc w:val="both"/>
        <w:rPr>
          <w:rFonts w:ascii="Arial" w:hAnsi="Arial"/>
          <w:b/>
          <w:sz w:val="24"/>
        </w:rPr>
      </w:pPr>
      <w:r>
        <w:rPr>
          <w:rFonts w:ascii="Arial" w:hAnsi="Arial"/>
          <w:b/>
          <w:sz w:val="24"/>
        </w:rPr>
        <w:t>Sick Leave</w:t>
      </w:r>
      <w:r>
        <w:rPr>
          <w:rFonts w:ascii="Arial" w:hAnsi="Arial"/>
          <w:b/>
          <w:sz w:val="24"/>
        </w:rPr>
        <w:tab/>
      </w:r>
      <w:r>
        <w:rPr>
          <w:rFonts w:ascii="Arial" w:hAnsi="Arial"/>
          <w:b/>
          <w:sz w:val="24"/>
        </w:rPr>
        <w:tab/>
      </w:r>
      <w:r>
        <w:rPr>
          <w:rFonts w:ascii="Arial" w:hAnsi="Arial"/>
          <w:b/>
          <w:sz w:val="24"/>
        </w:rPr>
        <w:tab/>
      </w:r>
      <w:r>
        <w:rPr>
          <w:rFonts w:ascii="Arial" w:hAnsi="Arial"/>
          <w:b/>
          <w:sz w:val="24"/>
        </w:rPr>
        <w:tab/>
      </w:r>
    </w:p>
    <w:p w14:paraId="28169F7D" w14:textId="77777777" w:rsidR="00023C0F" w:rsidRDefault="00023C0F">
      <w:pPr>
        <w:ind w:left="720"/>
        <w:jc w:val="both"/>
        <w:rPr>
          <w:rFonts w:ascii="Arial" w:hAnsi="Arial"/>
          <w:sz w:val="24"/>
        </w:rPr>
      </w:pPr>
      <w:r>
        <w:rPr>
          <w:rFonts w:ascii="Arial" w:hAnsi="Arial"/>
          <w:sz w:val="24"/>
        </w:rPr>
        <w:tab/>
      </w:r>
    </w:p>
    <w:p w14:paraId="06F149CB" w14:textId="77777777" w:rsidR="00023C0F" w:rsidRDefault="00023C0F">
      <w:pPr>
        <w:ind w:left="720"/>
        <w:jc w:val="both"/>
        <w:rPr>
          <w:rFonts w:ascii="Arial" w:hAnsi="Arial"/>
          <w:sz w:val="24"/>
        </w:rPr>
      </w:pPr>
      <w:r>
        <w:rPr>
          <w:rFonts w:ascii="Arial" w:hAnsi="Arial"/>
          <w:sz w:val="24"/>
        </w:rPr>
        <w:t>Certified staff members who are too ill to perform their teaching duties, must contact their building principal before 6:00 a.m.</w:t>
      </w:r>
    </w:p>
    <w:p w14:paraId="71A899E1" w14:textId="77777777" w:rsidR="00023C0F" w:rsidRDefault="00023C0F">
      <w:pPr>
        <w:widowControl/>
        <w:ind w:left="720"/>
        <w:jc w:val="both"/>
        <w:rPr>
          <w:rFonts w:ascii="Arial" w:hAnsi="Arial"/>
          <w:sz w:val="24"/>
        </w:rPr>
      </w:pPr>
    </w:p>
    <w:p w14:paraId="6C244239" w14:textId="77777777" w:rsidR="00023C0F" w:rsidRDefault="00023C0F">
      <w:pPr>
        <w:widowControl/>
        <w:numPr>
          <w:ilvl w:val="1"/>
          <w:numId w:val="15"/>
        </w:numPr>
        <w:jc w:val="both"/>
        <w:rPr>
          <w:rFonts w:ascii="Arial" w:hAnsi="Arial"/>
          <w:b/>
          <w:sz w:val="24"/>
        </w:rPr>
      </w:pPr>
      <w:r>
        <w:rPr>
          <w:rFonts w:ascii="Arial" w:hAnsi="Arial"/>
          <w:b/>
          <w:sz w:val="24"/>
        </w:rPr>
        <w:t>Personal Leave</w:t>
      </w:r>
    </w:p>
    <w:p w14:paraId="460D7DB7" w14:textId="77777777" w:rsidR="00023C0F" w:rsidRDefault="00023C0F">
      <w:pPr>
        <w:widowControl/>
        <w:ind w:left="720"/>
        <w:jc w:val="both"/>
        <w:rPr>
          <w:rFonts w:ascii="Arial" w:hAnsi="Arial"/>
          <w:b/>
          <w:sz w:val="24"/>
        </w:rPr>
      </w:pPr>
    </w:p>
    <w:p w14:paraId="0E9CBCCF" w14:textId="77777777" w:rsidR="00023C0F" w:rsidRDefault="00023C0F">
      <w:pPr>
        <w:widowControl/>
        <w:ind w:left="720"/>
        <w:jc w:val="both"/>
        <w:rPr>
          <w:rFonts w:ascii="Arial" w:hAnsi="Arial"/>
          <w:sz w:val="24"/>
        </w:rPr>
      </w:pPr>
      <w:r>
        <w:rPr>
          <w:rFonts w:ascii="Arial" w:hAnsi="Arial"/>
          <w:sz w:val="24"/>
        </w:rPr>
        <w:t xml:space="preserve">Certified staff who wish to take personal leave must submit a leave request to their building principal at least three days in advance of the proposed leave.  Building principals may deny personal leave requests if the school district is unable to secure the services of a qualified substitute teacher on the day of the proposed leave.  Staff members may not take personal leave adjacent to a school break.  For example, if school is not in session on a Monday, certified staff may not take personal leave the preceding Friday or following Tuesday.      </w:t>
      </w:r>
    </w:p>
    <w:p w14:paraId="2E04172F" w14:textId="77777777" w:rsidR="00023C0F" w:rsidRDefault="00023C0F">
      <w:pPr>
        <w:widowControl/>
        <w:ind w:left="720"/>
        <w:jc w:val="both"/>
        <w:rPr>
          <w:rFonts w:ascii="Arial" w:hAnsi="Arial"/>
          <w:b/>
          <w:sz w:val="24"/>
        </w:rPr>
      </w:pPr>
    </w:p>
    <w:p w14:paraId="6DFA3293" w14:textId="77777777" w:rsidR="00023C0F" w:rsidRDefault="00023C0F">
      <w:pPr>
        <w:widowControl/>
        <w:numPr>
          <w:ilvl w:val="1"/>
          <w:numId w:val="15"/>
        </w:numPr>
        <w:jc w:val="both"/>
        <w:rPr>
          <w:rFonts w:ascii="Arial" w:hAnsi="Arial"/>
          <w:b/>
          <w:sz w:val="24"/>
        </w:rPr>
      </w:pPr>
      <w:r>
        <w:rPr>
          <w:rFonts w:ascii="Arial" w:hAnsi="Arial"/>
          <w:b/>
          <w:sz w:val="24"/>
        </w:rPr>
        <w:t>Professional Leave</w:t>
      </w:r>
    </w:p>
    <w:p w14:paraId="32731CB3" w14:textId="77777777" w:rsidR="00023C0F" w:rsidRDefault="00023C0F">
      <w:pPr>
        <w:widowControl/>
        <w:ind w:left="720"/>
        <w:jc w:val="both"/>
        <w:rPr>
          <w:rFonts w:ascii="Arial" w:hAnsi="Arial"/>
          <w:b/>
          <w:sz w:val="24"/>
        </w:rPr>
      </w:pPr>
    </w:p>
    <w:p w14:paraId="0520DD11" w14:textId="77777777" w:rsidR="00023C0F" w:rsidRDefault="00023C0F">
      <w:pPr>
        <w:ind w:left="720"/>
        <w:jc w:val="both"/>
        <w:rPr>
          <w:rFonts w:ascii="Arial" w:hAnsi="Arial"/>
          <w:sz w:val="24"/>
        </w:rPr>
      </w:pPr>
      <w:r>
        <w:rPr>
          <w:rFonts w:ascii="Arial" w:hAnsi="Arial"/>
          <w:sz w:val="24"/>
        </w:rPr>
        <w:t xml:space="preserve">The board and administration recognize the value of continuing education and encourage certified staff to participate in seminars, workshops and other </w:t>
      </w:r>
      <w:proofErr w:type="gramStart"/>
      <w:r>
        <w:rPr>
          <w:rFonts w:ascii="Arial" w:hAnsi="Arial"/>
          <w:sz w:val="24"/>
        </w:rPr>
        <w:t>activities which</w:t>
      </w:r>
      <w:proofErr w:type="gramEnd"/>
      <w:r>
        <w:rPr>
          <w:rFonts w:ascii="Arial" w:hAnsi="Arial"/>
          <w:sz w:val="24"/>
        </w:rPr>
        <w:t xml:space="preserve"> will continue their professional growth.  Certified staff who wish to take professional leave must submit a leave request to their building principal, along with a description of the proposed event and any written materials about the event.  Building principals may deny requests for professional leave if they are unable to secure the services of a qualified substitute, or if the principal determines that the activity will not enhance the certified staff member’s effectiveness as an employee of the unified district.  Certified staff who feel they have been unfairly denied professional leave may grieve the principal’s decision, </w:t>
      </w:r>
      <w:r>
        <w:rPr>
          <w:rFonts w:ascii="Arial" w:hAnsi="Arial"/>
          <w:sz w:val="24"/>
        </w:rPr>
        <w:lastRenderedPageBreak/>
        <w:t xml:space="preserve">pursuant to the grievance procedure contained in the district’s Negotiated Agreement.  </w:t>
      </w:r>
    </w:p>
    <w:p w14:paraId="58CD8714" w14:textId="77777777" w:rsidR="00023C0F" w:rsidRDefault="00023C0F">
      <w:pPr>
        <w:ind w:left="720"/>
        <w:jc w:val="both"/>
        <w:rPr>
          <w:rFonts w:ascii="Arial" w:hAnsi="Arial"/>
          <w:sz w:val="24"/>
        </w:rPr>
      </w:pPr>
    </w:p>
    <w:p w14:paraId="5FC3E30E" w14:textId="77777777" w:rsidR="00023C0F" w:rsidRDefault="00023C0F">
      <w:pPr>
        <w:numPr>
          <w:ilvl w:val="1"/>
          <w:numId w:val="15"/>
        </w:numPr>
        <w:jc w:val="both"/>
        <w:rPr>
          <w:rFonts w:ascii="Arial" w:hAnsi="Arial"/>
          <w:sz w:val="24"/>
        </w:rPr>
      </w:pPr>
      <w:r>
        <w:rPr>
          <w:rFonts w:ascii="Arial" w:hAnsi="Arial"/>
          <w:b/>
          <w:sz w:val="24"/>
        </w:rPr>
        <w:t xml:space="preserve">Substitute Folders </w:t>
      </w:r>
    </w:p>
    <w:p w14:paraId="78EA734A" w14:textId="77777777" w:rsidR="00023C0F" w:rsidRDefault="00023C0F">
      <w:pPr>
        <w:jc w:val="both"/>
        <w:rPr>
          <w:rFonts w:ascii="Arial" w:hAnsi="Arial"/>
          <w:sz w:val="24"/>
        </w:rPr>
      </w:pPr>
    </w:p>
    <w:p w14:paraId="5555CA9A" w14:textId="77777777" w:rsidR="00023C0F" w:rsidRDefault="00023C0F">
      <w:pPr>
        <w:ind w:left="810"/>
        <w:jc w:val="both"/>
        <w:rPr>
          <w:rFonts w:ascii="Arial" w:hAnsi="Arial"/>
          <w:sz w:val="24"/>
        </w:rPr>
      </w:pPr>
      <w:r>
        <w:rPr>
          <w:rFonts w:ascii="Arial" w:hAnsi="Arial"/>
          <w:sz w:val="24"/>
        </w:rPr>
        <w:t>Each teacher shall prepare a substitute folder and keep the completed folder in a convenient location on or in his/her desk.  The folder must contain:</w:t>
      </w:r>
    </w:p>
    <w:p w14:paraId="574A655D" w14:textId="77777777" w:rsidR="00023C0F" w:rsidRDefault="00023C0F">
      <w:pPr>
        <w:ind w:left="810"/>
        <w:jc w:val="both"/>
        <w:rPr>
          <w:rFonts w:ascii="Arial" w:hAnsi="Arial"/>
          <w:sz w:val="24"/>
        </w:rPr>
      </w:pPr>
    </w:p>
    <w:p w14:paraId="5C1F7E72" w14:textId="77777777" w:rsidR="00023C0F" w:rsidRDefault="00023C0F">
      <w:pPr>
        <w:jc w:val="both"/>
        <w:rPr>
          <w:rFonts w:ascii="Arial" w:hAnsi="Arial"/>
          <w:sz w:val="24"/>
        </w:rPr>
      </w:pPr>
      <w:r>
        <w:rPr>
          <w:rFonts w:ascii="Arial" w:hAnsi="Arial"/>
          <w:sz w:val="24"/>
        </w:rPr>
        <w:tab/>
      </w:r>
      <w:r>
        <w:rPr>
          <w:rFonts w:ascii="Arial" w:hAnsi="Arial"/>
          <w:sz w:val="24"/>
        </w:rPr>
        <w:tab/>
      </w:r>
      <w:proofErr w:type="gramStart"/>
      <w:r>
        <w:rPr>
          <w:rFonts w:ascii="Arial" w:hAnsi="Arial"/>
          <w:sz w:val="24"/>
        </w:rPr>
        <w:t xml:space="preserve">1.) </w:t>
      </w:r>
      <w:r>
        <w:rPr>
          <w:rFonts w:ascii="Arial" w:hAnsi="Arial"/>
          <w:sz w:val="24"/>
        </w:rPr>
        <w:tab/>
        <w:t>Current seating chart for each class.</w:t>
      </w:r>
      <w:proofErr w:type="gramEnd"/>
    </w:p>
    <w:p w14:paraId="3F42B734" w14:textId="77777777" w:rsidR="00023C0F" w:rsidRDefault="00023C0F">
      <w:pPr>
        <w:jc w:val="both"/>
        <w:rPr>
          <w:rFonts w:ascii="Arial" w:hAnsi="Arial"/>
          <w:sz w:val="24"/>
        </w:rPr>
      </w:pPr>
      <w:r>
        <w:rPr>
          <w:rFonts w:ascii="Arial" w:hAnsi="Arial"/>
          <w:sz w:val="24"/>
        </w:rPr>
        <w:tab/>
      </w:r>
      <w:r>
        <w:rPr>
          <w:rFonts w:ascii="Arial" w:hAnsi="Arial"/>
          <w:sz w:val="24"/>
        </w:rPr>
        <w:tab/>
        <w:t>2.)</w:t>
      </w:r>
      <w:r>
        <w:rPr>
          <w:rFonts w:ascii="Arial" w:hAnsi="Arial"/>
          <w:sz w:val="24"/>
        </w:rPr>
        <w:tab/>
      </w:r>
      <w:proofErr w:type="gramStart"/>
      <w:r>
        <w:rPr>
          <w:rFonts w:ascii="Arial" w:hAnsi="Arial"/>
          <w:sz w:val="24"/>
        </w:rPr>
        <w:t>The</w:t>
      </w:r>
      <w:proofErr w:type="gramEnd"/>
      <w:r>
        <w:rPr>
          <w:rFonts w:ascii="Arial" w:hAnsi="Arial"/>
          <w:sz w:val="24"/>
        </w:rPr>
        <w:t xml:space="preserve"> daily routine followed by each class.</w:t>
      </w:r>
    </w:p>
    <w:p w14:paraId="7D7B0CEB" w14:textId="77777777" w:rsidR="00023C0F" w:rsidRDefault="00023C0F">
      <w:pPr>
        <w:jc w:val="both"/>
        <w:rPr>
          <w:rFonts w:ascii="Arial" w:hAnsi="Arial"/>
          <w:sz w:val="24"/>
        </w:rPr>
      </w:pPr>
      <w:r>
        <w:rPr>
          <w:rFonts w:ascii="Arial" w:hAnsi="Arial"/>
          <w:sz w:val="24"/>
        </w:rPr>
        <w:tab/>
      </w:r>
      <w:r>
        <w:rPr>
          <w:rFonts w:ascii="Arial" w:hAnsi="Arial"/>
          <w:sz w:val="24"/>
        </w:rPr>
        <w:tab/>
        <w:t>3.)</w:t>
      </w:r>
      <w:r>
        <w:rPr>
          <w:rFonts w:ascii="Arial" w:hAnsi="Arial"/>
          <w:sz w:val="24"/>
        </w:rPr>
        <w:tab/>
        <w:t>All schedules (fire drill procedures, lunch schedule, etc.)</w:t>
      </w:r>
    </w:p>
    <w:p w14:paraId="74AB9B10" w14:textId="77777777" w:rsidR="00023C0F" w:rsidRDefault="00023C0F">
      <w:pPr>
        <w:jc w:val="both"/>
        <w:rPr>
          <w:rFonts w:ascii="Arial" w:hAnsi="Arial"/>
          <w:sz w:val="24"/>
        </w:rPr>
      </w:pPr>
      <w:r>
        <w:rPr>
          <w:rFonts w:ascii="Arial" w:hAnsi="Arial"/>
          <w:sz w:val="24"/>
        </w:rPr>
        <w:tab/>
      </w:r>
      <w:r>
        <w:rPr>
          <w:rFonts w:ascii="Arial" w:hAnsi="Arial"/>
          <w:sz w:val="24"/>
        </w:rPr>
        <w:tab/>
      </w:r>
      <w:proofErr w:type="gramStart"/>
      <w:r>
        <w:rPr>
          <w:rFonts w:ascii="Arial" w:hAnsi="Arial"/>
          <w:sz w:val="24"/>
        </w:rPr>
        <w:t>4.)</w:t>
      </w:r>
      <w:r>
        <w:rPr>
          <w:rFonts w:ascii="Arial" w:hAnsi="Arial"/>
          <w:sz w:val="24"/>
        </w:rPr>
        <w:tab/>
        <w:t>A copy of this handbook.</w:t>
      </w:r>
      <w:proofErr w:type="gramEnd"/>
    </w:p>
    <w:p w14:paraId="7668B337" w14:textId="77777777" w:rsidR="00023C0F" w:rsidRDefault="00023C0F">
      <w:pPr>
        <w:ind w:left="2160" w:hanging="720"/>
        <w:jc w:val="both"/>
        <w:rPr>
          <w:rFonts w:ascii="Arial" w:hAnsi="Arial"/>
          <w:sz w:val="24"/>
        </w:rPr>
      </w:pPr>
      <w:proofErr w:type="gramStart"/>
      <w:r>
        <w:rPr>
          <w:rFonts w:ascii="Arial" w:hAnsi="Arial"/>
          <w:sz w:val="24"/>
        </w:rPr>
        <w:t>5.)</w:t>
      </w:r>
      <w:r>
        <w:rPr>
          <w:rFonts w:ascii="Arial" w:hAnsi="Arial"/>
          <w:sz w:val="24"/>
        </w:rPr>
        <w:tab/>
        <w:t>Plans for the day if the teacher’s absence was planned.</w:t>
      </w:r>
      <w:proofErr w:type="gramEnd"/>
      <w:r>
        <w:rPr>
          <w:rFonts w:ascii="Arial" w:hAnsi="Arial"/>
          <w:sz w:val="24"/>
        </w:rPr>
        <w:t xml:space="preserve">  (These plans are in addition to the teacher’s regular lesson plan book.)</w:t>
      </w:r>
    </w:p>
    <w:p w14:paraId="29B02F4E" w14:textId="77777777" w:rsidR="00023C0F" w:rsidRDefault="00023C0F">
      <w:pPr>
        <w:jc w:val="both"/>
        <w:rPr>
          <w:rFonts w:ascii="Arial" w:hAnsi="Arial"/>
          <w:sz w:val="24"/>
        </w:rPr>
      </w:pPr>
    </w:p>
    <w:p w14:paraId="67139395" w14:textId="77777777" w:rsidR="00023C0F" w:rsidRDefault="00023C0F">
      <w:pPr>
        <w:widowControl/>
        <w:ind w:left="810"/>
        <w:jc w:val="both"/>
        <w:rPr>
          <w:rFonts w:ascii="Arial" w:hAnsi="Arial"/>
          <w:sz w:val="24"/>
        </w:rPr>
      </w:pPr>
      <w:r>
        <w:rPr>
          <w:rFonts w:ascii="Arial" w:hAnsi="Arial"/>
          <w:sz w:val="24"/>
        </w:rPr>
        <w:t>Certified staff members may not make arrangements for their own substitute without prior approval from the administration.</w:t>
      </w:r>
    </w:p>
    <w:p w14:paraId="26575650" w14:textId="77777777" w:rsidR="00023C0F" w:rsidRDefault="00023C0F">
      <w:pPr>
        <w:widowControl/>
        <w:jc w:val="both"/>
        <w:rPr>
          <w:rFonts w:ascii="Arial" w:hAnsi="Arial"/>
          <w:b/>
          <w:sz w:val="24"/>
        </w:rPr>
      </w:pPr>
    </w:p>
    <w:p w14:paraId="7F96F282" w14:textId="77777777" w:rsidR="00023C0F" w:rsidRDefault="00023C0F">
      <w:pPr>
        <w:widowControl/>
        <w:numPr>
          <w:ilvl w:val="0"/>
          <w:numId w:val="4"/>
        </w:numPr>
        <w:jc w:val="both"/>
        <w:rPr>
          <w:rFonts w:ascii="Arial" w:hAnsi="Arial"/>
          <w:b/>
          <w:sz w:val="24"/>
        </w:rPr>
      </w:pPr>
      <w:r>
        <w:rPr>
          <w:rFonts w:ascii="Arial" w:hAnsi="Arial"/>
          <w:b/>
          <w:sz w:val="24"/>
        </w:rPr>
        <w:t>Student Attendance</w:t>
      </w:r>
    </w:p>
    <w:p w14:paraId="17B7C512" w14:textId="77777777" w:rsidR="008C3724" w:rsidRDefault="008C3724">
      <w:pPr>
        <w:widowControl/>
        <w:jc w:val="both"/>
        <w:rPr>
          <w:rFonts w:ascii="Arial" w:hAnsi="Arial"/>
          <w:b/>
          <w:sz w:val="24"/>
        </w:rPr>
      </w:pPr>
    </w:p>
    <w:p w14:paraId="70FBA581" w14:textId="77777777" w:rsidR="00023C0F" w:rsidRDefault="00023C0F">
      <w:pPr>
        <w:widowControl/>
        <w:jc w:val="both"/>
        <w:rPr>
          <w:rFonts w:ascii="Arial" w:hAnsi="Arial"/>
          <w:sz w:val="24"/>
        </w:rPr>
      </w:pPr>
      <w:r>
        <w:rPr>
          <w:rFonts w:ascii="Arial" w:hAnsi="Arial"/>
          <w:sz w:val="24"/>
        </w:rPr>
        <w:t>Students are expected to arrive at each class, be seated and ready for instruction prior to the beginning of the class day or class period, as appropriate.  Student tardiness is the classroom teacher’s professional responsibility.  Classroom teachers must insist that students be on time.</w:t>
      </w:r>
    </w:p>
    <w:p w14:paraId="01092EEB" w14:textId="77777777" w:rsidR="00023C0F" w:rsidRDefault="00023C0F">
      <w:pPr>
        <w:widowControl/>
        <w:jc w:val="both"/>
        <w:rPr>
          <w:rFonts w:ascii="Arial" w:hAnsi="Arial"/>
          <w:sz w:val="24"/>
        </w:rPr>
      </w:pPr>
    </w:p>
    <w:p w14:paraId="585993F5" w14:textId="77777777" w:rsidR="00023C0F" w:rsidRDefault="00023C0F">
      <w:pPr>
        <w:widowControl/>
        <w:jc w:val="both"/>
        <w:rPr>
          <w:rFonts w:ascii="Arial" w:hAnsi="Arial"/>
          <w:b/>
          <w:sz w:val="24"/>
        </w:rPr>
      </w:pPr>
      <w:r>
        <w:rPr>
          <w:rFonts w:ascii="Arial" w:hAnsi="Arial"/>
          <w:sz w:val="24"/>
        </w:rPr>
        <w:t xml:space="preserve">Each teacher must maintain an accurate record of student attendance each day.  Classroom teachers must carefully check and record attendance information at the beginning of each school day and, in upper grades, at the beginning of each period.  Students and student assistants are not permitted to check attendance.  Excessive absenteeism should be reported to the building principal or guidance counselor. </w:t>
      </w:r>
    </w:p>
    <w:p w14:paraId="7F8E0CBF" w14:textId="77777777" w:rsidR="00023C0F" w:rsidRDefault="00023C0F">
      <w:pPr>
        <w:widowControl/>
        <w:jc w:val="both"/>
        <w:rPr>
          <w:rFonts w:ascii="Arial" w:hAnsi="Arial"/>
          <w:b/>
          <w:sz w:val="24"/>
        </w:rPr>
      </w:pPr>
    </w:p>
    <w:p w14:paraId="078BF287" w14:textId="77777777" w:rsidR="00023C0F" w:rsidRDefault="00023C0F">
      <w:pPr>
        <w:widowControl/>
        <w:jc w:val="both"/>
        <w:rPr>
          <w:rFonts w:ascii="Arial" w:hAnsi="Arial"/>
          <w:b/>
          <w:sz w:val="24"/>
        </w:rPr>
      </w:pPr>
      <w:r>
        <w:rPr>
          <w:rFonts w:ascii="Arial" w:hAnsi="Arial"/>
          <w:sz w:val="24"/>
        </w:rPr>
        <w:t>Students returning from an absence must report to the office prior to going to class.  A returning absentee must show each classroom teacher the admittance pass that was issued by the school office.  No student should be accepted back into class after an absence without this pass.</w:t>
      </w:r>
    </w:p>
    <w:p w14:paraId="1EE3D154" w14:textId="77777777" w:rsidR="00023C0F" w:rsidRDefault="00023C0F">
      <w:pPr>
        <w:widowControl/>
        <w:jc w:val="both"/>
        <w:rPr>
          <w:rFonts w:ascii="Arial" w:hAnsi="Arial"/>
          <w:b/>
          <w:sz w:val="24"/>
        </w:rPr>
      </w:pPr>
    </w:p>
    <w:p w14:paraId="7EFB723C" w14:textId="77777777" w:rsidR="00A64CD4" w:rsidRDefault="00A64CD4">
      <w:pPr>
        <w:widowControl/>
        <w:jc w:val="both"/>
        <w:rPr>
          <w:rFonts w:ascii="Arial" w:hAnsi="Arial"/>
          <w:b/>
          <w:sz w:val="24"/>
        </w:rPr>
      </w:pPr>
    </w:p>
    <w:p w14:paraId="44C8BE58" w14:textId="59570C90" w:rsidR="00840B64" w:rsidRPr="00840B64" w:rsidRDefault="00840B64" w:rsidP="00840B64">
      <w:pPr>
        <w:widowControl/>
        <w:jc w:val="both"/>
        <w:rPr>
          <w:rFonts w:ascii="Arial" w:hAnsi="Arial"/>
          <w:b/>
          <w:sz w:val="24"/>
        </w:rPr>
      </w:pPr>
      <w:r w:rsidRPr="00840B64">
        <w:rPr>
          <w:rFonts w:ascii="Arial" w:hAnsi="Arial"/>
          <w:b/>
          <w:sz w:val="24"/>
        </w:rPr>
        <w:t>6.</w:t>
      </w:r>
      <w:r w:rsidRPr="00840B64">
        <w:rPr>
          <w:rFonts w:ascii="Arial" w:hAnsi="Arial"/>
          <w:b/>
          <w:sz w:val="24"/>
        </w:rPr>
        <w:tab/>
        <w:t>Student Activities</w:t>
      </w:r>
      <w:r w:rsidR="00B448DE">
        <w:rPr>
          <w:rFonts w:ascii="Arial" w:hAnsi="Arial"/>
          <w:b/>
          <w:sz w:val="24"/>
        </w:rPr>
        <w:t>, Clothing, and Equipment</w:t>
      </w:r>
    </w:p>
    <w:p w14:paraId="427B5D39" w14:textId="77777777" w:rsidR="00840B64" w:rsidRDefault="00840B64" w:rsidP="00840B64">
      <w:pPr>
        <w:widowControl/>
        <w:jc w:val="both"/>
        <w:rPr>
          <w:rFonts w:ascii="Arial" w:hAnsi="Arial"/>
          <w:sz w:val="24"/>
        </w:rPr>
      </w:pPr>
    </w:p>
    <w:p w14:paraId="102E3FEC" w14:textId="77777777" w:rsidR="00B448DE" w:rsidRDefault="00023C0F" w:rsidP="00B448DE">
      <w:pPr>
        <w:widowControl/>
        <w:jc w:val="both"/>
        <w:rPr>
          <w:rFonts w:ascii="Arial" w:hAnsi="Arial"/>
          <w:sz w:val="24"/>
        </w:rPr>
      </w:pPr>
      <w:r>
        <w:rPr>
          <w:rFonts w:ascii="Arial" w:hAnsi="Arial"/>
          <w:sz w:val="24"/>
        </w:rPr>
        <w:t xml:space="preserve">A student who departs school during the school day, must report to the office and sign out before leaving the building.  A student who returns during the school day </w:t>
      </w:r>
      <w:r w:rsidR="00B448DE">
        <w:rPr>
          <w:rFonts w:ascii="Arial" w:hAnsi="Arial"/>
          <w:sz w:val="24"/>
        </w:rPr>
        <w:t>must sign in at the building office before returning to class.</w:t>
      </w:r>
    </w:p>
    <w:p w14:paraId="586CFB7A" w14:textId="77777777" w:rsidR="00023C0F" w:rsidRDefault="00023C0F">
      <w:pPr>
        <w:widowControl/>
        <w:jc w:val="both"/>
        <w:rPr>
          <w:rFonts w:ascii="Arial" w:hAnsi="Arial"/>
          <w:sz w:val="24"/>
        </w:rPr>
      </w:pPr>
      <w:r>
        <w:rPr>
          <w:rFonts w:ascii="Arial" w:hAnsi="Arial"/>
          <w:sz w:val="24"/>
        </w:rPr>
        <w:tab/>
      </w:r>
    </w:p>
    <w:p w14:paraId="69206041" w14:textId="77777777" w:rsidR="00840B64" w:rsidRDefault="00840B64" w:rsidP="00840B64">
      <w:pPr>
        <w:widowControl/>
        <w:jc w:val="both"/>
        <w:rPr>
          <w:rFonts w:ascii="Arial" w:hAnsi="Arial"/>
          <w:sz w:val="24"/>
        </w:rPr>
      </w:pPr>
      <w:r>
        <w:rPr>
          <w:rFonts w:ascii="Arial" w:hAnsi="Arial"/>
          <w:sz w:val="24"/>
        </w:rPr>
        <w:t xml:space="preserve">Staff members who sponsor extra-curricular activities such as athletics, class plays, and class activities may only leave the school building only after making sure that all </w:t>
      </w:r>
      <w:r>
        <w:rPr>
          <w:rFonts w:ascii="Arial" w:hAnsi="Arial"/>
          <w:sz w:val="24"/>
        </w:rPr>
        <w:lastRenderedPageBreak/>
        <w:t xml:space="preserve">students and other individuals have left the building.  No student is to be left unattended in the school building at any time.  </w:t>
      </w:r>
    </w:p>
    <w:p w14:paraId="1A199607" w14:textId="77777777" w:rsidR="00840B64" w:rsidRDefault="00840B64" w:rsidP="00840B64">
      <w:pPr>
        <w:widowControl/>
        <w:jc w:val="both"/>
        <w:rPr>
          <w:rFonts w:ascii="Arial" w:hAnsi="Arial"/>
          <w:sz w:val="24"/>
        </w:rPr>
      </w:pPr>
    </w:p>
    <w:p w14:paraId="629D3A0C" w14:textId="77777777" w:rsidR="00840B64" w:rsidRDefault="00840B64" w:rsidP="00840B64">
      <w:pPr>
        <w:jc w:val="both"/>
        <w:rPr>
          <w:rFonts w:ascii="Arial" w:hAnsi="Arial"/>
          <w:sz w:val="24"/>
        </w:rPr>
      </w:pPr>
      <w:r>
        <w:rPr>
          <w:rFonts w:ascii="Arial" w:hAnsi="Arial"/>
          <w:sz w:val="24"/>
        </w:rPr>
        <w:t>School-owned clothing or equipment that is checked out to individual students remains the property of the school.  The clothing or equipment is not to be used or worn by the student except for the intended use.  Each piece of equipment or clothing is to be returned to the instructor or coach when the season or the use for such clothing or equipment is over.  Certified staff will be held responsible for items that are not returned.</w:t>
      </w:r>
    </w:p>
    <w:p w14:paraId="2A01BE04" w14:textId="77777777" w:rsidR="00B448DE" w:rsidRDefault="00B448DE">
      <w:pPr>
        <w:jc w:val="both"/>
        <w:rPr>
          <w:rFonts w:ascii="Arial" w:hAnsi="Arial"/>
          <w:sz w:val="24"/>
        </w:rPr>
      </w:pPr>
    </w:p>
    <w:p w14:paraId="7C97ED00" w14:textId="4417911F" w:rsidR="00B448DE" w:rsidRPr="00840B64" w:rsidRDefault="00B448DE" w:rsidP="00B448DE">
      <w:pPr>
        <w:widowControl/>
        <w:jc w:val="both"/>
        <w:rPr>
          <w:rFonts w:ascii="Arial" w:hAnsi="Arial"/>
          <w:b/>
          <w:sz w:val="24"/>
        </w:rPr>
      </w:pPr>
      <w:r>
        <w:rPr>
          <w:rFonts w:ascii="Arial" w:hAnsi="Arial"/>
          <w:b/>
          <w:sz w:val="24"/>
        </w:rPr>
        <w:t>7</w:t>
      </w:r>
      <w:r w:rsidRPr="00840B64">
        <w:rPr>
          <w:rFonts w:ascii="Arial" w:hAnsi="Arial"/>
          <w:b/>
          <w:sz w:val="24"/>
        </w:rPr>
        <w:t>.</w:t>
      </w:r>
      <w:r w:rsidRPr="00840B64">
        <w:rPr>
          <w:rFonts w:ascii="Arial" w:hAnsi="Arial"/>
          <w:b/>
          <w:sz w:val="24"/>
        </w:rPr>
        <w:tab/>
        <w:t xml:space="preserve">Student </w:t>
      </w:r>
      <w:r w:rsidR="0054356E">
        <w:rPr>
          <w:rFonts w:ascii="Arial" w:hAnsi="Arial"/>
          <w:b/>
          <w:sz w:val="24"/>
        </w:rPr>
        <w:t>Supervision</w:t>
      </w:r>
    </w:p>
    <w:p w14:paraId="1FB8F8DF" w14:textId="77777777" w:rsidR="00840B64" w:rsidRDefault="00840B64">
      <w:pPr>
        <w:jc w:val="both"/>
        <w:rPr>
          <w:rFonts w:ascii="Arial" w:hAnsi="Arial"/>
          <w:sz w:val="24"/>
        </w:rPr>
      </w:pPr>
    </w:p>
    <w:p w14:paraId="566CF4C5" w14:textId="77777777" w:rsidR="00023C0F" w:rsidRDefault="00023C0F">
      <w:pPr>
        <w:jc w:val="both"/>
        <w:rPr>
          <w:rFonts w:ascii="Arial" w:hAnsi="Arial"/>
          <w:sz w:val="24"/>
        </w:rPr>
      </w:pPr>
      <w:r>
        <w:rPr>
          <w:rFonts w:ascii="Arial" w:hAnsi="Arial"/>
          <w:sz w:val="24"/>
        </w:rPr>
        <w:t xml:space="preserve">Classroom teachers may not leave their classrooms unless </w:t>
      </w:r>
      <w:proofErr w:type="gramStart"/>
      <w:r>
        <w:rPr>
          <w:rFonts w:ascii="Arial" w:hAnsi="Arial"/>
          <w:sz w:val="24"/>
        </w:rPr>
        <w:t>the students are supervised by a competent adult</w:t>
      </w:r>
      <w:proofErr w:type="gramEnd"/>
      <w:r>
        <w:rPr>
          <w:rFonts w:ascii="Arial" w:hAnsi="Arial"/>
          <w:sz w:val="24"/>
        </w:rPr>
        <w:t>.</w:t>
      </w:r>
    </w:p>
    <w:p w14:paraId="2CF716D0" w14:textId="77777777" w:rsidR="00023C0F" w:rsidRDefault="00023C0F">
      <w:pPr>
        <w:jc w:val="both"/>
        <w:rPr>
          <w:rFonts w:ascii="Arial" w:hAnsi="Arial"/>
          <w:sz w:val="24"/>
        </w:rPr>
      </w:pPr>
    </w:p>
    <w:p w14:paraId="1E32FCF6" w14:textId="77777777" w:rsidR="00023C0F" w:rsidRDefault="00023C0F">
      <w:pPr>
        <w:jc w:val="both"/>
        <w:rPr>
          <w:rFonts w:ascii="Arial" w:hAnsi="Arial"/>
          <w:sz w:val="24"/>
        </w:rPr>
      </w:pPr>
      <w:r>
        <w:rPr>
          <w:rFonts w:ascii="Arial" w:hAnsi="Arial"/>
          <w:sz w:val="24"/>
        </w:rPr>
        <w:t>Classroom teachers may not close the door to their rooms until they have left the building or unless they are sponsoring some other group in other areas.</w:t>
      </w:r>
    </w:p>
    <w:p w14:paraId="251F2337" w14:textId="77777777" w:rsidR="00023C0F" w:rsidRDefault="00023C0F">
      <w:pPr>
        <w:jc w:val="both"/>
        <w:rPr>
          <w:rFonts w:ascii="Arial" w:hAnsi="Arial"/>
          <w:sz w:val="24"/>
        </w:rPr>
      </w:pPr>
    </w:p>
    <w:p w14:paraId="3696B126" w14:textId="21FE7D61" w:rsidR="00023C0F" w:rsidRDefault="00023C0F">
      <w:pPr>
        <w:jc w:val="both"/>
        <w:rPr>
          <w:rFonts w:ascii="Arial" w:hAnsi="Arial"/>
          <w:sz w:val="24"/>
        </w:rPr>
      </w:pPr>
      <w:r>
        <w:rPr>
          <w:rFonts w:ascii="Arial" w:hAnsi="Arial"/>
          <w:sz w:val="24"/>
        </w:rPr>
        <w:t>Classr</w:t>
      </w:r>
      <w:r w:rsidR="0054356E">
        <w:rPr>
          <w:rFonts w:ascii="Arial" w:hAnsi="Arial"/>
          <w:sz w:val="24"/>
        </w:rPr>
        <w:t>oom teachers should have a well-</w:t>
      </w:r>
      <w:r>
        <w:rPr>
          <w:rFonts w:ascii="Arial" w:hAnsi="Arial"/>
          <w:sz w:val="24"/>
        </w:rPr>
        <w:t>defined discipline plan that is known to the students.  Rules and consequences should be stated clearly and posted where appropriate.</w:t>
      </w:r>
    </w:p>
    <w:p w14:paraId="4E16D32C" w14:textId="77777777" w:rsidR="00023C0F" w:rsidRDefault="00023C0F">
      <w:pPr>
        <w:jc w:val="both"/>
        <w:rPr>
          <w:rFonts w:ascii="Arial" w:hAnsi="Arial"/>
          <w:sz w:val="24"/>
        </w:rPr>
      </w:pPr>
    </w:p>
    <w:p w14:paraId="5CB02D0D" w14:textId="77777777" w:rsidR="00023C0F" w:rsidRDefault="00023C0F">
      <w:pPr>
        <w:jc w:val="both"/>
        <w:rPr>
          <w:rFonts w:ascii="Arial" w:hAnsi="Arial"/>
          <w:sz w:val="24"/>
        </w:rPr>
      </w:pPr>
      <w:r>
        <w:rPr>
          <w:rFonts w:ascii="Arial" w:hAnsi="Arial"/>
          <w:sz w:val="24"/>
        </w:rPr>
        <w:t>Each building has its own specific procedures concerning student discipline.  Classroom teachers should consult with their building principal for more information.</w:t>
      </w:r>
    </w:p>
    <w:p w14:paraId="6DBD4567" w14:textId="77777777" w:rsidR="00023C0F" w:rsidRDefault="00023C0F">
      <w:pPr>
        <w:widowControl/>
        <w:jc w:val="both"/>
        <w:rPr>
          <w:rFonts w:ascii="Arial" w:hAnsi="Arial"/>
          <w:b/>
          <w:sz w:val="24"/>
        </w:rPr>
      </w:pPr>
    </w:p>
    <w:p w14:paraId="5E2E7059" w14:textId="24CF00F8" w:rsidR="0054356E" w:rsidRPr="00840B64" w:rsidRDefault="0054356E" w:rsidP="0054356E">
      <w:pPr>
        <w:widowControl/>
        <w:jc w:val="both"/>
        <w:rPr>
          <w:rFonts w:ascii="Arial" w:hAnsi="Arial"/>
          <w:b/>
          <w:sz w:val="24"/>
        </w:rPr>
      </w:pPr>
      <w:r>
        <w:rPr>
          <w:rFonts w:ascii="Arial" w:hAnsi="Arial"/>
          <w:b/>
          <w:sz w:val="24"/>
        </w:rPr>
        <w:t>8</w:t>
      </w:r>
      <w:r w:rsidRPr="00840B64">
        <w:rPr>
          <w:rFonts w:ascii="Arial" w:hAnsi="Arial"/>
          <w:b/>
          <w:sz w:val="24"/>
        </w:rPr>
        <w:t>.</w:t>
      </w:r>
      <w:r w:rsidRPr="00840B64">
        <w:rPr>
          <w:rFonts w:ascii="Arial" w:hAnsi="Arial"/>
          <w:b/>
          <w:sz w:val="24"/>
        </w:rPr>
        <w:tab/>
      </w:r>
      <w:r>
        <w:rPr>
          <w:rFonts w:ascii="Arial" w:hAnsi="Arial"/>
          <w:b/>
          <w:sz w:val="24"/>
        </w:rPr>
        <w:t>Parent-Teacher Communication</w:t>
      </w:r>
    </w:p>
    <w:p w14:paraId="401E5D9A" w14:textId="77777777" w:rsidR="0054356E" w:rsidRDefault="0054356E">
      <w:pPr>
        <w:widowControl/>
        <w:jc w:val="both"/>
        <w:rPr>
          <w:rFonts w:ascii="Arial" w:hAnsi="Arial"/>
          <w:sz w:val="24"/>
        </w:rPr>
      </w:pPr>
    </w:p>
    <w:p w14:paraId="3B28DEFA" w14:textId="03C88EE3" w:rsidR="00023C0F" w:rsidRDefault="0054356E">
      <w:pPr>
        <w:widowControl/>
        <w:jc w:val="both"/>
        <w:rPr>
          <w:rFonts w:ascii="Arial" w:hAnsi="Arial"/>
          <w:sz w:val="24"/>
        </w:rPr>
      </w:pPr>
      <w:r>
        <w:rPr>
          <w:rFonts w:ascii="Arial" w:hAnsi="Arial"/>
          <w:sz w:val="24"/>
        </w:rPr>
        <w:t xml:space="preserve">Student academic success has been closely linked to </w:t>
      </w:r>
      <w:r w:rsidR="00023C0F">
        <w:rPr>
          <w:rFonts w:ascii="Arial" w:hAnsi="Arial"/>
          <w:sz w:val="24"/>
        </w:rPr>
        <w:t xml:space="preserve">parental involvement in school.  Certified staff should strive to develop open and supportive relationships with parents and guardians.  Each classroom teacher is responsible for keeping a student’s parents informed about the student’s progress.  </w:t>
      </w:r>
      <w:proofErr w:type="gramStart"/>
      <w:r w:rsidR="00023C0F">
        <w:rPr>
          <w:rFonts w:ascii="Arial" w:hAnsi="Arial"/>
          <w:sz w:val="24"/>
        </w:rPr>
        <w:t>This may be done by letter, telephone, e-mail or personal conference</w:t>
      </w:r>
      <w:proofErr w:type="gramEnd"/>
      <w:r w:rsidR="00023C0F">
        <w:rPr>
          <w:rFonts w:ascii="Arial" w:hAnsi="Arial"/>
          <w:sz w:val="24"/>
        </w:rPr>
        <w:t xml:space="preserve">.  Certified staff must attend parent teacher conferences, promptly return phone calls, participate in teach events for students and parents, and utilize a planner where necessary as a communication tool.  Certified staff that needs additional support in communicating with parents should contact their building principal or guidance counselor.  </w:t>
      </w:r>
    </w:p>
    <w:p w14:paraId="31B76C31" w14:textId="77777777" w:rsidR="00023C0F" w:rsidRDefault="00023C0F">
      <w:pPr>
        <w:widowControl/>
        <w:jc w:val="both"/>
        <w:rPr>
          <w:rFonts w:ascii="Arial" w:hAnsi="Arial"/>
          <w:b/>
          <w:sz w:val="24"/>
        </w:rPr>
      </w:pPr>
    </w:p>
    <w:p w14:paraId="78A6A3E8" w14:textId="77777777" w:rsidR="0054356E" w:rsidRDefault="0054356E">
      <w:pPr>
        <w:widowControl/>
        <w:jc w:val="both"/>
        <w:rPr>
          <w:rFonts w:ascii="Arial" w:hAnsi="Arial"/>
          <w:b/>
          <w:sz w:val="24"/>
        </w:rPr>
      </w:pPr>
    </w:p>
    <w:p w14:paraId="2BEAFA49" w14:textId="77777777" w:rsidR="0054356E" w:rsidRDefault="0054356E">
      <w:pPr>
        <w:widowControl/>
        <w:jc w:val="both"/>
        <w:rPr>
          <w:rFonts w:ascii="Arial" w:hAnsi="Arial"/>
          <w:b/>
          <w:sz w:val="24"/>
        </w:rPr>
      </w:pPr>
    </w:p>
    <w:p w14:paraId="6E4E4167" w14:textId="0DAE740C" w:rsidR="0054356E" w:rsidRPr="00840B64" w:rsidRDefault="0054356E" w:rsidP="0054356E">
      <w:pPr>
        <w:widowControl/>
        <w:jc w:val="both"/>
        <w:rPr>
          <w:rFonts w:ascii="Arial" w:hAnsi="Arial"/>
          <w:b/>
          <w:sz w:val="24"/>
        </w:rPr>
      </w:pPr>
      <w:r>
        <w:rPr>
          <w:rFonts w:ascii="Arial" w:hAnsi="Arial"/>
          <w:b/>
          <w:sz w:val="24"/>
        </w:rPr>
        <w:t>9</w:t>
      </w:r>
      <w:r w:rsidRPr="00840B64">
        <w:rPr>
          <w:rFonts w:ascii="Arial" w:hAnsi="Arial"/>
          <w:b/>
          <w:sz w:val="24"/>
        </w:rPr>
        <w:t>.</w:t>
      </w:r>
      <w:r w:rsidRPr="00840B64">
        <w:rPr>
          <w:rFonts w:ascii="Arial" w:hAnsi="Arial"/>
          <w:b/>
          <w:sz w:val="24"/>
        </w:rPr>
        <w:tab/>
      </w:r>
      <w:r>
        <w:rPr>
          <w:rFonts w:ascii="Arial" w:hAnsi="Arial"/>
          <w:b/>
          <w:sz w:val="24"/>
        </w:rPr>
        <w:t>Classroom Sanitation</w:t>
      </w:r>
    </w:p>
    <w:p w14:paraId="795B746B" w14:textId="77777777" w:rsidR="00023C0F" w:rsidRDefault="00023C0F">
      <w:pPr>
        <w:widowControl/>
        <w:ind w:left="720"/>
        <w:jc w:val="both"/>
        <w:rPr>
          <w:rFonts w:ascii="Arial" w:hAnsi="Arial"/>
          <w:sz w:val="24"/>
        </w:rPr>
      </w:pPr>
    </w:p>
    <w:p w14:paraId="448E2654" w14:textId="77777777" w:rsidR="00023C0F" w:rsidRDefault="00023C0F" w:rsidP="0054356E">
      <w:pPr>
        <w:widowControl/>
        <w:numPr>
          <w:ilvl w:val="1"/>
          <w:numId w:val="1"/>
        </w:numPr>
        <w:jc w:val="both"/>
        <w:rPr>
          <w:rFonts w:ascii="Arial" w:hAnsi="Arial"/>
          <w:sz w:val="24"/>
        </w:rPr>
      </w:pPr>
      <w:r>
        <w:rPr>
          <w:rFonts w:ascii="Arial" w:hAnsi="Arial"/>
          <w:b/>
          <w:sz w:val="24"/>
        </w:rPr>
        <w:t xml:space="preserve">Handling of Body Fluids </w:t>
      </w:r>
    </w:p>
    <w:p w14:paraId="1C614F4A" w14:textId="77777777" w:rsidR="00023C0F" w:rsidRDefault="00023C0F">
      <w:pPr>
        <w:jc w:val="both"/>
        <w:rPr>
          <w:rFonts w:ascii="Arial" w:hAnsi="Arial"/>
          <w:sz w:val="24"/>
        </w:rPr>
      </w:pPr>
    </w:p>
    <w:p w14:paraId="5C2B9D80" w14:textId="77777777" w:rsidR="00023C0F" w:rsidRDefault="00023C0F">
      <w:pPr>
        <w:ind w:left="720"/>
        <w:jc w:val="both"/>
        <w:rPr>
          <w:rFonts w:ascii="Arial" w:hAnsi="Arial"/>
          <w:sz w:val="24"/>
        </w:rPr>
      </w:pPr>
      <w:r>
        <w:rPr>
          <w:rFonts w:ascii="Arial" w:hAnsi="Arial"/>
          <w:sz w:val="24"/>
        </w:rPr>
        <w:t xml:space="preserve">All body fluids of all persons should be considered to potentially contain infectious agents (germs).  Hand washing after contact with a school child is recommended if physical contact has been made with any child's blood or body fluids.  The term "body fluids" includes:  blood, semen, drainage from scrapes </w:t>
      </w:r>
      <w:r>
        <w:rPr>
          <w:rFonts w:ascii="Arial" w:hAnsi="Arial"/>
          <w:sz w:val="24"/>
        </w:rPr>
        <w:lastRenderedPageBreak/>
        <w:t>and cuts, tears, feces, urine, vomitus, respiratory secretions and saliva.  Certified staff who are exposed to any potential pathogen via contact with a students blood, saliva, or other bodily fluids shall inform their building Principal, who will assist the staff member in securing appropriate medical treatment and testing.</w:t>
      </w:r>
    </w:p>
    <w:p w14:paraId="10462C9E" w14:textId="77777777" w:rsidR="00023C0F" w:rsidRDefault="00023C0F">
      <w:pPr>
        <w:jc w:val="both"/>
        <w:rPr>
          <w:rFonts w:ascii="Arial" w:hAnsi="Arial"/>
          <w:sz w:val="24"/>
        </w:rPr>
      </w:pPr>
    </w:p>
    <w:p w14:paraId="6F2A5933" w14:textId="77777777" w:rsidR="00023C0F" w:rsidRDefault="00023C0F">
      <w:pPr>
        <w:jc w:val="both"/>
        <w:rPr>
          <w:rFonts w:ascii="Arial" w:hAnsi="Arial"/>
          <w:sz w:val="24"/>
        </w:rPr>
      </w:pPr>
    </w:p>
    <w:p w14:paraId="46ACF562" w14:textId="77777777" w:rsidR="00023C0F" w:rsidRDefault="00023C0F" w:rsidP="0054356E">
      <w:pPr>
        <w:numPr>
          <w:ilvl w:val="1"/>
          <w:numId w:val="1"/>
        </w:numPr>
        <w:jc w:val="both"/>
        <w:rPr>
          <w:rFonts w:ascii="Arial" w:hAnsi="Arial"/>
          <w:sz w:val="24"/>
        </w:rPr>
      </w:pPr>
      <w:r>
        <w:rPr>
          <w:rFonts w:ascii="Arial" w:hAnsi="Arial"/>
          <w:b/>
          <w:sz w:val="24"/>
        </w:rPr>
        <w:t>Infectious Diseases</w:t>
      </w:r>
    </w:p>
    <w:p w14:paraId="744E942E" w14:textId="77777777" w:rsidR="00023C0F" w:rsidRDefault="00023C0F">
      <w:pPr>
        <w:ind w:left="720"/>
        <w:jc w:val="both"/>
        <w:rPr>
          <w:rFonts w:ascii="Arial" w:hAnsi="Arial"/>
          <w:sz w:val="24"/>
        </w:rPr>
      </w:pPr>
    </w:p>
    <w:p w14:paraId="059791EA" w14:textId="77777777" w:rsidR="00023C0F" w:rsidRDefault="00023C0F">
      <w:pPr>
        <w:ind w:left="720"/>
        <w:jc w:val="both"/>
        <w:rPr>
          <w:rFonts w:ascii="Arial" w:hAnsi="Arial"/>
          <w:sz w:val="24"/>
        </w:rPr>
      </w:pPr>
      <w:r>
        <w:rPr>
          <w:rFonts w:ascii="Arial" w:hAnsi="Arial"/>
          <w:sz w:val="24"/>
        </w:rPr>
        <w:t>Certified staff should promptly report any indication of an infectious or contagious disease to the school nurse or building principal.  Certified staff should report any pupil whom they suspect of having been exposed to any infectious or contagious disease to the school nurse or the student’s parents.</w:t>
      </w:r>
    </w:p>
    <w:p w14:paraId="22C57263" w14:textId="77777777" w:rsidR="00023C0F" w:rsidRDefault="00023C0F">
      <w:pPr>
        <w:jc w:val="both"/>
        <w:rPr>
          <w:rFonts w:ascii="Arial" w:hAnsi="Arial"/>
          <w:sz w:val="24"/>
        </w:rPr>
      </w:pPr>
    </w:p>
    <w:p w14:paraId="5DAA3351" w14:textId="4C49421C" w:rsidR="008F761D" w:rsidRPr="00840B64" w:rsidRDefault="008F761D" w:rsidP="008F761D">
      <w:pPr>
        <w:widowControl/>
        <w:jc w:val="both"/>
        <w:rPr>
          <w:rFonts w:ascii="Arial" w:hAnsi="Arial"/>
          <w:b/>
          <w:sz w:val="24"/>
        </w:rPr>
      </w:pPr>
      <w:r>
        <w:rPr>
          <w:rFonts w:ascii="Arial" w:hAnsi="Arial"/>
          <w:b/>
          <w:sz w:val="24"/>
        </w:rPr>
        <w:t>10</w:t>
      </w:r>
      <w:r w:rsidRPr="00840B64">
        <w:rPr>
          <w:rFonts w:ascii="Arial" w:hAnsi="Arial"/>
          <w:b/>
          <w:sz w:val="24"/>
        </w:rPr>
        <w:t>.</w:t>
      </w:r>
      <w:r w:rsidRPr="00840B64">
        <w:rPr>
          <w:rFonts w:ascii="Arial" w:hAnsi="Arial"/>
          <w:b/>
          <w:sz w:val="24"/>
        </w:rPr>
        <w:tab/>
      </w:r>
      <w:r>
        <w:rPr>
          <w:rFonts w:ascii="Arial" w:hAnsi="Arial"/>
          <w:b/>
          <w:sz w:val="24"/>
        </w:rPr>
        <w:t>Media Center</w:t>
      </w:r>
    </w:p>
    <w:p w14:paraId="0BC1F22C" w14:textId="77777777" w:rsidR="00023C0F" w:rsidRDefault="00023C0F">
      <w:pPr>
        <w:jc w:val="both"/>
        <w:rPr>
          <w:rFonts w:ascii="Arial" w:hAnsi="Arial"/>
          <w:sz w:val="24"/>
        </w:rPr>
      </w:pPr>
    </w:p>
    <w:p w14:paraId="5138F15C" w14:textId="317A09C2" w:rsidR="00023C0F" w:rsidRDefault="008F761D">
      <w:pPr>
        <w:jc w:val="both"/>
        <w:rPr>
          <w:rFonts w:ascii="Arial" w:hAnsi="Arial"/>
          <w:sz w:val="24"/>
        </w:rPr>
      </w:pPr>
      <w:r>
        <w:rPr>
          <w:rFonts w:ascii="Arial" w:hAnsi="Arial"/>
          <w:sz w:val="24"/>
        </w:rPr>
        <w:t xml:space="preserve">The Media Center is set up to support students and staff.  </w:t>
      </w:r>
      <w:r w:rsidR="00023C0F">
        <w:rPr>
          <w:rFonts w:ascii="Arial" w:hAnsi="Arial"/>
          <w:sz w:val="24"/>
        </w:rPr>
        <w:t xml:space="preserve">Certified staff that need assistance with textbooks, literature sets, magazines and other reference materials should consult with the media specialist assigned to their building.  </w:t>
      </w:r>
    </w:p>
    <w:p w14:paraId="109037AF" w14:textId="77777777" w:rsidR="00023C0F" w:rsidRDefault="00023C0F">
      <w:pPr>
        <w:jc w:val="both"/>
        <w:rPr>
          <w:rFonts w:ascii="Arial" w:hAnsi="Arial"/>
          <w:sz w:val="24"/>
        </w:rPr>
      </w:pPr>
    </w:p>
    <w:p w14:paraId="07B4DF36" w14:textId="77777777" w:rsidR="00023C0F" w:rsidRDefault="00023C0F">
      <w:pPr>
        <w:jc w:val="both"/>
        <w:rPr>
          <w:rFonts w:ascii="Arial" w:hAnsi="Arial"/>
          <w:sz w:val="24"/>
        </w:rPr>
      </w:pPr>
      <w:r>
        <w:rPr>
          <w:rFonts w:ascii="Arial" w:hAnsi="Arial"/>
          <w:sz w:val="24"/>
        </w:rPr>
        <w:t>Students may use the media center during study halls, at lunch, after school and in the evenings.  Classroom teachers may send individual students to use the media center during class time, but should contact the media staff before sending a group of students during class.  The media staff may send disruptive students back to class or study hall, or may exclude unruly students from the media center for a specified period of time.  Classroom teachers who send their entire class to the media center must accompany and supervise the students, unless prior arrangements have been made with the media specialist.</w:t>
      </w:r>
    </w:p>
    <w:p w14:paraId="40E3DBA8" w14:textId="77777777" w:rsidR="00023C0F" w:rsidRDefault="00023C0F">
      <w:pPr>
        <w:jc w:val="both"/>
        <w:rPr>
          <w:rFonts w:ascii="Arial" w:hAnsi="Arial"/>
          <w:sz w:val="24"/>
        </w:rPr>
      </w:pPr>
    </w:p>
    <w:p w14:paraId="5A112AC3" w14:textId="77777777" w:rsidR="008F761D" w:rsidRDefault="00023C0F" w:rsidP="008F761D">
      <w:pPr>
        <w:jc w:val="both"/>
        <w:rPr>
          <w:rFonts w:ascii="Arial" w:hAnsi="Arial"/>
          <w:sz w:val="24"/>
        </w:rPr>
      </w:pPr>
      <w:proofErr w:type="gramStart"/>
      <w:r>
        <w:rPr>
          <w:rFonts w:ascii="Arial" w:hAnsi="Arial"/>
          <w:sz w:val="24"/>
        </w:rPr>
        <w:t>Audio visual</w:t>
      </w:r>
      <w:proofErr w:type="gramEnd"/>
      <w:r>
        <w:rPr>
          <w:rFonts w:ascii="Arial" w:hAnsi="Arial"/>
          <w:sz w:val="24"/>
        </w:rPr>
        <w:t xml:space="preserve"> materials are available to certified staff through the media center.  Certified staff may obtain these materials by filing out the required requisition form and sending it to the media specialist in their building.  When certified staff returns media, they should complete the film report card and return it to the media specialist. </w:t>
      </w:r>
    </w:p>
    <w:p w14:paraId="72A87C98" w14:textId="77777777" w:rsidR="008F761D" w:rsidRDefault="008F761D" w:rsidP="008F761D">
      <w:pPr>
        <w:jc w:val="both"/>
        <w:rPr>
          <w:rFonts w:ascii="Arial" w:hAnsi="Arial"/>
          <w:sz w:val="24"/>
        </w:rPr>
      </w:pPr>
    </w:p>
    <w:p w14:paraId="333C9643" w14:textId="5A33FD5F" w:rsidR="008F761D" w:rsidRPr="00840B64" w:rsidRDefault="008F761D" w:rsidP="008F761D">
      <w:pPr>
        <w:widowControl/>
        <w:jc w:val="both"/>
        <w:rPr>
          <w:rFonts w:ascii="Arial" w:hAnsi="Arial"/>
          <w:b/>
          <w:sz w:val="24"/>
        </w:rPr>
      </w:pPr>
      <w:r>
        <w:rPr>
          <w:rFonts w:ascii="Arial" w:hAnsi="Arial"/>
          <w:b/>
          <w:sz w:val="24"/>
        </w:rPr>
        <w:t>11</w:t>
      </w:r>
      <w:r w:rsidRPr="00840B64">
        <w:rPr>
          <w:rFonts w:ascii="Arial" w:hAnsi="Arial"/>
          <w:b/>
          <w:sz w:val="24"/>
        </w:rPr>
        <w:t>.</w:t>
      </w:r>
      <w:r w:rsidRPr="00840B64">
        <w:rPr>
          <w:rFonts w:ascii="Arial" w:hAnsi="Arial"/>
          <w:b/>
          <w:sz w:val="24"/>
        </w:rPr>
        <w:tab/>
      </w:r>
      <w:r>
        <w:rPr>
          <w:rFonts w:ascii="Arial" w:hAnsi="Arial"/>
          <w:b/>
          <w:sz w:val="24"/>
        </w:rPr>
        <w:t>Computer Lab</w:t>
      </w:r>
    </w:p>
    <w:p w14:paraId="19F1EB67" w14:textId="77777777" w:rsidR="00023C0F" w:rsidRDefault="00023C0F">
      <w:pPr>
        <w:jc w:val="both"/>
        <w:rPr>
          <w:rFonts w:ascii="Arial" w:hAnsi="Arial"/>
          <w:sz w:val="24"/>
        </w:rPr>
      </w:pPr>
    </w:p>
    <w:p w14:paraId="70E092D3" w14:textId="77777777" w:rsidR="00023C0F" w:rsidRDefault="00023C0F">
      <w:pPr>
        <w:jc w:val="both"/>
        <w:rPr>
          <w:rFonts w:ascii="Arial" w:hAnsi="Arial"/>
          <w:sz w:val="24"/>
        </w:rPr>
      </w:pPr>
      <w:r>
        <w:rPr>
          <w:rFonts w:ascii="Arial" w:hAnsi="Arial"/>
          <w:sz w:val="24"/>
        </w:rPr>
        <w:t>Students and staff who use computers owned by the unified district must abide by the unified district’s acceptable use policies.  Students may use the computer lab during lunch and after school.  Classroom teachers may not send students to the computer lab during study halls or class unless they have made prior arrangements with the lab coordinator.  Classroom teachers who wish to bring classes to the computer lab must sign up as far in advance as possible with the lab coordinator.  Absolutely no food or drink is allowed in the computer lab.</w:t>
      </w:r>
    </w:p>
    <w:p w14:paraId="74BE5226" w14:textId="6F9B2B58" w:rsidR="00023C0F" w:rsidRDefault="00023C0F">
      <w:pPr>
        <w:jc w:val="both"/>
        <w:rPr>
          <w:rFonts w:ascii="Arial" w:hAnsi="Arial"/>
          <w:sz w:val="24"/>
        </w:rPr>
      </w:pPr>
    </w:p>
    <w:p w14:paraId="178C1CA7" w14:textId="5545EE73" w:rsidR="008F761D" w:rsidRPr="00840B64" w:rsidRDefault="008F761D" w:rsidP="008F761D">
      <w:pPr>
        <w:widowControl/>
        <w:jc w:val="both"/>
        <w:rPr>
          <w:rFonts w:ascii="Arial" w:hAnsi="Arial"/>
          <w:b/>
          <w:sz w:val="24"/>
        </w:rPr>
      </w:pPr>
      <w:r>
        <w:rPr>
          <w:rFonts w:ascii="Arial" w:hAnsi="Arial"/>
          <w:b/>
          <w:sz w:val="24"/>
        </w:rPr>
        <w:t>12</w:t>
      </w:r>
      <w:r w:rsidRPr="00840B64">
        <w:rPr>
          <w:rFonts w:ascii="Arial" w:hAnsi="Arial"/>
          <w:b/>
          <w:sz w:val="24"/>
        </w:rPr>
        <w:t>.</w:t>
      </w:r>
      <w:r w:rsidRPr="00840B64">
        <w:rPr>
          <w:rFonts w:ascii="Arial" w:hAnsi="Arial"/>
          <w:b/>
          <w:sz w:val="24"/>
        </w:rPr>
        <w:tab/>
      </w:r>
      <w:r>
        <w:rPr>
          <w:rFonts w:ascii="Arial" w:hAnsi="Arial"/>
          <w:b/>
          <w:sz w:val="24"/>
        </w:rPr>
        <w:t>Fire and Tornado Drills</w:t>
      </w:r>
    </w:p>
    <w:p w14:paraId="0E67CB11" w14:textId="77777777" w:rsidR="00023C0F" w:rsidRDefault="00023C0F">
      <w:pPr>
        <w:widowControl/>
        <w:jc w:val="both"/>
        <w:rPr>
          <w:rFonts w:ascii="Arial" w:hAnsi="Arial"/>
          <w:b/>
          <w:sz w:val="24"/>
        </w:rPr>
      </w:pPr>
    </w:p>
    <w:p w14:paraId="3EE607DE" w14:textId="77777777" w:rsidR="00023C0F" w:rsidRDefault="00023C0F">
      <w:pPr>
        <w:jc w:val="both"/>
        <w:rPr>
          <w:rFonts w:ascii="Arial" w:hAnsi="Arial"/>
          <w:sz w:val="24"/>
        </w:rPr>
      </w:pPr>
      <w:r>
        <w:rPr>
          <w:rFonts w:ascii="Arial" w:hAnsi="Arial"/>
          <w:sz w:val="24"/>
        </w:rPr>
        <w:t xml:space="preserve">Fire and tornado drills will be held on a regular basis.  Certified staff may or may not be </w:t>
      </w:r>
      <w:r>
        <w:rPr>
          <w:rFonts w:ascii="Arial" w:hAnsi="Arial"/>
          <w:sz w:val="24"/>
        </w:rPr>
        <w:lastRenderedPageBreak/>
        <w:t>notified in advance.  These drills are important exercises that help insure the safety of students in case of an emergency.  At some point early in the semester, classroom teachers should review instructions for leaving the classroom with all of their students.  Classroom teachers should also periodically review with each class what to do in case of fire or other emergency.</w:t>
      </w:r>
    </w:p>
    <w:p w14:paraId="19C8AE6F" w14:textId="77777777" w:rsidR="00023C0F" w:rsidRDefault="00023C0F">
      <w:pPr>
        <w:jc w:val="both"/>
        <w:rPr>
          <w:rFonts w:ascii="Arial" w:hAnsi="Arial"/>
          <w:sz w:val="24"/>
        </w:rPr>
      </w:pPr>
    </w:p>
    <w:p w14:paraId="42D8A98C" w14:textId="77777777" w:rsidR="00023C0F" w:rsidRDefault="00023C0F">
      <w:pPr>
        <w:jc w:val="both"/>
        <w:rPr>
          <w:rFonts w:ascii="Arial" w:hAnsi="Arial"/>
          <w:sz w:val="24"/>
        </w:rPr>
      </w:pPr>
      <w:r>
        <w:rPr>
          <w:rFonts w:ascii="Arial" w:hAnsi="Arial"/>
          <w:sz w:val="24"/>
        </w:rPr>
        <w:t>Upon evacuation signals, all students and staff must exit each building.  Classroom teachers should do the following during an evacuation:</w:t>
      </w:r>
    </w:p>
    <w:p w14:paraId="0CED35CE" w14:textId="77777777" w:rsidR="00023C0F" w:rsidRDefault="00023C0F">
      <w:pPr>
        <w:tabs>
          <w:tab w:val="left" w:pos="0"/>
        </w:tabs>
        <w:jc w:val="both"/>
        <w:rPr>
          <w:rFonts w:ascii="Arial" w:hAnsi="Arial"/>
          <w:sz w:val="24"/>
        </w:rPr>
      </w:pPr>
    </w:p>
    <w:p w14:paraId="0335E06E" w14:textId="77777777" w:rsidR="00023C0F" w:rsidRDefault="00023C0F">
      <w:pPr>
        <w:tabs>
          <w:tab w:val="left" w:pos="0"/>
        </w:tabs>
        <w:jc w:val="both"/>
        <w:rPr>
          <w:rFonts w:ascii="Arial" w:hAnsi="Arial"/>
          <w:sz w:val="24"/>
        </w:rPr>
      </w:pPr>
      <w:r>
        <w:rPr>
          <w:rFonts w:ascii="Arial" w:hAnsi="Arial"/>
          <w:sz w:val="24"/>
        </w:rPr>
        <w:tab/>
        <w:t>a.</w:t>
      </w:r>
      <w:r>
        <w:rPr>
          <w:rFonts w:ascii="Arial" w:hAnsi="Arial"/>
          <w:sz w:val="24"/>
        </w:rPr>
        <w:tab/>
        <w:t>Take the class roster</w:t>
      </w:r>
    </w:p>
    <w:p w14:paraId="44EF7F1A" w14:textId="77777777" w:rsidR="00023C0F" w:rsidRDefault="00023C0F">
      <w:pPr>
        <w:numPr>
          <w:ilvl w:val="0"/>
          <w:numId w:val="12"/>
        </w:numPr>
        <w:jc w:val="both"/>
        <w:rPr>
          <w:rFonts w:ascii="Arial" w:hAnsi="Arial"/>
          <w:sz w:val="24"/>
        </w:rPr>
      </w:pPr>
      <w:r>
        <w:rPr>
          <w:rFonts w:ascii="Arial" w:hAnsi="Arial"/>
          <w:sz w:val="24"/>
        </w:rPr>
        <w:t xml:space="preserve">      Close the classroom door after all occupants have exited the room.</w:t>
      </w:r>
    </w:p>
    <w:p w14:paraId="32EBE98E" w14:textId="77777777" w:rsidR="00023C0F" w:rsidRDefault="00023C0F">
      <w:pPr>
        <w:numPr>
          <w:ilvl w:val="0"/>
          <w:numId w:val="12"/>
        </w:numPr>
        <w:jc w:val="both"/>
        <w:rPr>
          <w:rFonts w:ascii="Arial" w:hAnsi="Arial"/>
          <w:sz w:val="24"/>
        </w:rPr>
      </w:pPr>
      <w:r>
        <w:rPr>
          <w:rFonts w:ascii="Arial" w:hAnsi="Arial"/>
          <w:sz w:val="24"/>
        </w:rPr>
        <w:t xml:space="preserve">      Keep class together and move promptly in an orderly fashion</w:t>
      </w:r>
    </w:p>
    <w:p w14:paraId="1F6BC6A7" w14:textId="77777777" w:rsidR="00023C0F" w:rsidRDefault="00023C0F">
      <w:pPr>
        <w:numPr>
          <w:ilvl w:val="0"/>
          <w:numId w:val="12"/>
        </w:numPr>
        <w:jc w:val="both"/>
        <w:rPr>
          <w:rFonts w:ascii="Arial" w:hAnsi="Arial"/>
          <w:sz w:val="24"/>
        </w:rPr>
      </w:pPr>
      <w:r>
        <w:rPr>
          <w:rFonts w:ascii="Arial" w:hAnsi="Arial"/>
          <w:sz w:val="24"/>
        </w:rPr>
        <w:t xml:space="preserve">      Upon arrival at the evacuation point, take roll, maintain order, </w:t>
      </w:r>
    </w:p>
    <w:p w14:paraId="58093456" w14:textId="732BEBCC" w:rsidR="00023C0F" w:rsidRDefault="00023C0F" w:rsidP="00D1269C">
      <w:pPr>
        <w:ind w:left="720" w:firstLine="720"/>
        <w:jc w:val="both"/>
        <w:rPr>
          <w:rFonts w:ascii="Arial" w:hAnsi="Arial"/>
          <w:sz w:val="24"/>
        </w:rPr>
      </w:pPr>
      <w:proofErr w:type="gramStart"/>
      <w:r>
        <w:rPr>
          <w:rFonts w:ascii="Arial" w:hAnsi="Arial"/>
          <w:sz w:val="24"/>
        </w:rPr>
        <w:t>and</w:t>
      </w:r>
      <w:proofErr w:type="gramEnd"/>
      <w:r>
        <w:rPr>
          <w:rFonts w:ascii="Arial" w:hAnsi="Arial"/>
          <w:sz w:val="24"/>
        </w:rPr>
        <w:t xml:space="preserve"> supervise students </w:t>
      </w:r>
    </w:p>
    <w:p w14:paraId="7429AECA" w14:textId="77777777" w:rsidR="00023C0F" w:rsidRDefault="00023C0F">
      <w:pPr>
        <w:widowControl/>
        <w:jc w:val="both"/>
        <w:rPr>
          <w:rFonts w:ascii="Arial" w:hAnsi="Arial"/>
          <w:sz w:val="24"/>
        </w:rPr>
      </w:pPr>
    </w:p>
    <w:p w14:paraId="0D8AC44E" w14:textId="13221656" w:rsidR="008F761D" w:rsidRPr="00840B64" w:rsidRDefault="008F761D" w:rsidP="008F761D">
      <w:pPr>
        <w:widowControl/>
        <w:jc w:val="both"/>
        <w:rPr>
          <w:rFonts w:ascii="Arial" w:hAnsi="Arial"/>
          <w:b/>
          <w:sz w:val="24"/>
        </w:rPr>
      </w:pPr>
      <w:r>
        <w:rPr>
          <w:rFonts w:ascii="Arial" w:hAnsi="Arial"/>
          <w:b/>
          <w:sz w:val="24"/>
        </w:rPr>
        <w:t>13</w:t>
      </w:r>
      <w:r w:rsidRPr="00840B64">
        <w:rPr>
          <w:rFonts w:ascii="Arial" w:hAnsi="Arial"/>
          <w:b/>
          <w:sz w:val="24"/>
        </w:rPr>
        <w:t>.</w:t>
      </w:r>
      <w:r w:rsidRPr="00840B64">
        <w:rPr>
          <w:rFonts w:ascii="Arial" w:hAnsi="Arial"/>
          <w:b/>
          <w:sz w:val="24"/>
        </w:rPr>
        <w:tab/>
      </w:r>
      <w:r>
        <w:rPr>
          <w:rFonts w:ascii="Arial" w:hAnsi="Arial"/>
          <w:b/>
          <w:sz w:val="24"/>
        </w:rPr>
        <w:t>Student Assemblies</w:t>
      </w:r>
    </w:p>
    <w:p w14:paraId="182AC182" w14:textId="77777777" w:rsidR="008F761D" w:rsidRPr="008F761D" w:rsidRDefault="008F761D" w:rsidP="008F761D">
      <w:pPr>
        <w:pStyle w:val="ListParagraph"/>
        <w:widowControl/>
        <w:jc w:val="both"/>
        <w:rPr>
          <w:rFonts w:ascii="Arial" w:hAnsi="Arial"/>
          <w:b/>
        </w:rPr>
      </w:pPr>
    </w:p>
    <w:p w14:paraId="7E240F6A" w14:textId="1DBF8A4E" w:rsidR="00023C0F" w:rsidRPr="008F761D" w:rsidRDefault="00023C0F">
      <w:pPr>
        <w:widowControl/>
        <w:jc w:val="both"/>
        <w:rPr>
          <w:rFonts w:ascii="Arial" w:hAnsi="Arial"/>
          <w:sz w:val="24"/>
        </w:rPr>
      </w:pPr>
      <w:r>
        <w:rPr>
          <w:rFonts w:ascii="Arial" w:hAnsi="Arial"/>
          <w:sz w:val="24"/>
        </w:rPr>
        <w:t>Certified staff will be given prior notice of assemblies, including pertinent details and specific instructions.  Classroom teachers must accompany their students to the assembly, sit with them and supervise their behavior for the entire assembly program.</w:t>
      </w:r>
    </w:p>
    <w:p w14:paraId="48705722" w14:textId="77777777" w:rsidR="00023C0F" w:rsidRDefault="00023C0F">
      <w:pPr>
        <w:widowControl/>
        <w:jc w:val="both"/>
        <w:rPr>
          <w:rFonts w:ascii="Arial" w:hAnsi="Arial"/>
          <w:b/>
          <w:sz w:val="24"/>
        </w:rPr>
      </w:pPr>
    </w:p>
    <w:p w14:paraId="4F18AA8A" w14:textId="4BB1C71D" w:rsidR="008F761D" w:rsidRPr="00840B64" w:rsidRDefault="008F761D" w:rsidP="008F761D">
      <w:pPr>
        <w:widowControl/>
        <w:jc w:val="both"/>
        <w:rPr>
          <w:rFonts w:ascii="Arial" w:hAnsi="Arial"/>
          <w:b/>
          <w:sz w:val="24"/>
        </w:rPr>
      </w:pPr>
      <w:r>
        <w:rPr>
          <w:rFonts w:ascii="Arial" w:hAnsi="Arial"/>
          <w:b/>
          <w:sz w:val="24"/>
        </w:rPr>
        <w:t>14</w:t>
      </w:r>
      <w:r w:rsidRPr="00840B64">
        <w:rPr>
          <w:rFonts w:ascii="Arial" w:hAnsi="Arial"/>
          <w:b/>
          <w:sz w:val="24"/>
        </w:rPr>
        <w:t>.</w:t>
      </w:r>
      <w:r w:rsidRPr="00840B64">
        <w:rPr>
          <w:rFonts w:ascii="Arial" w:hAnsi="Arial"/>
          <w:b/>
          <w:sz w:val="24"/>
        </w:rPr>
        <w:tab/>
      </w:r>
      <w:r>
        <w:rPr>
          <w:rFonts w:ascii="Arial" w:hAnsi="Arial"/>
          <w:b/>
          <w:sz w:val="24"/>
        </w:rPr>
        <w:t>Use of Physical Force</w:t>
      </w:r>
    </w:p>
    <w:p w14:paraId="5558D26F" w14:textId="77777777" w:rsidR="00023C0F" w:rsidRDefault="00023C0F">
      <w:pPr>
        <w:widowControl/>
        <w:jc w:val="both"/>
        <w:rPr>
          <w:rFonts w:ascii="Arial" w:hAnsi="Arial"/>
          <w:sz w:val="24"/>
        </w:rPr>
      </w:pPr>
    </w:p>
    <w:p w14:paraId="4B8DDFCA" w14:textId="77777777" w:rsidR="00023C0F" w:rsidRDefault="00023C0F">
      <w:pPr>
        <w:widowControl/>
        <w:jc w:val="both"/>
        <w:rPr>
          <w:rFonts w:ascii="Arial" w:hAnsi="Arial"/>
          <w:sz w:val="24"/>
        </w:rPr>
      </w:pPr>
      <w:r>
        <w:rPr>
          <w:rFonts w:ascii="Arial" w:hAnsi="Arial"/>
          <w:sz w:val="24"/>
        </w:rPr>
        <w:t xml:space="preserve">The use of corporal punishment is unlawful and is prohibited by the unified school district.  Corporal punishment has been defined by the Nebraska Supreme Court as the infliction of physical pain for the purpose of punishing bad behavior.  Corporal punishment does not include the use of physical force that is reasonable and necessary to (1) protect school employees; (2) protect students or property; or (3) remove a student from a situation that endangers the student, persons or property.  Staff members should promptly report any event that required the use of physical force to their building principal.   </w:t>
      </w:r>
    </w:p>
    <w:p w14:paraId="50D99C75" w14:textId="77777777" w:rsidR="00023C0F" w:rsidRDefault="00023C0F">
      <w:pPr>
        <w:jc w:val="both"/>
        <w:rPr>
          <w:rFonts w:ascii="Arial" w:hAnsi="Arial"/>
          <w:sz w:val="24"/>
        </w:rPr>
      </w:pPr>
    </w:p>
    <w:p w14:paraId="7E307363" w14:textId="4E8417FC" w:rsidR="008F761D" w:rsidRPr="00840B64" w:rsidRDefault="008F761D" w:rsidP="008F761D">
      <w:pPr>
        <w:widowControl/>
        <w:jc w:val="both"/>
        <w:rPr>
          <w:rFonts w:ascii="Arial" w:hAnsi="Arial"/>
          <w:b/>
          <w:sz w:val="24"/>
        </w:rPr>
      </w:pPr>
      <w:r>
        <w:rPr>
          <w:rFonts w:ascii="Arial" w:hAnsi="Arial"/>
          <w:b/>
          <w:sz w:val="24"/>
        </w:rPr>
        <w:t>15</w:t>
      </w:r>
      <w:r w:rsidRPr="00840B64">
        <w:rPr>
          <w:rFonts w:ascii="Arial" w:hAnsi="Arial"/>
          <w:b/>
          <w:sz w:val="24"/>
        </w:rPr>
        <w:t>.</w:t>
      </w:r>
      <w:r w:rsidRPr="00840B64">
        <w:rPr>
          <w:rFonts w:ascii="Arial" w:hAnsi="Arial"/>
          <w:b/>
          <w:sz w:val="24"/>
        </w:rPr>
        <w:tab/>
      </w:r>
      <w:r>
        <w:rPr>
          <w:rFonts w:ascii="Arial" w:hAnsi="Arial"/>
          <w:b/>
          <w:sz w:val="24"/>
        </w:rPr>
        <w:t>Homework Policy</w:t>
      </w:r>
    </w:p>
    <w:p w14:paraId="7EEDB52E" w14:textId="77777777" w:rsidR="00023C0F" w:rsidRDefault="00023C0F">
      <w:pPr>
        <w:widowControl/>
        <w:jc w:val="both"/>
        <w:rPr>
          <w:rFonts w:ascii="Arial" w:hAnsi="Arial"/>
          <w:b/>
          <w:sz w:val="24"/>
        </w:rPr>
      </w:pPr>
    </w:p>
    <w:p w14:paraId="1CA3A8A1" w14:textId="77777777" w:rsidR="00513B3E" w:rsidRDefault="00023C0F">
      <w:pPr>
        <w:widowControl/>
        <w:jc w:val="both"/>
        <w:rPr>
          <w:rFonts w:ascii="Arial" w:hAnsi="Arial"/>
          <w:sz w:val="24"/>
        </w:rPr>
      </w:pPr>
      <w:r>
        <w:rPr>
          <w:rFonts w:ascii="Arial" w:hAnsi="Arial"/>
          <w:sz w:val="24"/>
        </w:rPr>
        <w:t xml:space="preserve">Homework is an important part of student learning.  When parents, teachers and students work together, out-of-class assignments are a valuable part of the instructional program.  Homework should provide opportunities for students to practice acquired skills, develop initiative, form independent study habits, and use community resources. </w:t>
      </w:r>
    </w:p>
    <w:p w14:paraId="1738372D" w14:textId="4D88E7CD" w:rsidR="00023C0F" w:rsidRDefault="00023C0F">
      <w:pPr>
        <w:widowControl/>
        <w:jc w:val="both"/>
        <w:rPr>
          <w:rFonts w:ascii="Arial" w:hAnsi="Arial"/>
          <w:sz w:val="24"/>
        </w:rPr>
      </w:pPr>
      <w:r>
        <w:rPr>
          <w:rFonts w:ascii="Arial" w:hAnsi="Arial"/>
          <w:sz w:val="24"/>
        </w:rPr>
        <w:t xml:space="preserve"> </w:t>
      </w:r>
    </w:p>
    <w:p w14:paraId="3C9909D8" w14:textId="336AF193" w:rsidR="008F761D" w:rsidRPr="00840B64" w:rsidRDefault="008F761D" w:rsidP="008F761D">
      <w:pPr>
        <w:widowControl/>
        <w:jc w:val="both"/>
        <w:rPr>
          <w:rFonts w:ascii="Arial" w:hAnsi="Arial"/>
          <w:b/>
          <w:sz w:val="24"/>
        </w:rPr>
      </w:pPr>
      <w:r>
        <w:rPr>
          <w:rFonts w:ascii="Arial" w:hAnsi="Arial"/>
          <w:b/>
          <w:sz w:val="24"/>
        </w:rPr>
        <w:t>16</w:t>
      </w:r>
      <w:r w:rsidRPr="00840B64">
        <w:rPr>
          <w:rFonts w:ascii="Arial" w:hAnsi="Arial"/>
          <w:b/>
          <w:sz w:val="24"/>
        </w:rPr>
        <w:t>.</w:t>
      </w:r>
      <w:r w:rsidRPr="00840B64">
        <w:rPr>
          <w:rFonts w:ascii="Arial" w:hAnsi="Arial"/>
          <w:b/>
          <w:sz w:val="24"/>
        </w:rPr>
        <w:tab/>
      </w:r>
      <w:r>
        <w:rPr>
          <w:rFonts w:ascii="Arial" w:hAnsi="Arial"/>
          <w:b/>
          <w:sz w:val="24"/>
        </w:rPr>
        <w:t>Examinations</w:t>
      </w:r>
    </w:p>
    <w:p w14:paraId="181CE211" w14:textId="77777777" w:rsidR="00023C0F" w:rsidRDefault="00023C0F">
      <w:pPr>
        <w:widowControl/>
        <w:jc w:val="both"/>
        <w:rPr>
          <w:rFonts w:ascii="Arial" w:hAnsi="Arial"/>
          <w:sz w:val="24"/>
        </w:rPr>
      </w:pPr>
    </w:p>
    <w:p w14:paraId="271960FF" w14:textId="77777777" w:rsidR="00023C0F" w:rsidRDefault="00023C0F">
      <w:pPr>
        <w:jc w:val="both"/>
        <w:rPr>
          <w:rFonts w:ascii="Arial" w:hAnsi="Arial"/>
          <w:sz w:val="24"/>
        </w:rPr>
      </w:pPr>
      <w:r>
        <w:rPr>
          <w:rFonts w:ascii="Arial" w:hAnsi="Arial"/>
          <w:sz w:val="24"/>
        </w:rPr>
        <w:t xml:space="preserve">Semester examinations will be given in all classes except P.E. and music at the senior high level.  Tests and final exams will not be given ahead of time.  Students are not to type tests or grade any major tests.  Local school site regulations may excuse a student from taking semester exams.  </w:t>
      </w:r>
    </w:p>
    <w:p w14:paraId="13AAE0AB" w14:textId="77777777" w:rsidR="00023C0F" w:rsidRDefault="00023C0F">
      <w:pPr>
        <w:jc w:val="both"/>
        <w:rPr>
          <w:rFonts w:ascii="Arial" w:hAnsi="Arial"/>
          <w:sz w:val="24"/>
        </w:rPr>
      </w:pPr>
    </w:p>
    <w:p w14:paraId="442C07CB" w14:textId="040ED283" w:rsidR="008F761D" w:rsidRPr="00840B64" w:rsidRDefault="008F761D" w:rsidP="008F761D">
      <w:pPr>
        <w:widowControl/>
        <w:jc w:val="both"/>
        <w:rPr>
          <w:rFonts w:ascii="Arial" w:hAnsi="Arial"/>
          <w:b/>
          <w:sz w:val="24"/>
        </w:rPr>
      </w:pPr>
      <w:r>
        <w:rPr>
          <w:rFonts w:ascii="Arial" w:hAnsi="Arial"/>
          <w:b/>
          <w:sz w:val="24"/>
        </w:rPr>
        <w:lastRenderedPageBreak/>
        <w:t>17</w:t>
      </w:r>
      <w:r w:rsidRPr="00840B64">
        <w:rPr>
          <w:rFonts w:ascii="Arial" w:hAnsi="Arial"/>
          <w:b/>
          <w:sz w:val="24"/>
        </w:rPr>
        <w:t>.</w:t>
      </w:r>
      <w:r w:rsidRPr="00840B64">
        <w:rPr>
          <w:rFonts w:ascii="Arial" w:hAnsi="Arial"/>
          <w:b/>
          <w:sz w:val="24"/>
        </w:rPr>
        <w:tab/>
      </w:r>
      <w:r>
        <w:rPr>
          <w:rFonts w:ascii="Arial" w:hAnsi="Arial"/>
          <w:b/>
          <w:sz w:val="24"/>
        </w:rPr>
        <w:t>District Grading Policy</w:t>
      </w:r>
    </w:p>
    <w:p w14:paraId="639227BB" w14:textId="77777777" w:rsidR="00023C0F" w:rsidRDefault="00023C0F">
      <w:pPr>
        <w:jc w:val="both"/>
        <w:rPr>
          <w:rFonts w:ascii="Arial" w:hAnsi="Arial"/>
          <w:sz w:val="24"/>
        </w:rPr>
      </w:pPr>
      <w:r>
        <w:rPr>
          <w:rFonts w:ascii="Arial" w:hAnsi="Arial"/>
          <w:sz w:val="24"/>
        </w:rPr>
        <w:tab/>
      </w:r>
    </w:p>
    <w:p w14:paraId="790B2332" w14:textId="2966C875" w:rsidR="00023C0F" w:rsidRDefault="00A64CD4">
      <w:pPr>
        <w:jc w:val="both"/>
        <w:rPr>
          <w:rFonts w:ascii="Arial" w:hAnsi="Arial"/>
          <w:sz w:val="24"/>
        </w:rPr>
      </w:pPr>
      <w:r>
        <w:rPr>
          <w:rFonts w:ascii="Arial" w:hAnsi="Arial"/>
          <w:sz w:val="24"/>
        </w:rPr>
        <w:t xml:space="preserve">Failing reports for Middle and </w:t>
      </w:r>
      <w:r w:rsidR="00023C0F">
        <w:rPr>
          <w:rFonts w:ascii="Arial" w:hAnsi="Arial"/>
          <w:sz w:val="24"/>
        </w:rPr>
        <w:t>High School students must be turned</w:t>
      </w:r>
      <w:r w:rsidR="00023C0F">
        <w:t xml:space="preserve"> </w:t>
      </w:r>
      <w:r w:rsidR="00023C0F">
        <w:rPr>
          <w:rFonts w:ascii="Arial" w:hAnsi="Arial"/>
          <w:sz w:val="24"/>
        </w:rPr>
        <w:t>into the office at the set time as prescribed by local school site procedures.  A pupil should never be placed on "pupils failing" list without first being on the "pupils about to fail."</w:t>
      </w:r>
    </w:p>
    <w:p w14:paraId="3B523571" w14:textId="77777777" w:rsidR="00023C0F" w:rsidRDefault="00023C0F">
      <w:pPr>
        <w:jc w:val="both"/>
        <w:rPr>
          <w:rFonts w:ascii="Arial" w:hAnsi="Arial"/>
          <w:sz w:val="24"/>
        </w:rPr>
      </w:pPr>
    </w:p>
    <w:p w14:paraId="5BD908B1" w14:textId="77777777" w:rsidR="00023C0F" w:rsidRDefault="00023C0F">
      <w:pPr>
        <w:jc w:val="both"/>
        <w:rPr>
          <w:rFonts w:ascii="Arial" w:hAnsi="Arial"/>
          <w:sz w:val="24"/>
        </w:rPr>
      </w:pPr>
      <w:r>
        <w:rPr>
          <w:rFonts w:ascii="Arial" w:hAnsi="Arial"/>
          <w:sz w:val="24"/>
        </w:rPr>
        <w:t>Grades are given as letter or percentage as requested by the building principal.  No incompletes or condition grades will be given, but grades may be changed by request of the classroom teacher to the principal.  If a student fails the first semester and passes the second semester, a classroom teacher may pass a student for the full year.</w:t>
      </w:r>
    </w:p>
    <w:p w14:paraId="302F4392" w14:textId="77777777" w:rsidR="00023C0F" w:rsidRDefault="00023C0F">
      <w:pPr>
        <w:jc w:val="both"/>
        <w:rPr>
          <w:rFonts w:ascii="Arial" w:hAnsi="Arial"/>
          <w:sz w:val="24"/>
        </w:rPr>
      </w:pPr>
    </w:p>
    <w:p w14:paraId="204006A4" w14:textId="77777777" w:rsidR="00023C0F" w:rsidRDefault="00023C0F">
      <w:pPr>
        <w:jc w:val="both"/>
        <w:rPr>
          <w:rFonts w:ascii="Arial" w:hAnsi="Arial"/>
          <w:sz w:val="24"/>
        </w:rPr>
      </w:pPr>
      <w:r>
        <w:rPr>
          <w:rFonts w:ascii="Arial" w:hAnsi="Arial"/>
          <w:sz w:val="24"/>
        </w:rPr>
        <w:t xml:space="preserve">A student is to be graded on academic performance.  </w:t>
      </w:r>
      <w:r>
        <w:rPr>
          <w:rFonts w:ascii="Arial" w:hAnsi="Arial"/>
          <w:b/>
          <w:sz w:val="24"/>
        </w:rPr>
        <w:t xml:space="preserve">A student's grade is not to be reduced for discipline.  </w:t>
      </w:r>
      <w:r>
        <w:rPr>
          <w:rFonts w:ascii="Arial" w:hAnsi="Arial"/>
          <w:sz w:val="24"/>
        </w:rPr>
        <w:t>Prejudice or favoritism has no place in grading a student.</w:t>
      </w:r>
    </w:p>
    <w:p w14:paraId="534B89CF" w14:textId="77777777" w:rsidR="00023C0F" w:rsidRDefault="00023C0F">
      <w:pPr>
        <w:jc w:val="both"/>
        <w:rPr>
          <w:rFonts w:ascii="Arial" w:hAnsi="Arial"/>
          <w:sz w:val="24"/>
        </w:rPr>
      </w:pPr>
    </w:p>
    <w:p w14:paraId="13F2A7F0" w14:textId="77777777" w:rsidR="00023C0F" w:rsidRDefault="00023C0F">
      <w:pPr>
        <w:jc w:val="both"/>
        <w:rPr>
          <w:rFonts w:ascii="Arial" w:hAnsi="Arial"/>
          <w:sz w:val="24"/>
        </w:rPr>
      </w:pPr>
      <w:r>
        <w:rPr>
          <w:rFonts w:ascii="Arial" w:hAnsi="Arial"/>
          <w:sz w:val="24"/>
        </w:rPr>
        <w:t>All grading should be explained in simple, understandable terms to the student.</w:t>
      </w:r>
    </w:p>
    <w:p w14:paraId="5F215E94" w14:textId="77777777" w:rsidR="00023C0F" w:rsidRDefault="00023C0F">
      <w:pPr>
        <w:widowControl/>
        <w:jc w:val="both"/>
        <w:rPr>
          <w:rFonts w:ascii="Arial" w:hAnsi="Arial"/>
          <w:b/>
          <w:sz w:val="24"/>
        </w:rPr>
      </w:pPr>
    </w:p>
    <w:p w14:paraId="1E363D0B" w14:textId="77777777" w:rsidR="00023C0F" w:rsidRDefault="00023C0F">
      <w:pPr>
        <w:widowControl/>
        <w:jc w:val="both"/>
        <w:rPr>
          <w:rFonts w:ascii="Arial" w:hAnsi="Arial"/>
          <w:sz w:val="24"/>
        </w:rPr>
      </w:pPr>
      <w:r>
        <w:rPr>
          <w:rFonts w:ascii="Arial" w:hAnsi="Arial"/>
          <w:sz w:val="24"/>
        </w:rPr>
        <w:t>Classroom teachers should provide students and parents with frequent updates regarding the student’s progress during the quarter.  At the conclusion of each quarter, students will receive an end-of-quarter report card.  Classroom teachers should use the following symbols for each subject area:</w:t>
      </w:r>
    </w:p>
    <w:p w14:paraId="21D08A57" w14:textId="77777777" w:rsidR="00023C0F" w:rsidRDefault="00023C0F">
      <w:pPr>
        <w:widowControl/>
        <w:jc w:val="both"/>
        <w:rPr>
          <w:rFonts w:ascii="Arial" w:hAnsi="Arial"/>
          <w:sz w:val="24"/>
        </w:rPr>
      </w:pPr>
    </w:p>
    <w:p w14:paraId="5858000C" w14:textId="77777777" w:rsidR="00023C0F" w:rsidRDefault="00023C0F">
      <w:pPr>
        <w:widowControl/>
        <w:ind w:left="720"/>
        <w:jc w:val="both"/>
        <w:rPr>
          <w:rFonts w:ascii="Arial" w:hAnsi="Arial"/>
          <w:sz w:val="24"/>
        </w:rPr>
      </w:pPr>
      <w:r>
        <w:rPr>
          <w:rFonts w:ascii="Arial" w:hAnsi="Arial"/>
          <w:sz w:val="24"/>
          <w:u w:val="single"/>
        </w:rPr>
        <w:t>Report Cards</w:t>
      </w:r>
      <w:r>
        <w:rPr>
          <w:rFonts w:ascii="Arial" w:hAnsi="Arial"/>
          <w:sz w:val="24"/>
          <w:u w:val="single"/>
        </w:rPr>
        <w:tab/>
      </w:r>
      <w:r>
        <w:rPr>
          <w:rFonts w:ascii="Arial" w:hAnsi="Arial"/>
          <w:sz w:val="24"/>
        </w:rPr>
        <w:tab/>
      </w:r>
      <w:r>
        <w:rPr>
          <w:rFonts w:ascii="Arial" w:hAnsi="Arial"/>
          <w:sz w:val="24"/>
          <w:u w:val="single"/>
        </w:rPr>
        <w:t xml:space="preserve">Numerical Scale </w:t>
      </w:r>
      <w:r>
        <w:rPr>
          <w:rFonts w:ascii="Arial" w:hAnsi="Arial"/>
          <w:sz w:val="24"/>
        </w:rPr>
        <w:tab/>
      </w:r>
      <w:r>
        <w:rPr>
          <w:rFonts w:ascii="Arial" w:hAnsi="Arial"/>
          <w:sz w:val="24"/>
          <w:u w:val="single"/>
        </w:rPr>
        <w:t>Report Cards</w:t>
      </w:r>
      <w:r>
        <w:rPr>
          <w:rFonts w:ascii="Arial" w:hAnsi="Arial"/>
          <w:sz w:val="24"/>
          <w:u w:val="single"/>
        </w:rPr>
        <w:tab/>
      </w:r>
      <w:r>
        <w:rPr>
          <w:rFonts w:ascii="Arial" w:hAnsi="Arial"/>
          <w:sz w:val="24"/>
        </w:rPr>
        <w:tab/>
      </w:r>
      <w:r>
        <w:rPr>
          <w:rFonts w:ascii="Arial" w:hAnsi="Arial"/>
          <w:sz w:val="24"/>
          <w:u w:val="single"/>
        </w:rPr>
        <w:t>Numerical Scale</w:t>
      </w:r>
    </w:p>
    <w:p w14:paraId="4306C166" w14:textId="77777777" w:rsidR="00023C0F" w:rsidRDefault="00023C0F">
      <w:pPr>
        <w:widowControl/>
        <w:ind w:left="720" w:firstLine="720"/>
        <w:jc w:val="both"/>
        <w:rPr>
          <w:rFonts w:ascii="Arial" w:hAnsi="Arial"/>
          <w:sz w:val="24"/>
        </w:rPr>
      </w:pPr>
      <w:r>
        <w:rPr>
          <w:rFonts w:ascii="Arial" w:hAnsi="Arial"/>
          <w:sz w:val="24"/>
        </w:rPr>
        <w:t>A+</w:t>
      </w:r>
      <w:r>
        <w:rPr>
          <w:rFonts w:ascii="Arial" w:hAnsi="Arial"/>
          <w:sz w:val="24"/>
        </w:rPr>
        <w:tab/>
      </w:r>
      <w:r>
        <w:rPr>
          <w:rFonts w:ascii="Arial" w:hAnsi="Arial"/>
          <w:sz w:val="24"/>
        </w:rPr>
        <w:tab/>
      </w:r>
      <w:r>
        <w:rPr>
          <w:rFonts w:ascii="Arial" w:hAnsi="Arial"/>
          <w:sz w:val="24"/>
        </w:rPr>
        <w:tab/>
        <w:t xml:space="preserve">98-100 </w:t>
      </w:r>
      <w:r>
        <w:rPr>
          <w:rFonts w:ascii="Arial" w:hAnsi="Arial"/>
          <w:sz w:val="24"/>
        </w:rPr>
        <w:tab/>
      </w:r>
      <w:r>
        <w:rPr>
          <w:rFonts w:ascii="Arial" w:hAnsi="Arial"/>
          <w:sz w:val="24"/>
        </w:rPr>
        <w:tab/>
        <w:t>C</w:t>
      </w:r>
      <w:r>
        <w:rPr>
          <w:rFonts w:ascii="Arial" w:hAnsi="Arial"/>
          <w:sz w:val="24"/>
        </w:rPr>
        <w:tab/>
      </w:r>
      <w:r>
        <w:rPr>
          <w:rFonts w:ascii="Arial" w:hAnsi="Arial"/>
          <w:sz w:val="24"/>
        </w:rPr>
        <w:tab/>
      </w:r>
      <w:r>
        <w:rPr>
          <w:rFonts w:ascii="Arial" w:hAnsi="Arial"/>
          <w:sz w:val="24"/>
        </w:rPr>
        <w:tab/>
        <w:t>77-81</w:t>
      </w:r>
    </w:p>
    <w:p w14:paraId="75363540" w14:textId="77777777" w:rsidR="00023C0F" w:rsidRDefault="00023C0F">
      <w:pPr>
        <w:widowControl/>
        <w:ind w:left="720" w:firstLine="720"/>
        <w:jc w:val="both"/>
        <w:rPr>
          <w:rFonts w:ascii="Arial" w:hAnsi="Arial"/>
          <w:sz w:val="24"/>
        </w:rPr>
      </w:pPr>
      <w:r>
        <w:rPr>
          <w:rFonts w:ascii="Arial" w:hAnsi="Arial"/>
          <w:sz w:val="24"/>
        </w:rPr>
        <w:t>A</w:t>
      </w:r>
      <w:r>
        <w:rPr>
          <w:rFonts w:ascii="Arial" w:hAnsi="Arial"/>
          <w:sz w:val="24"/>
        </w:rPr>
        <w:tab/>
      </w:r>
      <w:r>
        <w:rPr>
          <w:rFonts w:ascii="Arial" w:hAnsi="Arial"/>
          <w:sz w:val="24"/>
        </w:rPr>
        <w:tab/>
      </w:r>
      <w:r>
        <w:rPr>
          <w:rFonts w:ascii="Arial" w:hAnsi="Arial"/>
          <w:sz w:val="24"/>
        </w:rPr>
        <w:tab/>
        <w:t xml:space="preserve">93-97 </w:t>
      </w:r>
      <w:r>
        <w:rPr>
          <w:rFonts w:ascii="Arial" w:hAnsi="Arial"/>
          <w:sz w:val="24"/>
        </w:rPr>
        <w:tab/>
      </w:r>
      <w:r>
        <w:rPr>
          <w:rFonts w:ascii="Arial" w:hAnsi="Arial"/>
          <w:sz w:val="24"/>
        </w:rPr>
        <w:tab/>
      </w:r>
      <w:r>
        <w:rPr>
          <w:rFonts w:ascii="Arial" w:hAnsi="Arial"/>
          <w:sz w:val="24"/>
        </w:rPr>
        <w:tab/>
        <w:t>D+</w:t>
      </w:r>
      <w:r>
        <w:rPr>
          <w:rFonts w:ascii="Arial" w:hAnsi="Arial"/>
          <w:sz w:val="24"/>
        </w:rPr>
        <w:tab/>
      </w:r>
      <w:r>
        <w:rPr>
          <w:rFonts w:ascii="Arial" w:hAnsi="Arial"/>
          <w:sz w:val="24"/>
        </w:rPr>
        <w:tab/>
      </w:r>
      <w:r>
        <w:rPr>
          <w:rFonts w:ascii="Arial" w:hAnsi="Arial"/>
          <w:sz w:val="24"/>
        </w:rPr>
        <w:tab/>
        <w:t>74-76</w:t>
      </w:r>
    </w:p>
    <w:p w14:paraId="3BA5D83A" w14:textId="77777777" w:rsidR="00023C0F" w:rsidRDefault="00023C0F">
      <w:pPr>
        <w:widowControl/>
        <w:ind w:left="720" w:firstLine="720"/>
        <w:jc w:val="both"/>
        <w:rPr>
          <w:rFonts w:ascii="Arial" w:hAnsi="Arial"/>
          <w:sz w:val="24"/>
        </w:rPr>
      </w:pPr>
      <w:r>
        <w:rPr>
          <w:rFonts w:ascii="Arial" w:hAnsi="Arial"/>
          <w:sz w:val="24"/>
        </w:rPr>
        <w:t>B+</w:t>
      </w:r>
      <w:r>
        <w:rPr>
          <w:rFonts w:ascii="Arial" w:hAnsi="Arial"/>
          <w:sz w:val="24"/>
        </w:rPr>
        <w:tab/>
      </w:r>
      <w:r>
        <w:rPr>
          <w:rFonts w:ascii="Arial" w:hAnsi="Arial"/>
          <w:sz w:val="24"/>
        </w:rPr>
        <w:tab/>
      </w:r>
      <w:r>
        <w:rPr>
          <w:rFonts w:ascii="Arial" w:hAnsi="Arial"/>
          <w:sz w:val="24"/>
        </w:rPr>
        <w:tab/>
        <w:t xml:space="preserve">90-92 </w:t>
      </w:r>
      <w:r>
        <w:rPr>
          <w:rFonts w:ascii="Arial" w:hAnsi="Arial"/>
          <w:sz w:val="24"/>
        </w:rPr>
        <w:tab/>
      </w:r>
      <w:r>
        <w:rPr>
          <w:rFonts w:ascii="Arial" w:hAnsi="Arial"/>
          <w:sz w:val="24"/>
        </w:rPr>
        <w:tab/>
      </w:r>
      <w:r>
        <w:rPr>
          <w:rFonts w:ascii="Arial" w:hAnsi="Arial"/>
          <w:sz w:val="24"/>
        </w:rPr>
        <w:tab/>
        <w:t>D</w:t>
      </w:r>
      <w:r>
        <w:rPr>
          <w:rFonts w:ascii="Arial" w:hAnsi="Arial"/>
          <w:sz w:val="24"/>
        </w:rPr>
        <w:tab/>
      </w:r>
      <w:r>
        <w:rPr>
          <w:rFonts w:ascii="Arial" w:hAnsi="Arial"/>
          <w:sz w:val="24"/>
        </w:rPr>
        <w:tab/>
      </w:r>
      <w:r>
        <w:rPr>
          <w:rFonts w:ascii="Arial" w:hAnsi="Arial"/>
          <w:sz w:val="24"/>
        </w:rPr>
        <w:tab/>
        <w:t>70-73</w:t>
      </w:r>
    </w:p>
    <w:p w14:paraId="64650C33" w14:textId="77777777" w:rsidR="00023C0F" w:rsidRDefault="00023C0F">
      <w:pPr>
        <w:widowControl/>
        <w:ind w:left="720" w:firstLine="720"/>
        <w:jc w:val="both"/>
        <w:rPr>
          <w:rFonts w:ascii="Arial" w:hAnsi="Arial"/>
          <w:sz w:val="24"/>
        </w:rPr>
      </w:pPr>
      <w:r>
        <w:rPr>
          <w:rFonts w:ascii="Arial" w:hAnsi="Arial"/>
          <w:sz w:val="24"/>
        </w:rPr>
        <w:t>B</w:t>
      </w:r>
      <w:r>
        <w:rPr>
          <w:rFonts w:ascii="Arial" w:hAnsi="Arial"/>
          <w:sz w:val="24"/>
        </w:rPr>
        <w:tab/>
      </w:r>
      <w:r>
        <w:rPr>
          <w:rFonts w:ascii="Arial" w:hAnsi="Arial"/>
          <w:sz w:val="24"/>
        </w:rPr>
        <w:tab/>
      </w:r>
      <w:r>
        <w:rPr>
          <w:rFonts w:ascii="Arial" w:hAnsi="Arial"/>
          <w:sz w:val="24"/>
        </w:rPr>
        <w:tab/>
        <w:t xml:space="preserve">85-89 </w:t>
      </w:r>
      <w:r>
        <w:rPr>
          <w:rFonts w:ascii="Arial" w:hAnsi="Arial"/>
          <w:sz w:val="24"/>
        </w:rPr>
        <w:tab/>
      </w:r>
      <w:r>
        <w:rPr>
          <w:rFonts w:ascii="Arial" w:hAnsi="Arial"/>
          <w:sz w:val="24"/>
        </w:rPr>
        <w:tab/>
      </w:r>
      <w:r>
        <w:rPr>
          <w:rFonts w:ascii="Arial" w:hAnsi="Arial"/>
          <w:sz w:val="24"/>
        </w:rPr>
        <w:tab/>
        <w:t>F</w:t>
      </w:r>
      <w:r>
        <w:rPr>
          <w:rFonts w:ascii="Arial" w:hAnsi="Arial"/>
          <w:sz w:val="24"/>
        </w:rPr>
        <w:tab/>
      </w:r>
      <w:r>
        <w:rPr>
          <w:rFonts w:ascii="Arial" w:hAnsi="Arial"/>
          <w:sz w:val="24"/>
        </w:rPr>
        <w:tab/>
      </w:r>
      <w:r>
        <w:rPr>
          <w:rFonts w:ascii="Arial" w:hAnsi="Arial"/>
          <w:sz w:val="24"/>
        </w:rPr>
        <w:tab/>
        <w:t>Below 70</w:t>
      </w:r>
    </w:p>
    <w:p w14:paraId="1391E648" w14:textId="77777777" w:rsidR="00023C0F" w:rsidRDefault="00023C0F">
      <w:pPr>
        <w:widowControl/>
        <w:ind w:left="720" w:firstLine="720"/>
        <w:jc w:val="both"/>
        <w:rPr>
          <w:rFonts w:ascii="Arial" w:hAnsi="Arial"/>
          <w:sz w:val="24"/>
        </w:rPr>
      </w:pPr>
      <w:r>
        <w:rPr>
          <w:rFonts w:ascii="Arial" w:hAnsi="Arial"/>
          <w:sz w:val="24"/>
        </w:rPr>
        <w:t xml:space="preserve">C+ </w:t>
      </w:r>
      <w:r>
        <w:rPr>
          <w:rFonts w:ascii="Arial" w:hAnsi="Arial"/>
          <w:sz w:val="24"/>
        </w:rPr>
        <w:tab/>
      </w:r>
      <w:r>
        <w:rPr>
          <w:rFonts w:ascii="Arial" w:hAnsi="Arial"/>
          <w:sz w:val="24"/>
        </w:rPr>
        <w:tab/>
      </w:r>
      <w:r>
        <w:rPr>
          <w:rFonts w:ascii="Arial" w:hAnsi="Arial"/>
          <w:sz w:val="24"/>
        </w:rPr>
        <w:tab/>
        <w:t>82-84</w:t>
      </w:r>
    </w:p>
    <w:p w14:paraId="5F3C2542" w14:textId="77777777" w:rsidR="00023C0F" w:rsidRDefault="00023C0F">
      <w:pPr>
        <w:widowControl/>
        <w:ind w:left="720"/>
        <w:jc w:val="both"/>
        <w:rPr>
          <w:rFonts w:ascii="Arial" w:hAnsi="Arial"/>
          <w:sz w:val="24"/>
        </w:rPr>
      </w:pPr>
    </w:p>
    <w:p w14:paraId="216E2B4C" w14:textId="77777777" w:rsidR="00023C0F" w:rsidRDefault="00023C0F">
      <w:pPr>
        <w:widowControl/>
        <w:ind w:left="2160" w:firstLine="720"/>
        <w:jc w:val="both"/>
        <w:rPr>
          <w:rFonts w:ascii="Arial" w:hAnsi="Arial"/>
          <w:sz w:val="24"/>
        </w:rPr>
      </w:pPr>
      <w:r>
        <w:rPr>
          <w:rFonts w:ascii="Arial" w:hAnsi="Arial"/>
          <w:sz w:val="24"/>
        </w:rPr>
        <w:t xml:space="preserve">S= Satisfactory Progress </w:t>
      </w:r>
    </w:p>
    <w:p w14:paraId="1A7FBFAE" w14:textId="77777777" w:rsidR="00023C0F" w:rsidRDefault="00023C0F">
      <w:pPr>
        <w:widowControl/>
        <w:ind w:left="2160" w:firstLine="720"/>
        <w:jc w:val="both"/>
        <w:rPr>
          <w:rFonts w:ascii="Arial" w:hAnsi="Arial"/>
          <w:sz w:val="24"/>
        </w:rPr>
      </w:pPr>
      <w:r>
        <w:rPr>
          <w:rFonts w:ascii="Arial" w:hAnsi="Arial"/>
          <w:sz w:val="24"/>
        </w:rPr>
        <w:t>U= Unsatisfactory Progress</w:t>
      </w:r>
    </w:p>
    <w:p w14:paraId="57584C3D" w14:textId="77777777" w:rsidR="008F761D" w:rsidRDefault="008F761D">
      <w:pPr>
        <w:tabs>
          <w:tab w:val="left" w:pos="1440"/>
          <w:tab w:val="left" w:pos="5040"/>
        </w:tabs>
        <w:rPr>
          <w:rFonts w:ascii="Arial" w:hAnsi="Arial"/>
          <w:sz w:val="24"/>
        </w:rPr>
      </w:pPr>
    </w:p>
    <w:p w14:paraId="5927B427" w14:textId="128A9A07" w:rsidR="00023C0F" w:rsidRPr="008F761D" w:rsidRDefault="008F761D">
      <w:pPr>
        <w:tabs>
          <w:tab w:val="left" w:pos="1440"/>
          <w:tab w:val="left" w:pos="5040"/>
        </w:tabs>
        <w:rPr>
          <w:rFonts w:ascii="Arial" w:hAnsi="Arial"/>
          <w:sz w:val="24"/>
        </w:rPr>
      </w:pPr>
      <w:r>
        <w:rPr>
          <w:rFonts w:ascii="Arial" w:hAnsi="Arial"/>
          <w:sz w:val="24"/>
        </w:rPr>
        <w:t xml:space="preserve">In the elementary, students will receive letter grades </w:t>
      </w:r>
      <w:r w:rsidR="00023C0F">
        <w:rPr>
          <w:rFonts w:ascii="Arial" w:hAnsi="Arial"/>
          <w:sz w:val="24"/>
        </w:rPr>
        <w:t xml:space="preserve">only in designated “core” curricular subjects.  Elementary teachers should report student progress on grade reports using letter grades or S/U as determined by local school site regulations. </w:t>
      </w:r>
    </w:p>
    <w:p w14:paraId="672CFFEA" w14:textId="77777777" w:rsidR="00A64CD4" w:rsidRDefault="00A64CD4">
      <w:pPr>
        <w:tabs>
          <w:tab w:val="left" w:pos="1440"/>
          <w:tab w:val="left" w:pos="5040"/>
        </w:tabs>
        <w:rPr>
          <w:rFonts w:ascii="Arial" w:hAnsi="Arial"/>
          <w:sz w:val="24"/>
        </w:rPr>
      </w:pPr>
      <w:bookmarkStart w:id="0" w:name="_GoBack"/>
      <w:bookmarkEnd w:id="0"/>
    </w:p>
    <w:p w14:paraId="633713FB" w14:textId="77777777" w:rsidR="00023C0F" w:rsidRDefault="00023C0F">
      <w:pPr>
        <w:tabs>
          <w:tab w:val="left" w:pos="1440"/>
          <w:tab w:val="left" w:pos="5040"/>
        </w:tabs>
        <w:rPr>
          <w:rFonts w:ascii="Arial" w:hAnsi="Arial"/>
          <w:sz w:val="24"/>
        </w:rPr>
      </w:pPr>
      <w:r>
        <w:rPr>
          <w:rFonts w:ascii="Arial" w:hAnsi="Arial"/>
          <w:sz w:val="24"/>
        </w:rPr>
        <w:tab/>
      </w:r>
      <w:r>
        <w:rPr>
          <w:rFonts w:ascii="Arial" w:hAnsi="Arial"/>
          <w:sz w:val="24"/>
        </w:rPr>
        <w:tab/>
      </w:r>
    </w:p>
    <w:p w14:paraId="43A96920" w14:textId="61E28C59" w:rsidR="008F761D" w:rsidRPr="00840B64" w:rsidRDefault="008F761D" w:rsidP="008F761D">
      <w:pPr>
        <w:widowControl/>
        <w:jc w:val="both"/>
        <w:rPr>
          <w:rFonts w:ascii="Arial" w:hAnsi="Arial"/>
          <w:b/>
          <w:sz w:val="24"/>
        </w:rPr>
      </w:pPr>
      <w:r>
        <w:rPr>
          <w:rFonts w:ascii="Arial" w:hAnsi="Arial"/>
          <w:b/>
          <w:sz w:val="24"/>
        </w:rPr>
        <w:t>18</w:t>
      </w:r>
      <w:r w:rsidRPr="00840B64">
        <w:rPr>
          <w:rFonts w:ascii="Arial" w:hAnsi="Arial"/>
          <w:b/>
          <w:sz w:val="24"/>
        </w:rPr>
        <w:t>.</w:t>
      </w:r>
      <w:r w:rsidRPr="00840B64">
        <w:rPr>
          <w:rFonts w:ascii="Arial" w:hAnsi="Arial"/>
          <w:b/>
          <w:sz w:val="24"/>
        </w:rPr>
        <w:tab/>
      </w:r>
      <w:r>
        <w:rPr>
          <w:rFonts w:ascii="Arial" w:hAnsi="Arial"/>
          <w:b/>
          <w:sz w:val="24"/>
        </w:rPr>
        <w:t>Student Assistance Team (SAT)</w:t>
      </w:r>
    </w:p>
    <w:p w14:paraId="53067FE4" w14:textId="6A43BCA8" w:rsidR="00023C0F" w:rsidRPr="00AF0C66" w:rsidRDefault="00023C0F">
      <w:pPr>
        <w:tabs>
          <w:tab w:val="left" w:pos="1440"/>
          <w:tab w:val="left" w:pos="5040"/>
        </w:tabs>
        <w:rPr>
          <w:rFonts w:ascii="Arial" w:hAnsi="Arial"/>
          <w:sz w:val="24"/>
        </w:rPr>
      </w:pPr>
      <w:r w:rsidRPr="00AF0C66">
        <w:rPr>
          <w:rFonts w:ascii="Arial" w:hAnsi="Arial"/>
          <w:sz w:val="24"/>
        </w:rPr>
        <w:tab/>
      </w:r>
    </w:p>
    <w:p w14:paraId="3B652366" w14:textId="77777777" w:rsidR="00023C0F" w:rsidRPr="00AF0C66" w:rsidRDefault="00023C0F">
      <w:pPr>
        <w:tabs>
          <w:tab w:val="left" w:pos="1440"/>
          <w:tab w:val="left" w:pos="5040"/>
        </w:tabs>
        <w:rPr>
          <w:rFonts w:ascii="Arial" w:hAnsi="Arial"/>
          <w:sz w:val="24"/>
        </w:rPr>
      </w:pPr>
    </w:p>
    <w:p w14:paraId="320BC42A" w14:textId="77777777" w:rsidR="00023C0F" w:rsidRPr="00AF0C66" w:rsidRDefault="00023C0F" w:rsidP="00023C0F">
      <w:pPr>
        <w:rPr>
          <w:rFonts w:ascii="Arial" w:hAnsi="Arial" w:cs="Arial"/>
          <w:sz w:val="24"/>
          <w:szCs w:val="26"/>
        </w:rPr>
      </w:pPr>
      <w:r w:rsidRPr="00AF0C66">
        <w:rPr>
          <w:rFonts w:ascii="Arial" w:hAnsi="Arial" w:cs="Arial"/>
          <w:sz w:val="24"/>
          <w:szCs w:val="26"/>
        </w:rPr>
        <w:t xml:space="preserve">Pursuant to the Rules of the Nebraska Department of Education, the school district uses general education student assistance teams (SATs).  SATs consider and create problem-solving and intervention strategies to assist classroom teachers to meet the needs of students who may be struggling in the general curriculum.  </w:t>
      </w:r>
    </w:p>
    <w:p w14:paraId="08715D5F" w14:textId="77777777" w:rsidR="00023C0F" w:rsidRPr="00AF0C66" w:rsidRDefault="00023C0F" w:rsidP="00023C0F">
      <w:pPr>
        <w:rPr>
          <w:rFonts w:ascii="Arial" w:hAnsi="Arial" w:cs="Arial"/>
          <w:sz w:val="24"/>
          <w:szCs w:val="26"/>
        </w:rPr>
      </w:pPr>
    </w:p>
    <w:p w14:paraId="0017BE63" w14:textId="77777777" w:rsidR="00023C0F" w:rsidRPr="00AF0C66" w:rsidRDefault="00023C0F" w:rsidP="00023C0F">
      <w:pPr>
        <w:rPr>
          <w:rFonts w:ascii="Arial" w:hAnsi="Arial" w:cs="Arial"/>
          <w:sz w:val="24"/>
          <w:szCs w:val="26"/>
        </w:rPr>
      </w:pPr>
      <w:r w:rsidRPr="00AF0C66">
        <w:rPr>
          <w:rFonts w:ascii="Arial" w:hAnsi="Arial" w:cs="Arial"/>
          <w:sz w:val="24"/>
          <w:szCs w:val="26"/>
        </w:rPr>
        <w:t>All teaching staff must:</w:t>
      </w:r>
    </w:p>
    <w:p w14:paraId="29EF8A46" w14:textId="77777777" w:rsidR="00023C0F" w:rsidRPr="00AF0C66" w:rsidRDefault="00023C0F" w:rsidP="00023C0F">
      <w:pPr>
        <w:pStyle w:val="ListParagraph"/>
        <w:rPr>
          <w:rFonts w:ascii="Arial" w:hAnsi="Arial" w:cs="Arial"/>
          <w:szCs w:val="26"/>
        </w:rPr>
      </w:pPr>
    </w:p>
    <w:p w14:paraId="65985CA5" w14:textId="77777777" w:rsidR="00023C0F" w:rsidRPr="00AF0C66" w:rsidRDefault="00023C0F" w:rsidP="00023C0F">
      <w:pPr>
        <w:pStyle w:val="ListParagraph"/>
        <w:widowControl/>
        <w:numPr>
          <w:ilvl w:val="0"/>
          <w:numId w:val="21"/>
        </w:numPr>
        <w:autoSpaceDE/>
        <w:autoSpaceDN/>
        <w:adjustRightInd/>
        <w:contextualSpacing/>
        <w:rPr>
          <w:rFonts w:ascii="Arial" w:hAnsi="Arial" w:cs="Arial"/>
          <w:szCs w:val="26"/>
        </w:rPr>
      </w:pPr>
      <w:r w:rsidRPr="00AF0C66">
        <w:rPr>
          <w:rFonts w:ascii="Arial" w:hAnsi="Arial" w:cs="Arial"/>
          <w:szCs w:val="26"/>
        </w:rPr>
        <w:lastRenderedPageBreak/>
        <w:t>Support the SAT process by appropriately referring students who may benefit from the SAT process; and</w:t>
      </w:r>
    </w:p>
    <w:p w14:paraId="21271CC8" w14:textId="77777777" w:rsidR="00023C0F" w:rsidRPr="00AF0C66" w:rsidRDefault="00023C0F" w:rsidP="00023C0F">
      <w:pPr>
        <w:pStyle w:val="ListParagraph"/>
        <w:rPr>
          <w:rFonts w:ascii="Arial" w:hAnsi="Arial" w:cs="Arial"/>
          <w:szCs w:val="26"/>
        </w:rPr>
      </w:pPr>
    </w:p>
    <w:p w14:paraId="7487DB47" w14:textId="77777777" w:rsidR="00023C0F" w:rsidRPr="00AF0C66" w:rsidRDefault="00023C0F" w:rsidP="00023C0F">
      <w:pPr>
        <w:pStyle w:val="ListParagraph"/>
        <w:widowControl/>
        <w:numPr>
          <w:ilvl w:val="0"/>
          <w:numId w:val="21"/>
        </w:numPr>
        <w:autoSpaceDE/>
        <w:autoSpaceDN/>
        <w:adjustRightInd/>
        <w:contextualSpacing/>
        <w:rPr>
          <w:rFonts w:ascii="Arial" w:hAnsi="Arial" w:cs="Arial"/>
          <w:szCs w:val="26"/>
        </w:rPr>
      </w:pPr>
      <w:r w:rsidRPr="00AF0C66">
        <w:rPr>
          <w:rFonts w:ascii="Arial" w:hAnsi="Arial" w:cs="Arial"/>
          <w:szCs w:val="26"/>
        </w:rPr>
        <w:t>Faithfully and consistently implementing the intervention strategies recommended by the SAT.</w:t>
      </w:r>
    </w:p>
    <w:p w14:paraId="1AF41C98" w14:textId="77777777" w:rsidR="00023C0F" w:rsidRPr="00AF0C66" w:rsidRDefault="00023C0F" w:rsidP="00023C0F">
      <w:pPr>
        <w:rPr>
          <w:rFonts w:ascii="Arial" w:hAnsi="Arial" w:cs="Arial"/>
          <w:sz w:val="24"/>
          <w:szCs w:val="26"/>
        </w:rPr>
      </w:pPr>
    </w:p>
    <w:p w14:paraId="21F9B8FB" w14:textId="77777777" w:rsidR="00023C0F" w:rsidRPr="00AF0C66" w:rsidRDefault="00023C0F">
      <w:pPr>
        <w:tabs>
          <w:tab w:val="left" w:pos="1440"/>
          <w:tab w:val="left" w:pos="5040"/>
        </w:tabs>
        <w:rPr>
          <w:rFonts w:ascii="Arial" w:hAnsi="Arial" w:cs="Arial"/>
          <w:sz w:val="24"/>
          <w:szCs w:val="26"/>
        </w:rPr>
      </w:pPr>
      <w:r w:rsidRPr="00AF0C66">
        <w:rPr>
          <w:rFonts w:ascii="Arial" w:hAnsi="Arial" w:cs="Arial"/>
          <w:sz w:val="24"/>
          <w:szCs w:val="26"/>
        </w:rPr>
        <w:t>The failure to support the SAT process is a serious matter and may constitute just cause for terminating or canceling a teacher’s employment.</w:t>
      </w:r>
    </w:p>
    <w:p w14:paraId="043A2CC9" w14:textId="77777777" w:rsidR="00023C0F" w:rsidRPr="00AF0C66" w:rsidRDefault="00023C0F">
      <w:pPr>
        <w:tabs>
          <w:tab w:val="left" w:pos="1440"/>
          <w:tab w:val="left" w:pos="5040"/>
        </w:tabs>
        <w:rPr>
          <w:rFonts w:ascii="Arial" w:hAnsi="Arial" w:cs="Arial"/>
          <w:sz w:val="24"/>
          <w:szCs w:val="26"/>
        </w:rPr>
      </w:pPr>
    </w:p>
    <w:p w14:paraId="631668DC" w14:textId="790AE1AD" w:rsidR="008F761D" w:rsidRPr="00840B64" w:rsidRDefault="008F761D" w:rsidP="008F761D">
      <w:pPr>
        <w:widowControl/>
        <w:jc w:val="both"/>
        <w:rPr>
          <w:rFonts w:ascii="Arial" w:hAnsi="Arial"/>
          <w:b/>
          <w:sz w:val="24"/>
        </w:rPr>
      </w:pPr>
      <w:r>
        <w:rPr>
          <w:rFonts w:ascii="Arial" w:hAnsi="Arial"/>
          <w:b/>
          <w:sz w:val="24"/>
        </w:rPr>
        <w:t>19</w:t>
      </w:r>
      <w:r w:rsidRPr="00840B64">
        <w:rPr>
          <w:rFonts w:ascii="Arial" w:hAnsi="Arial"/>
          <w:b/>
          <w:sz w:val="24"/>
        </w:rPr>
        <w:t>.</w:t>
      </w:r>
      <w:r w:rsidRPr="00840B64">
        <w:rPr>
          <w:rFonts w:ascii="Arial" w:hAnsi="Arial"/>
          <w:b/>
          <w:sz w:val="24"/>
        </w:rPr>
        <w:tab/>
      </w:r>
      <w:r>
        <w:rPr>
          <w:rFonts w:ascii="Arial" w:hAnsi="Arial"/>
          <w:b/>
          <w:sz w:val="24"/>
        </w:rPr>
        <w:t>Code of Ethics</w:t>
      </w:r>
    </w:p>
    <w:p w14:paraId="46D4C5F4" w14:textId="4462ACDE" w:rsidR="00023C0F" w:rsidRPr="00DF362F" w:rsidRDefault="00023C0F">
      <w:pPr>
        <w:autoSpaceDE w:val="0"/>
        <w:autoSpaceDN w:val="0"/>
        <w:adjustRightInd w:val="0"/>
        <w:rPr>
          <w:rFonts w:ascii="Arial" w:hAnsi="Arial"/>
        </w:rPr>
      </w:pPr>
    </w:p>
    <w:p w14:paraId="6BBAFE8D" w14:textId="77777777" w:rsidR="00023C0F" w:rsidRPr="00AF0C66" w:rsidRDefault="00023C0F">
      <w:pPr>
        <w:autoSpaceDE w:val="0"/>
        <w:autoSpaceDN w:val="0"/>
        <w:adjustRightInd w:val="0"/>
        <w:rPr>
          <w:rFonts w:ascii="Arial" w:hAnsi="Arial"/>
          <w:sz w:val="24"/>
        </w:rPr>
      </w:pPr>
      <w:r w:rsidRPr="00AF0C66">
        <w:rPr>
          <w:rFonts w:ascii="Arial" w:hAnsi="Arial"/>
          <w:sz w:val="24"/>
        </w:rPr>
        <w:t>The South Central Nebraska Unified School District #5 Board of Education recognizes the following Code of Ethics for the professional staff of the South Central Nebraska Unified School District #5.  The standards expressed are held to be generally accepted as minimal standards within the teaching profession in the State of Nebraska with respect to ethical and professional conduct.  In fulfillment of the commitment of the educator to the student, the educator shall:</w:t>
      </w:r>
    </w:p>
    <w:p w14:paraId="7FC44A0D" w14:textId="77777777" w:rsidR="00023C0F" w:rsidRPr="00AF0C66" w:rsidRDefault="00023C0F">
      <w:pPr>
        <w:autoSpaceDE w:val="0"/>
        <w:autoSpaceDN w:val="0"/>
        <w:adjustRightInd w:val="0"/>
        <w:rPr>
          <w:rFonts w:ascii="Arial" w:hAnsi="Arial"/>
          <w:sz w:val="24"/>
        </w:rPr>
      </w:pPr>
    </w:p>
    <w:p w14:paraId="2859C50B" w14:textId="77777777" w:rsidR="00023C0F" w:rsidRPr="00AF0C66" w:rsidRDefault="00023C0F">
      <w:pPr>
        <w:autoSpaceDE w:val="0"/>
        <w:autoSpaceDN w:val="0"/>
        <w:adjustRightInd w:val="0"/>
        <w:ind w:left="1440" w:hanging="720"/>
        <w:rPr>
          <w:rFonts w:ascii="Arial" w:hAnsi="Arial"/>
          <w:sz w:val="24"/>
        </w:rPr>
      </w:pPr>
      <w:r w:rsidRPr="00AF0C66">
        <w:rPr>
          <w:rFonts w:ascii="Arial" w:hAnsi="Arial"/>
          <w:sz w:val="24"/>
        </w:rPr>
        <w:t>1.</w:t>
      </w:r>
      <w:r w:rsidRPr="00AF0C66">
        <w:rPr>
          <w:rFonts w:ascii="Arial" w:hAnsi="Arial"/>
          <w:sz w:val="24"/>
        </w:rPr>
        <w:tab/>
        <w:t>Permit the student to pursue reasonable independent scholastic effort and shall permit the student access to varying points of view.</w:t>
      </w:r>
    </w:p>
    <w:p w14:paraId="16E8F544" w14:textId="77777777" w:rsidR="00023C0F" w:rsidRPr="00AF0C66" w:rsidRDefault="00023C0F">
      <w:pPr>
        <w:autoSpaceDE w:val="0"/>
        <w:autoSpaceDN w:val="0"/>
        <w:adjustRightInd w:val="0"/>
        <w:rPr>
          <w:rFonts w:ascii="Arial" w:hAnsi="Arial"/>
          <w:sz w:val="24"/>
        </w:rPr>
      </w:pPr>
    </w:p>
    <w:p w14:paraId="0215E303" w14:textId="77777777" w:rsidR="00023C0F" w:rsidRPr="00AF0C66" w:rsidRDefault="00023C0F">
      <w:pPr>
        <w:autoSpaceDE w:val="0"/>
        <w:autoSpaceDN w:val="0"/>
        <w:adjustRightInd w:val="0"/>
        <w:ind w:left="1440" w:hanging="720"/>
        <w:rPr>
          <w:rFonts w:ascii="Arial" w:hAnsi="Arial"/>
          <w:sz w:val="24"/>
        </w:rPr>
      </w:pPr>
      <w:r w:rsidRPr="00AF0C66">
        <w:rPr>
          <w:rFonts w:ascii="Arial" w:hAnsi="Arial"/>
          <w:sz w:val="24"/>
        </w:rPr>
        <w:t>2.</w:t>
      </w:r>
      <w:r w:rsidRPr="00AF0C66">
        <w:rPr>
          <w:rFonts w:ascii="Arial" w:hAnsi="Arial"/>
          <w:sz w:val="24"/>
        </w:rPr>
        <w:tab/>
        <w:t>Deliberately not suppress or distort subject matter, which the educator is responsible.</w:t>
      </w:r>
    </w:p>
    <w:p w14:paraId="1CB28B23" w14:textId="77777777" w:rsidR="00023C0F" w:rsidRPr="00AF0C66" w:rsidRDefault="00023C0F">
      <w:pPr>
        <w:autoSpaceDE w:val="0"/>
        <w:autoSpaceDN w:val="0"/>
        <w:adjustRightInd w:val="0"/>
        <w:rPr>
          <w:rFonts w:ascii="Arial" w:hAnsi="Arial"/>
          <w:sz w:val="24"/>
        </w:rPr>
      </w:pPr>
    </w:p>
    <w:p w14:paraId="0890752B" w14:textId="77777777" w:rsidR="00023C0F" w:rsidRPr="00AF0C66" w:rsidRDefault="00023C0F">
      <w:pPr>
        <w:autoSpaceDE w:val="0"/>
        <w:autoSpaceDN w:val="0"/>
        <w:adjustRightInd w:val="0"/>
        <w:ind w:left="1440" w:hanging="720"/>
        <w:rPr>
          <w:rFonts w:ascii="Arial" w:hAnsi="Arial"/>
          <w:sz w:val="24"/>
        </w:rPr>
      </w:pPr>
      <w:r w:rsidRPr="00AF0C66">
        <w:rPr>
          <w:rFonts w:ascii="Arial" w:hAnsi="Arial"/>
          <w:sz w:val="24"/>
        </w:rPr>
        <w:t>3.</w:t>
      </w:r>
      <w:r w:rsidRPr="00AF0C66">
        <w:rPr>
          <w:rFonts w:ascii="Arial" w:hAnsi="Arial"/>
          <w:sz w:val="24"/>
        </w:rPr>
        <w:tab/>
        <w:t>Make reasonable effort to protect the student from conditions, which interfere with the learning process or are harmful to health or safety.</w:t>
      </w:r>
    </w:p>
    <w:p w14:paraId="28EBA6A0" w14:textId="77777777" w:rsidR="00023C0F" w:rsidRPr="00AF0C66" w:rsidRDefault="00023C0F">
      <w:pPr>
        <w:autoSpaceDE w:val="0"/>
        <w:autoSpaceDN w:val="0"/>
        <w:adjustRightInd w:val="0"/>
        <w:rPr>
          <w:rFonts w:ascii="Arial" w:hAnsi="Arial"/>
          <w:sz w:val="24"/>
        </w:rPr>
      </w:pPr>
    </w:p>
    <w:p w14:paraId="7363FDD9" w14:textId="77777777" w:rsidR="00023C0F" w:rsidRPr="00AF0C66" w:rsidRDefault="00023C0F">
      <w:pPr>
        <w:autoSpaceDE w:val="0"/>
        <w:autoSpaceDN w:val="0"/>
        <w:adjustRightInd w:val="0"/>
        <w:ind w:left="1440" w:hanging="720"/>
        <w:rPr>
          <w:rFonts w:ascii="Arial" w:hAnsi="Arial"/>
          <w:sz w:val="24"/>
        </w:rPr>
      </w:pPr>
      <w:r w:rsidRPr="00AF0C66">
        <w:rPr>
          <w:rFonts w:ascii="Arial" w:hAnsi="Arial"/>
          <w:sz w:val="24"/>
        </w:rPr>
        <w:t>4.</w:t>
      </w:r>
      <w:r w:rsidRPr="00AF0C66">
        <w:rPr>
          <w:rFonts w:ascii="Arial" w:hAnsi="Arial"/>
          <w:sz w:val="24"/>
        </w:rPr>
        <w:tab/>
        <w:t>Conduct professional educational activities in such a way that it is in the best interest of the student.</w:t>
      </w:r>
    </w:p>
    <w:p w14:paraId="5E0E50BC" w14:textId="77777777" w:rsidR="00023C0F" w:rsidRPr="00AF0C66" w:rsidRDefault="00023C0F">
      <w:pPr>
        <w:autoSpaceDE w:val="0"/>
        <w:autoSpaceDN w:val="0"/>
        <w:adjustRightInd w:val="0"/>
        <w:rPr>
          <w:rFonts w:ascii="Arial" w:hAnsi="Arial"/>
          <w:sz w:val="24"/>
        </w:rPr>
      </w:pPr>
    </w:p>
    <w:p w14:paraId="663C3381" w14:textId="77777777" w:rsidR="00023C0F" w:rsidRPr="00AF0C66" w:rsidRDefault="00023C0F">
      <w:pPr>
        <w:autoSpaceDE w:val="0"/>
        <w:autoSpaceDN w:val="0"/>
        <w:adjustRightInd w:val="0"/>
        <w:ind w:left="1440" w:hanging="720"/>
        <w:rPr>
          <w:rFonts w:ascii="Arial" w:hAnsi="Arial"/>
          <w:sz w:val="24"/>
        </w:rPr>
      </w:pPr>
      <w:r w:rsidRPr="00AF0C66">
        <w:rPr>
          <w:rFonts w:ascii="Arial" w:hAnsi="Arial"/>
          <w:sz w:val="24"/>
        </w:rPr>
        <w:t>5.</w:t>
      </w:r>
      <w:r w:rsidRPr="00AF0C66">
        <w:rPr>
          <w:rFonts w:ascii="Arial" w:hAnsi="Arial"/>
          <w:sz w:val="24"/>
        </w:rPr>
        <w:tab/>
        <w:t>Accord just and equitable treatment to every student regardless of race, color, creed, sex, marital status, national origin or ethnic background.</w:t>
      </w:r>
    </w:p>
    <w:p w14:paraId="2E90DBB1" w14:textId="77777777" w:rsidR="00023C0F" w:rsidRPr="00AF0C66" w:rsidRDefault="00023C0F">
      <w:pPr>
        <w:autoSpaceDE w:val="0"/>
        <w:autoSpaceDN w:val="0"/>
        <w:adjustRightInd w:val="0"/>
        <w:rPr>
          <w:rFonts w:ascii="Arial" w:hAnsi="Arial"/>
          <w:sz w:val="24"/>
        </w:rPr>
      </w:pPr>
    </w:p>
    <w:p w14:paraId="0648EA80" w14:textId="77777777" w:rsidR="00023C0F" w:rsidRPr="00AF0C66" w:rsidRDefault="00023C0F">
      <w:pPr>
        <w:autoSpaceDE w:val="0"/>
        <w:autoSpaceDN w:val="0"/>
        <w:adjustRightInd w:val="0"/>
        <w:ind w:left="1440" w:hanging="720"/>
        <w:rPr>
          <w:rFonts w:ascii="Arial" w:hAnsi="Arial"/>
          <w:sz w:val="24"/>
        </w:rPr>
      </w:pPr>
      <w:r w:rsidRPr="00AF0C66">
        <w:rPr>
          <w:rFonts w:ascii="Arial" w:hAnsi="Arial"/>
          <w:sz w:val="24"/>
        </w:rPr>
        <w:t>6.</w:t>
      </w:r>
      <w:r w:rsidRPr="00AF0C66">
        <w:rPr>
          <w:rFonts w:ascii="Arial" w:hAnsi="Arial"/>
          <w:sz w:val="24"/>
        </w:rPr>
        <w:tab/>
        <w:t>Professional relationships shall not be used with students for private advantage.</w:t>
      </w:r>
    </w:p>
    <w:p w14:paraId="3658D1C5" w14:textId="77777777" w:rsidR="00023C0F" w:rsidRPr="00AF0C66" w:rsidRDefault="00023C0F">
      <w:pPr>
        <w:autoSpaceDE w:val="0"/>
        <w:autoSpaceDN w:val="0"/>
        <w:adjustRightInd w:val="0"/>
        <w:rPr>
          <w:rFonts w:ascii="Arial" w:hAnsi="Arial"/>
          <w:sz w:val="24"/>
        </w:rPr>
      </w:pPr>
    </w:p>
    <w:p w14:paraId="08743EEC" w14:textId="77777777" w:rsidR="00023C0F" w:rsidRPr="00AF0C66" w:rsidRDefault="00023C0F">
      <w:pPr>
        <w:autoSpaceDE w:val="0"/>
        <w:autoSpaceDN w:val="0"/>
        <w:adjustRightInd w:val="0"/>
        <w:ind w:left="1440" w:hanging="720"/>
        <w:rPr>
          <w:rFonts w:ascii="Arial" w:hAnsi="Arial"/>
          <w:sz w:val="24"/>
        </w:rPr>
      </w:pPr>
      <w:r w:rsidRPr="00AF0C66">
        <w:rPr>
          <w:rFonts w:ascii="Arial" w:hAnsi="Arial"/>
          <w:sz w:val="24"/>
        </w:rPr>
        <w:t>7.</w:t>
      </w:r>
      <w:r w:rsidRPr="00AF0C66">
        <w:rPr>
          <w:rFonts w:ascii="Arial" w:hAnsi="Arial"/>
          <w:sz w:val="24"/>
        </w:rPr>
        <w:tab/>
        <w:t>Shall keep in confidence information that has been obtained in the course of professional service, unless disclosure serves professional purposes or is required by law.</w:t>
      </w:r>
    </w:p>
    <w:p w14:paraId="6E9E9ABB" w14:textId="77777777" w:rsidR="00023C0F" w:rsidRPr="00AF0C66" w:rsidRDefault="00023C0F">
      <w:pPr>
        <w:autoSpaceDE w:val="0"/>
        <w:autoSpaceDN w:val="0"/>
        <w:adjustRightInd w:val="0"/>
        <w:rPr>
          <w:rFonts w:ascii="Arial" w:hAnsi="Arial"/>
          <w:sz w:val="24"/>
        </w:rPr>
      </w:pPr>
    </w:p>
    <w:p w14:paraId="55A2DE36" w14:textId="77777777" w:rsidR="00023C0F" w:rsidRPr="00AF0C66" w:rsidRDefault="00023C0F">
      <w:pPr>
        <w:autoSpaceDE w:val="0"/>
        <w:autoSpaceDN w:val="0"/>
        <w:adjustRightInd w:val="0"/>
        <w:ind w:left="1440" w:hanging="720"/>
        <w:rPr>
          <w:rFonts w:ascii="Arial" w:hAnsi="Arial"/>
          <w:sz w:val="24"/>
        </w:rPr>
      </w:pPr>
      <w:r w:rsidRPr="00AF0C66">
        <w:rPr>
          <w:rFonts w:ascii="Arial" w:hAnsi="Arial"/>
          <w:sz w:val="24"/>
        </w:rPr>
        <w:t>8.</w:t>
      </w:r>
      <w:r w:rsidRPr="00AF0C66">
        <w:rPr>
          <w:rFonts w:ascii="Arial" w:hAnsi="Arial"/>
          <w:sz w:val="24"/>
        </w:rPr>
        <w:tab/>
        <w:t>Tutoring of students shall not be done for remuneration to those students assigned to his/her classes unless administrative approval has been received.</w:t>
      </w:r>
    </w:p>
    <w:p w14:paraId="64339535" w14:textId="77777777" w:rsidR="00023C0F" w:rsidRPr="00AF0C66" w:rsidRDefault="00023C0F">
      <w:pPr>
        <w:autoSpaceDE w:val="0"/>
        <w:autoSpaceDN w:val="0"/>
        <w:adjustRightInd w:val="0"/>
        <w:rPr>
          <w:rFonts w:ascii="Arial" w:hAnsi="Arial"/>
          <w:sz w:val="24"/>
        </w:rPr>
      </w:pPr>
    </w:p>
    <w:p w14:paraId="29EFF90F" w14:textId="77777777" w:rsidR="00023C0F" w:rsidRPr="00AF0C66" w:rsidRDefault="00023C0F">
      <w:pPr>
        <w:autoSpaceDE w:val="0"/>
        <w:autoSpaceDN w:val="0"/>
        <w:adjustRightInd w:val="0"/>
        <w:rPr>
          <w:rFonts w:ascii="Arial" w:hAnsi="Arial"/>
          <w:sz w:val="24"/>
        </w:rPr>
      </w:pPr>
      <w:r w:rsidRPr="00AF0C66">
        <w:rPr>
          <w:rFonts w:ascii="Arial" w:hAnsi="Arial"/>
          <w:sz w:val="24"/>
        </w:rPr>
        <w:t xml:space="preserve">In fulfillment of the obligation to the citizens of the South Central Nebraska Unified School District #5 community, the professional educator of the South Central Nebraska </w:t>
      </w:r>
      <w:r w:rsidRPr="00AF0C66">
        <w:rPr>
          <w:rFonts w:ascii="Arial" w:hAnsi="Arial"/>
          <w:sz w:val="24"/>
        </w:rPr>
        <w:lastRenderedPageBreak/>
        <w:t>Unified School District #5 shall:</w:t>
      </w:r>
    </w:p>
    <w:p w14:paraId="76327004" w14:textId="77777777" w:rsidR="00023C0F" w:rsidRPr="00AF0C66" w:rsidRDefault="00023C0F">
      <w:pPr>
        <w:autoSpaceDE w:val="0"/>
        <w:autoSpaceDN w:val="0"/>
        <w:adjustRightInd w:val="0"/>
        <w:rPr>
          <w:rFonts w:ascii="Arial" w:hAnsi="Arial"/>
          <w:sz w:val="24"/>
        </w:rPr>
      </w:pPr>
    </w:p>
    <w:p w14:paraId="080032CE" w14:textId="77777777" w:rsidR="00023C0F" w:rsidRPr="00AF0C66" w:rsidRDefault="00023C0F">
      <w:pPr>
        <w:autoSpaceDE w:val="0"/>
        <w:autoSpaceDN w:val="0"/>
        <w:adjustRightInd w:val="0"/>
        <w:ind w:left="1440" w:hanging="720"/>
        <w:rPr>
          <w:rFonts w:ascii="Arial" w:hAnsi="Arial"/>
          <w:sz w:val="24"/>
        </w:rPr>
      </w:pPr>
      <w:r w:rsidRPr="00AF0C66">
        <w:rPr>
          <w:rFonts w:ascii="Arial" w:hAnsi="Arial"/>
          <w:sz w:val="24"/>
        </w:rPr>
        <w:t>1.</w:t>
      </w:r>
      <w:r w:rsidRPr="00AF0C66">
        <w:rPr>
          <w:rFonts w:ascii="Arial" w:hAnsi="Arial"/>
          <w:sz w:val="24"/>
        </w:rPr>
        <w:tab/>
        <w:t xml:space="preserve">Not </w:t>
      </w:r>
      <w:proofErr w:type="gramStart"/>
      <w:r w:rsidRPr="00AF0C66">
        <w:rPr>
          <w:rFonts w:ascii="Arial" w:hAnsi="Arial"/>
          <w:sz w:val="24"/>
        </w:rPr>
        <w:t>misrepresent</w:t>
      </w:r>
      <w:proofErr w:type="gramEnd"/>
      <w:r w:rsidRPr="00AF0C66">
        <w:rPr>
          <w:rFonts w:ascii="Arial" w:hAnsi="Arial"/>
          <w:sz w:val="24"/>
        </w:rPr>
        <w:t xml:space="preserve"> the South Central Nebraska Unified School District #5 and shall take adequate precautions to distinguish between his/her personal and school views;</w:t>
      </w:r>
    </w:p>
    <w:p w14:paraId="0AA9CB4D" w14:textId="77777777" w:rsidR="00023C0F" w:rsidRPr="00AF0C66" w:rsidRDefault="00023C0F">
      <w:pPr>
        <w:autoSpaceDE w:val="0"/>
        <w:autoSpaceDN w:val="0"/>
        <w:adjustRightInd w:val="0"/>
        <w:rPr>
          <w:rFonts w:ascii="Arial" w:hAnsi="Arial"/>
          <w:sz w:val="24"/>
        </w:rPr>
      </w:pPr>
    </w:p>
    <w:p w14:paraId="2EE900DF" w14:textId="77777777" w:rsidR="00023C0F" w:rsidRPr="00AF0C66" w:rsidRDefault="00023C0F">
      <w:pPr>
        <w:autoSpaceDE w:val="0"/>
        <w:autoSpaceDN w:val="0"/>
        <w:adjustRightInd w:val="0"/>
        <w:ind w:left="1440" w:hanging="720"/>
        <w:rPr>
          <w:rFonts w:ascii="Arial" w:hAnsi="Arial"/>
          <w:sz w:val="24"/>
        </w:rPr>
      </w:pPr>
      <w:r w:rsidRPr="00AF0C66">
        <w:rPr>
          <w:rFonts w:ascii="Arial" w:hAnsi="Arial"/>
          <w:sz w:val="24"/>
        </w:rPr>
        <w:t>2.</w:t>
      </w:r>
      <w:r w:rsidRPr="00AF0C66">
        <w:rPr>
          <w:rFonts w:ascii="Arial" w:hAnsi="Arial"/>
          <w:sz w:val="24"/>
        </w:rPr>
        <w:tab/>
        <w:t xml:space="preserve">Not interfere with a colleague’s exercise of political and citizenship </w:t>
      </w:r>
      <w:proofErr w:type="gramStart"/>
      <w:r w:rsidRPr="00AF0C66">
        <w:rPr>
          <w:rFonts w:ascii="Arial" w:hAnsi="Arial"/>
          <w:sz w:val="24"/>
        </w:rPr>
        <w:t>rights  responsibilities</w:t>
      </w:r>
      <w:proofErr w:type="gramEnd"/>
      <w:r w:rsidRPr="00AF0C66">
        <w:rPr>
          <w:rFonts w:ascii="Arial" w:hAnsi="Arial"/>
          <w:sz w:val="24"/>
        </w:rPr>
        <w:t>;</w:t>
      </w:r>
    </w:p>
    <w:p w14:paraId="3BD331D2" w14:textId="77777777" w:rsidR="00023C0F" w:rsidRPr="00AF0C66" w:rsidRDefault="00023C0F">
      <w:pPr>
        <w:autoSpaceDE w:val="0"/>
        <w:autoSpaceDN w:val="0"/>
        <w:adjustRightInd w:val="0"/>
        <w:rPr>
          <w:rFonts w:ascii="Arial" w:hAnsi="Arial"/>
          <w:sz w:val="24"/>
        </w:rPr>
      </w:pPr>
    </w:p>
    <w:p w14:paraId="302B11B8" w14:textId="77777777" w:rsidR="00023C0F" w:rsidRPr="00AF0C66" w:rsidRDefault="00023C0F">
      <w:pPr>
        <w:autoSpaceDE w:val="0"/>
        <w:autoSpaceDN w:val="0"/>
        <w:adjustRightInd w:val="0"/>
        <w:ind w:left="1440" w:hanging="720"/>
        <w:rPr>
          <w:rFonts w:ascii="Arial" w:hAnsi="Arial"/>
          <w:sz w:val="24"/>
        </w:rPr>
      </w:pPr>
      <w:r w:rsidRPr="00AF0C66">
        <w:rPr>
          <w:rFonts w:ascii="Arial" w:hAnsi="Arial"/>
          <w:sz w:val="24"/>
        </w:rPr>
        <w:t>3.</w:t>
      </w:r>
      <w:r w:rsidRPr="00AF0C66">
        <w:rPr>
          <w:rFonts w:ascii="Arial" w:hAnsi="Arial"/>
          <w:sz w:val="24"/>
        </w:rPr>
        <w:tab/>
        <w:t>Not use school privileges for private gain or to promote political candidates or partisan political activities</w:t>
      </w:r>
      <w:proofErr w:type="gramStart"/>
      <w:r w:rsidRPr="00AF0C66">
        <w:rPr>
          <w:rFonts w:ascii="Arial" w:hAnsi="Arial"/>
          <w:sz w:val="24"/>
        </w:rPr>
        <w:t>;</w:t>
      </w:r>
      <w:proofErr w:type="gramEnd"/>
    </w:p>
    <w:p w14:paraId="7F537DCE" w14:textId="77777777" w:rsidR="00023C0F" w:rsidRPr="00AF0C66" w:rsidRDefault="00023C0F">
      <w:pPr>
        <w:autoSpaceDE w:val="0"/>
        <w:autoSpaceDN w:val="0"/>
        <w:adjustRightInd w:val="0"/>
        <w:rPr>
          <w:rFonts w:ascii="Arial" w:hAnsi="Arial"/>
          <w:sz w:val="24"/>
        </w:rPr>
      </w:pPr>
    </w:p>
    <w:p w14:paraId="410E505B" w14:textId="77777777" w:rsidR="00023C0F" w:rsidRPr="00AF0C66" w:rsidRDefault="00023C0F">
      <w:pPr>
        <w:autoSpaceDE w:val="0"/>
        <w:autoSpaceDN w:val="0"/>
        <w:adjustRightInd w:val="0"/>
        <w:ind w:left="1440" w:hanging="720"/>
        <w:rPr>
          <w:rFonts w:ascii="Arial" w:hAnsi="Arial"/>
          <w:sz w:val="24"/>
        </w:rPr>
      </w:pPr>
      <w:r w:rsidRPr="00AF0C66">
        <w:rPr>
          <w:rFonts w:ascii="Arial" w:hAnsi="Arial"/>
          <w:sz w:val="24"/>
        </w:rPr>
        <w:t>4.</w:t>
      </w:r>
      <w:r w:rsidRPr="00AF0C66">
        <w:rPr>
          <w:rFonts w:ascii="Arial" w:hAnsi="Arial"/>
          <w:sz w:val="24"/>
        </w:rPr>
        <w:tab/>
        <w:t xml:space="preserve">Neither </w:t>
      </w:r>
      <w:proofErr w:type="gramStart"/>
      <w:r w:rsidRPr="00AF0C66">
        <w:rPr>
          <w:rFonts w:ascii="Arial" w:hAnsi="Arial"/>
          <w:sz w:val="24"/>
        </w:rPr>
        <w:t>offer</w:t>
      </w:r>
      <w:proofErr w:type="gramEnd"/>
      <w:r w:rsidRPr="00AF0C66">
        <w:rPr>
          <w:rFonts w:ascii="Arial" w:hAnsi="Arial"/>
          <w:sz w:val="24"/>
        </w:rPr>
        <w:t xml:space="preserve"> nor accept gifts or favors that will impair professional judgment;</w:t>
      </w:r>
    </w:p>
    <w:p w14:paraId="5D2D8B19" w14:textId="77777777" w:rsidR="00023C0F" w:rsidRPr="00AF0C66" w:rsidRDefault="00023C0F">
      <w:pPr>
        <w:autoSpaceDE w:val="0"/>
        <w:autoSpaceDN w:val="0"/>
        <w:adjustRightInd w:val="0"/>
        <w:rPr>
          <w:rFonts w:ascii="Arial" w:hAnsi="Arial"/>
          <w:sz w:val="24"/>
        </w:rPr>
      </w:pPr>
    </w:p>
    <w:p w14:paraId="373E2855" w14:textId="77777777" w:rsidR="00023C0F" w:rsidRPr="00AF0C66" w:rsidRDefault="00023C0F">
      <w:pPr>
        <w:autoSpaceDE w:val="0"/>
        <w:autoSpaceDN w:val="0"/>
        <w:adjustRightInd w:val="0"/>
        <w:ind w:left="1440" w:hanging="720"/>
        <w:rPr>
          <w:rFonts w:ascii="Arial" w:hAnsi="Arial"/>
          <w:sz w:val="24"/>
        </w:rPr>
      </w:pPr>
      <w:r w:rsidRPr="00AF0C66">
        <w:rPr>
          <w:rFonts w:ascii="Arial" w:hAnsi="Arial"/>
          <w:sz w:val="24"/>
        </w:rPr>
        <w:t>5.</w:t>
      </w:r>
      <w:r w:rsidRPr="00AF0C66">
        <w:rPr>
          <w:rFonts w:ascii="Arial" w:hAnsi="Arial"/>
          <w:sz w:val="24"/>
        </w:rPr>
        <w:tab/>
        <w:t>Support the principle of due process and protect the political citizenship and natural rights of all individuals</w:t>
      </w:r>
      <w:proofErr w:type="gramStart"/>
      <w:r w:rsidRPr="00AF0C66">
        <w:rPr>
          <w:rFonts w:ascii="Arial" w:hAnsi="Arial"/>
          <w:sz w:val="24"/>
        </w:rPr>
        <w:t>;</w:t>
      </w:r>
      <w:proofErr w:type="gramEnd"/>
    </w:p>
    <w:p w14:paraId="669E0E15" w14:textId="77777777" w:rsidR="00023C0F" w:rsidRPr="00AF0C66" w:rsidRDefault="00023C0F">
      <w:pPr>
        <w:autoSpaceDE w:val="0"/>
        <w:autoSpaceDN w:val="0"/>
        <w:adjustRightInd w:val="0"/>
        <w:rPr>
          <w:rFonts w:ascii="Arial" w:hAnsi="Arial"/>
          <w:sz w:val="24"/>
        </w:rPr>
      </w:pPr>
    </w:p>
    <w:p w14:paraId="588F273A" w14:textId="77777777" w:rsidR="00023C0F" w:rsidRPr="00AF0C66" w:rsidRDefault="00023C0F">
      <w:pPr>
        <w:autoSpaceDE w:val="0"/>
        <w:autoSpaceDN w:val="0"/>
        <w:adjustRightInd w:val="0"/>
        <w:ind w:left="1440" w:hanging="720"/>
        <w:rPr>
          <w:rFonts w:ascii="Arial" w:hAnsi="Arial"/>
          <w:sz w:val="24"/>
        </w:rPr>
      </w:pPr>
      <w:r w:rsidRPr="00AF0C66">
        <w:rPr>
          <w:rFonts w:ascii="Arial" w:hAnsi="Arial"/>
          <w:sz w:val="24"/>
        </w:rPr>
        <w:t>6.</w:t>
      </w:r>
      <w:r w:rsidRPr="00AF0C66">
        <w:rPr>
          <w:rFonts w:ascii="Arial" w:hAnsi="Arial"/>
          <w:sz w:val="24"/>
        </w:rPr>
        <w:tab/>
        <w:t>Not commit any crime involving moral turpitude, nor commit any felony under the laws of the United States or the State of Nebraska</w:t>
      </w:r>
      <w:proofErr w:type="gramStart"/>
      <w:r w:rsidRPr="00AF0C66">
        <w:rPr>
          <w:rFonts w:ascii="Arial" w:hAnsi="Arial"/>
          <w:sz w:val="24"/>
        </w:rPr>
        <w:t>;</w:t>
      </w:r>
      <w:proofErr w:type="gramEnd"/>
    </w:p>
    <w:p w14:paraId="06E0AF9F" w14:textId="77777777" w:rsidR="00023C0F" w:rsidRPr="00AF0C66" w:rsidRDefault="00023C0F">
      <w:pPr>
        <w:autoSpaceDE w:val="0"/>
        <w:autoSpaceDN w:val="0"/>
        <w:adjustRightInd w:val="0"/>
        <w:rPr>
          <w:rFonts w:ascii="Arial" w:hAnsi="Arial"/>
          <w:sz w:val="24"/>
        </w:rPr>
      </w:pPr>
    </w:p>
    <w:p w14:paraId="74BE082D" w14:textId="77777777" w:rsidR="00023C0F" w:rsidRPr="00AF0C66" w:rsidRDefault="00023C0F">
      <w:pPr>
        <w:autoSpaceDE w:val="0"/>
        <w:autoSpaceDN w:val="0"/>
        <w:adjustRightInd w:val="0"/>
        <w:ind w:left="1440" w:hanging="720"/>
        <w:rPr>
          <w:rFonts w:ascii="Arial" w:hAnsi="Arial"/>
          <w:sz w:val="24"/>
        </w:rPr>
      </w:pPr>
      <w:r w:rsidRPr="00AF0C66">
        <w:rPr>
          <w:rFonts w:ascii="Arial" w:hAnsi="Arial"/>
          <w:sz w:val="24"/>
        </w:rPr>
        <w:t>7.</w:t>
      </w:r>
      <w:r w:rsidRPr="00AF0C66">
        <w:rPr>
          <w:rFonts w:ascii="Arial" w:hAnsi="Arial"/>
          <w:sz w:val="24"/>
        </w:rPr>
        <w:tab/>
        <w:t>With reasonable diligence, attend to the duties of his/her professional position.</w:t>
      </w:r>
    </w:p>
    <w:p w14:paraId="394CA700" w14:textId="77777777" w:rsidR="00023C0F" w:rsidRPr="00AF0C66" w:rsidRDefault="00023C0F">
      <w:pPr>
        <w:autoSpaceDE w:val="0"/>
        <w:autoSpaceDN w:val="0"/>
        <w:adjustRightInd w:val="0"/>
        <w:rPr>
          <w:rFonts w:ascii="Arial" w:hAnsi="Arial"/>
          <w:sz w:val="24"/>
        </w:rPr>
      </w:pPr>
    </w:p>
    <w:p w14:paraId="4CAF8031" w14:textId="77777777" w:rsidR="00023C0F" w:rsidRPr="00AF0C66" w:rsidRDefault="00023C0F">
      <w:pPr>
        <w:autoSpaceDE w:val="0"/>
        <w:autoSpaceDN w:val="0"/>
        <w:adjustRightInd w:val="0"/>
        <w:rPr>
          <w:rFonts w:ascii="Arial" w:hAnsi="Arial"/>
          <w:sz w:val="24"/>
        </w:rPr>
      </w:pPr>
      <w:r w:rsidRPr="00AF0C66">
        <w:rPr>
          <w:rFonts w:ascii="Arial" w:hAnsi="Arial"/>
          <w:sz w:val="24"/>
        </w:rPr>
        <w:t>In fulfillment of the obligation to the teaching profession, the professional educator shall:</w:t>
      </w:r>
    </w:p>
    <w:p w14:paraId="03D5C5CD" w14:textId="77777777" w:rsidR="00023C0F" w:rsidRPr="00AF0C66" w:rsidRDefault="00023C0F">
      <w:pPr>
        <w:autoSpaceDE w:val="0"/>
        <w:autoSpaceDN w:val="0"/>
        <w:adjustRightInd w:val="0"/>
        <w:rPr>
          <w:rFonts w:ascii="Arial" w:hAnsi="Arial"/>
          <w:sz w:val="24"/>
        </w:rPr>
      </w:pPr>
    </w:p>
    <w:p w14:paraId="3B11EF76" w14:textId="77777777" w:rsidR="00023C0F" w:rsidRPr="00AF0C66" w:rsidRDefault="00023C0F">
      <w:pPr>
        <w:autoSpaceDE w:val="0"/>
        <w:autoSpaceDN w:val="0"/>
        <w:adjustRightInd w:val="0"/>
        <w:ind w:left="1440" w:hanging="720"/>
        <w:rPr>
          <w:rFonts w:ascii="Arial" w:hAnsi="Arial"/>
          <w:sz w:val="24"/>
        </w:rPr>
      </w:pPr>
      <w:r w:rsidRPr="00AF0C66">
        <w:rPr>
          <w:rFonts w:ascii="Arial" w:hAnsi="Arial"/>
          <w:sz w:val="24"/>
        </w:rPr>
        <w:t>1.</w:t>
      </w:r>
      <w:r w:rsidRPr="00AF0C66">
        <w:rPr>
          <w:rFonts w:ascii="Arial" w:hAnsi="Arial"/>
          <w:sz w:val="24"/>
        </w:rPr>
        <w:tab/>
        <w:t>Not interfere with the free participation of colleagues in the affairs of their educational associations or unions</w:t>
      </w:r>
      <w:proofErr w:type="gramStart"/>
      <w:r w:rsidRPr="00AF0C66">
        <w:rPr>
          <w:rFonts w:ascii="Arial" w:hAnsi="Arial"/>
          <w:sz w:val="24"/>
        </w:rPr>
        <w:t>;</w:t>
      </w:r>
      <w:proofErr w:type="gramEnd"/>
    </w:p>
    <w:p w14:paraId="3A1C5F3B" w14:textId="77777777" w:rsidR="00023C0F" w:rsidRPr="00AF0C66" w:rsidRDefault="00023C0F">
      <w:pPr>
        <w:autoSpaceDE w:val="0"/>
        <w:autoSpaceDN w:val="0"/>
        <w:adjustRightInd w:val="0"/>
        <w:rPr>
          <w:rFonts w:ascii="Arial" w:hAnsi="Arial"/>
          <w:sz w:val="24"/>
        </w:rPr>
      </w:pPr>
    </w:p>
    <w:p w14:paraId="6D7E1A58" w14:textId="77777777" w:rsidR="00023C0F" w:rsidRPr="00AF0C66" w:rsidRDefault="00023C0F">
      <w:pPr>
        <w:autoSpaceDE w:val="0"/>
        <w:autoSpaceDN w:val="0"/>
        <w:adjustRightInd w:val="0"/>
        <w:ind w:left="1440" w:hanging="720"/>
        <w:rPr>
          <w:rFonts w:ascii="Arial" w:hAnsi="Arial"/>
          <w:sz w:val="24"/>
        </w:rPr>
      </w:pPr>
      <w:r w:rsidRPr="00AF0C66">
        <w:rPr>
          <w:rFonts w:ascii="Arial" w:hAnsi="Arial"/>
          <w:sz w:val="24"/>
        </w:rPr>
        <w:t>2.</w:t>
      </w:r>
      <w:r w:rsidRPr="00AF0C66">
        <w:rPr>
          <w:rFonts w:ascii="Arial" w:hAnsi="Arial"/>
          <w:sz w:val="24"/>
        </w:rPr>
        <w:tab/>
        <w:t>Accord just and equitable treatment to all members of the profession in the exercise of their professional rights and responsibilities;</w:t>
      </w:r>
    </w:p>
    <w:p w14:paraId="19C59FDA" w14:textId="77777777" w:rsidR="00023C0F" w:rsidRPr="00AF0C66" w:rsidRDefault="00023C0F">
      <w:pPr>
        <w:autoSpaceDE w:val="0"/>
        <w:autoSpaceDN w:val="0"/>
        <w:adjustRightInd w:val="0"/>
        <w:rPr>
          <w:rFonts w:ascii="Arial" w:hAnsi="Arial"/>
          <w:sz w:val="24"/>
        </w:rPr>
      </w:pPr>
    </w:p>
    <w:p w14:paraId="4D9227AA" w14:textId="77777777" w:rsidR="00023C0F" w:rsidRPr="00AF0C66" w:rsidRDefault="00023C0F">
      <w:pPr>
        <w:autoSpaceDE w:val="0"/>
        <w:autoSpaceDN w:val="0"/>
        <w:adjustRightInd w:val="0"/>
        <w:ind w:left="1440" w:hanging="720"/>
        <w:rPr>
          <w:rFonts w:ascii="Arial" w:hAnsi="Arial"/>
          <w:sz w:val="24"/>
        </w:rPr>
      </w:pPr>
      <w:r w:rsidRPr="00AF0C66">
        <w:rPr>
          <w:rFonts w:ascii="Arial" w:hAnsi="Arial"/>
          <w:sz w:val="24"/>
        </w:rPr>
        <w:t>3.</w:t>
      </w:r>
      <w:r w:rsidRPr="00AF0C66">
        <w:rPr>
          <w:rFonts w:ascii="Arial" w:hAnsi="Arial"/>
          <w:sz w:val="24"/>
        </w:rPr>
        <w:tab/>
        <w:t>Not use coercive means or promise special treatment in order to influence professional decisions of colleagues or South Central Nebraska Unified School District #5 Board of Education members</w:t>
      </w:r>
      <w:proofErr w:type="gramStart"/>
      <w:r w:rsidRPr="00AF0C66">
        <w:rPr>
          <w:rFonts w:ascii="Arial" w:hAnsi="Arial"/>
          <w:sz w:val="24"/>
        </w:rPr>
        <w:t>;</w:t>
      </w:r>
      <w:proofErr w:type="gramEnd"/>
    </w:p>
    <w:p w14:paraId="7B088ACF" w14:textId="77777777" w:rsidR="00023C0F" w:rsidRPr="00AF0C66" w:rsidRDefault="00023C0F">
      <w:pPr>
        <w:autoSpaceDE w:val="0"/>
        <w:autoSpaceDN w:val="0"/>
        <w:adjustRightInd w:val="0"/>
        <w:rPr>
          <w:rFonts w:ascii="Arial" w:hAnsi="Arial"/>
          <w:sz w:val="24"/>
        </w:rPr>
      </w:pPr>
    </w:p>
    <w:p w14:paraId="11C2102D" w14:textId="77777777" w:rsidR="00023C0F" w:rsidRPr="00AF0C66" w:rsidRDefault="00023C0F">
      <w:pPr>
        <w:autoSpaceDE w:val="0"/>
        <w:autoSpaceDN w:val="0"/>
        <w:adjustRightInd w:val="0"/>
        <w:ind w:left="1440" w:hanging="720"/>
        <w:rPr>
          <w:rFonts w:ascii="Arial" w:hAnsi="Arial"/>
          <w:sz w:val="24"/>
        </w:rPr>
      </w:pPr>
      <w:proofErr w:type="gramStart"/>
      <w:r w:rsidRPr="00AF0C66">
        <w:rPr>
          <w:rFonts w:ascii="Arial" w:hAnsi="Arial"/>
          <w:sz w:val="24"/>
        </w:rPr>
        <w:t>4.</w:t>
      </w:r>
      <w:r w:rsidRPr="00AF0C66">
        <w:rPr>
          <w:rFonts w:ascii="Arial" w:hAnsi="Arial"/>
          <w:sz w:val="24"/>
        </w:rPr>
        <w:tab/>
        <w:t>Not misrepresent his/her professional qualifications nor those of colleagues;</w:t>
      </w:r>
      <w:proofErr w:type="gramEnd"/>
    </w:p>
    <w:p w14:paraId="5CF35441" w14:textId="77777777" w:rsidR="00023C0F" w:rsidRPr="00AF0C66" w:rsidRDefault="00023C0F">
      <w:pPr>
        <w:autoSpaceDE w:val="0"/>
        <w:autoSpaceDN w:val="0"/>
        <w:adjustRightInd w:val="0"/>
        <w:rPr>
          <w:rFonts w:ascii="Arial" w:hAnsi="Arial"/>
          <w:sz w:val="24"/>
        </w:rPr>
      </w:pPr>
    </w:p>
    <w:p w14:paraId="7DF42D82" w14:textId="77777777" w:rsidR="00023C0F" w:rsidRPr="00AF0C66" w:rsidRDefault="00023C0F">
      <w:pPr>
        <w:autoSpaceDE w:val="0"/>
        <w:autoSpaceDN w:val="0"/>
        <w:adjustRightInd w:val="0"/>
        <w:ind w:left="1440" w:hanging="720"/>
        <w:rPr>
          <w:rFonts w:ascii="Arial" w:hAnsi="Arial"/>
          <w:sz w:val="24"/>
        </w:rPr>
      </w:pPr>
      <w:r w:rsidRPr="00AF0C66">
        <w:rPr>
          <w:rFonts w:ascii="Arial" w:hAnsi="Arial"/>
          <w:sz w:val="24"/>
        </w:rPr>
        <w:t>5.</w:t>
      </w:r>
      <w:r w:rsidRPr="00AF0C66">
        <w:rPr>
          <w:rFonts w:ascii="Arial" w:hAnsi="Arial"/>
          <w:sz w:val="24"/>
        </w:rPr>
        <w:tab/>
        <w:t>Practice the profession only with proper certification and shall actively oppose the practice of the profession by persons known to be unqualified</w:t>
      </w:r>
      <w:proofErr w:type="gramStart"/>
      <w:r w:rsidRPr="00AF0C66">
        <w:rPr>
          <w:rFonts w:ascii="Arial" w:hAnsi="Arial"/>
          <w:sz w:val="24"/>
        </w:rPr>
        <w:t>;</w:t>
      </w:r>
      <w:proofErr w:type="gramEnd"/>
    </w:p>
    <w:p w14:paraId="1B82C3A6" w14:textId="77777777" w:rsidR="00023C0F" w:rsidRPr="00AF0C66" w:rsidRDefault="00023C0F">
      <w:pPr>
        <w:autoSpaceDE w:val="0"/>
        <w:autoSpaceDN w:val="0"/>
        <w:adjustRightInd w:val="0"/>
        <w:rPr>
          <w:rFonts w:ascii="Arial" w:hAnsi="Arial"/>
          <w:sz w:val="24"/>
        </w:rPr>
      </w:pPr>
    </w:p>
    <w:p w14:paraId="02986EAE" w14:textId="77777777" w:rsidR="00023C0F" w:rsidRPr="00AF0C66" w:rsidRDefault="00023C0F">
      <w:pPr>
        <w:autoSpaceDE w:val="0"/>
        <w:autoSpaceDN w:val="0"/>
        <w:adjustRightInd w:val="0"/>
        <w:ind w:left="1440" w:hanging="720"/>
        <w:rPr>
          <w:rFonts w:ascii="Arial" w:hAnsi="Arial"/>
          <w:sz w:val="24"/>
        </w:rPr>
      </w:pPr>
      <w:r w:rsidRPr="00AF0C66">
        <w:rPr>
          <w:rFonts w:ascii="Arial" w:hAnsi="Arial"/>
          <w:sz w:val="24"/>
        </w:rPr>
        <w:t>6.</w:t>
      </w:r>
      <w:r w:rsidRPr="00AF0C66">
        <w:rPr>
          <w:rFonts w:ascii="Arial" w:hAnsi="Arial"/>
          <w:sz w:val="24"/>
        </w:rPr>
        <w:tab/>
        <w:t>Not use his/her relationship with fellow educators for private gain, personal advantage or exploitation.</w:t>
      </w:r>
    </w:p>
    <w:p w14:paraId="04EBF30F" w14:textId="77777777" w:rsidR="00023C0F" w:rsidRPr="00AF0C66" w:rsidRDefault="00023C0F">
      <w:pPr>
        <w:autoSpaceDE w:val="0"/>
        <w:autoSpaceDN w:val="0"/>
        <w:adjustRightInd w:val="0"/>
        <w:rPr>
          <w:rFonts w:ascii="Arial" w:hAnsi="Arial"/>
          <w:sz w:val="24"/>
        </w:rPr>
      </w:pPr>
    </w:p>
    <w:p w14:paraId="6AD82B76" w14:textId="77777777" w:rsidR="00023C0F" w:rsidRPr="00AF0C66" w:rsidRDefault="00023C0F">
      <w:pPr>
        <w:autoSpaceDE w:val="0"/>
        <w:autoSpaceDN w:val="0"/>
        <w:adjustRightInd w:val="0"/>
        <w:rPr>
          <w:rFonts w:ascii="Arial" w:hAnsi="Arial"/>
          <w:sz w:val="24"/>
        </w:rPr>
      </w:pPr>
      <w:r w:rsidRPr="00AF0C66">
        <w:rPr>
          <w:rFonts w:ascii="Arial" w:hAnsi="Arial"/>
          <w:sz w:val="24"/>
        </w:rPr>
        <w:t xml:space="preserve">In fulfillment of the obligation to professional employment practices, the professional </w:t>
      </w:r>
      <w:r w:rsidRPr="00AF0C66">
        <w:rPr>
          <w:rFonts w:ascii="Arial" w:hAnsi="Arial"/>
          <w:sz w:val="24"/>
        </w:rPr>
        <w:lastRenderedPageBreak/>
        <w:t>educator of the South Central Nebraska Unified School District #5 shall:</w:t>
      </w:r>
    </w:p>
    <w:p w14:paraId="020843BC" w14:textId="77777777" w:rsidR="00023C0F" w:rsidRPr="00AF0C66" w:rsidRDefault="00023C0F">
      <w:pPr>
        <w:autoSpaceDE w:val="0"/>
        <w:autoSpaceDN w:val="0"/>
        <w:adjustRightInd w:val="0"/>
        <w:rPr>
          <w:rFonts w:ascii="Arial" w:hAnsi="Arial"/>
          <w:sz w:val="24"/>
        </w:rPr>
      </w:pPr>
      <w:r w:rsidRPr="00AF0C66">
        <w:rPr>
          <w:rFonts w:ascii="Arial" w:hAnsi="Arial"/>
          <w:sz w:val="24"/>
        </w:rPr>
        <w:tab/>
      </w:r>
    </w:p>
    <w:p w14:paraId="121B2C23" w14:textId="77777777" w:rsidR="00023C0F" w:rsidRPr="00AF0C66" w:rsidRDefault="00023C0F">
      <w:pPr>
        <w:autoSpaceDE w:val="0"/>
        <w:autoSpaceDN w:val="0"/>
        <w:adjustRightInd w:val="0"/>
        <w:ind w:left="720" w:hanging="720"/>
        <w:rPr>
          <w:rFonts w:ascii="Arial" w:hAnsi="Arial"/>
          <w:sz w:val="24"/>
        </w:rPr>
      </w:pPr>
      <w:r w:rsidRPr="00AF0C66">
        <w:rPr>
          <w:rFonts w:ascii="Arial" w:hAnsi="Arial"/>
          <w:sz w:val="24"/>
        </w:rPr>
        <w:tab/>
        <w:t>1.</w:t>
      </w:r>
      <w:r w:rsidRPr="00AF0C66">
        <w:rPr>
          <w:rFonts w:ascii="Arial" w:hAnsi="Arial"/>
          <w:sz w:val="24"/>
        </w:rPr>
        <w:tab/>
        <w:t>Apply for, accept, offer or assign a position of responsibility on the basis</w:t>
      </w:r>
      <w:r w:rsidRPr="00AF0C66">
        <w:rPr>
          <w:rFonts w:ascii="Arial" w:hAnsi="Arial"/>
          <w:sz w:val="24"/>
        </w:rPr>
        <w:br/>
      </w:r>
      <w:proofErr w:type="gramStart"/>
      <w:r w:rsidRPr="00AF0C66">
        <w:rPr>
          <w:rFonts w:ascii="Arial" w:hAnsi="Arial"/>
          <w:sz w:val="24"/>
        </w:rPr>
        <w:t xml:space="preserve">            of</w:t>
      </w:r>
      <w:proofErr w:type="gramEnd"/>
      <w:r w:rsidRPr="00AF0C66">
        <w:rPr>
          <w:rFonts w:ascii="Arial" w:hAnsi="Arial"/>
          <w:sz w:val="24"/>
        </w:rPr>
        <w:t xml:space="preserve"> professional preparation and legal qualifications;</w:t>
      </w:r>
    </w:p>
    <w:p w14:paraId="3778EDF8" w14:textId="77777777" w:rsidR="00023C0F" w:rsidRPr="00AF0C66" w:rsidRDefault="00023C0F">
      <w:pPr>
        <w:autoSpaceDE w:val="0"/>
        <w:autoSpaceDN w:val="0"/>
        <w:adjustRightInd w:val="0"/>
        <w:rPr>
          <w:rFonts w:ascii="Arial" w:hAnsi="Arial"/>
          <w:sz w:val="24"/>
        </w:rPr>
      </w:pPr>
    </w:p>
    <w:p w14:paraId="354E16DD" w14:textId="77777777" w:rsidR="00023C0F" w:rsidRPr="00AF0C66" w:rsidRDefault="00023C0F">
      <w:pPr>
        <w:autoSpaceDE w:val="0"/>
        <w:autoSpaceDN w:val="0"/>
        <w:adjustRightInd w:val="0"/>
        <w:ind w:left="1440" w:hanging="720"/>
        <w:rPr>
          <w:rFonts w:ascii="Arial" w:hAnsi="Arial"/>
          <w:sz w:val="24"/>
        </w:rPr>
      </w:pPr>
      <w:r w:rsidRPr="00AF0C66">
        <w:rPr>
          <w:rFonts w:ascii="Arial" w:hAnsi="Arial"/>
          <w:sz w:val="24"/>
        </w:rPr>
        <w:t>2.</w:t>
      </w:r>
      <w:r w:rsidRPr="00AF0C66">
        <w:rPr>
          <w:rFonts w:ascii="Arial" w:hAnsi="Arial"/>
          <w:sz w:val="24"/>
        </w:rPr>
        <w:tab/>
        <w:t>Not knowingly withhold information regarding a position from an applicant or employer or misrepresent an assignment or conditions of employment</w:t>
      </w:r>
      <w:proofErr w:type="gramStart"/>
      <w:r w:rsidRPr="00AF0C66">
        <w:rPr>
          <w:rFonts w:ascii="Arial" w:hAnsi="Arial"/>
          <w:sz w:val="24"/>
        </w:rPr>
        <w:t>;</w:t>
      </w:r>
      <w:proofErr w:type="gramEnd"/>
    </w:p>
    <w:p w14:paraId="0FCFF8FA" w14:textId="77777777" w:rsidR="00023C0F" w:rsidRPr="00AF0C66" w:rsidRDefault="00023C0F">
      <w:pPr>
        <w:autoSpaceDE w:val="0"/>
        <w:autoSpaceDN w:val="0"/>
        <w:adjustRightInd w:val="0"/>
        <w:rPr>
          <w:rFonts w:ascii="Arial" w:hAnsi="Arial"/>
          <w:sz w:val="24"/>
        </w:rPr>
      </w:pPr>
    </w:p>
    <w:p w14:paraId="388F3662" w14:textId="77777777" w:rsidR="00023C0F" w:rsidRPr="00AF0C66" w:rsidRDefault="00023C0F">
      <w:pPr>
        <w:autoSpaceDE w:val="0"/>
        <w:autoSpaceDN w:val="0"/>
        <w:adjustRightInd w:val="0"/>
        <w:ind w:left="1440" w:hanging="720"/>
        <w:rPr>
          <w:rFonts w:ascii="Arial" w:hAnsi="Arial"/>
          <w:sz w:val="24"/>
        </w:rPr>
      </w:pPr>
      <w:r w:rsidRPr="00AF0C66">
        <w:rPr>
          <w:rFonts w:ascii="Arial" w:hAnsi="Arial"/>
          <w:sz w:val="24"/>
        </w:rPr>
        <w:t>3.</w:t>
      </w:r>
      <w:r w:rsidRPr="00AF0C66">
        <w:rPr>
          <w:rFonts w:ascii="Arial" w:hAnsi="Arial"/>
          <w:sz w:val="24"/>
        </w:rPr>
        <w:tab/>
        <w:t>Give prompt notice to the South Central Nebraska Unified School District #5 administration of any change in availability of service</w:t>
      </w:r>
      <w:proofErr w:type="gramStart"/>
      <w:r w:rsidRPr="00AF0C66">
        <w:rPr>
          <w:rFonts w:ascii="Arial" w:hAnsi="Arial"/>
          <w:sz w:val="24"/>
        </w:rPr>
        <w:t>;</w:t>
      </w:r>
      <w:proofErr w:type="gramEnd"/>
    </w:p>
    <w:p w14:paraId="692623D8" w14:textId="77777777" w:rsidR="00023C0F" w:rsidRPr="00AF0C66" w:rsidRDefault="00023C0F">
      <w:pPr>
        <w:autoSpaceDE w:val="0"/>
        <w:autoSpaceDN w:val="0"/>
        <w:adjustRightInd w:val="0"/>
        <w:rPr>
          <w:rFonts w:ascii="Arial" w:hAnsi="Arial"/>
          <w:sz w:val="24"/>
        </w:rPr>
      </w:pPr>
    </w:p>
    <w:p w14:paraId="7739F1ED" w14:textId="77777777" w:rsidR="00023C0F" w:rsidRPr="00AF0C66" w:rsidRDefault="00023C0F">
      <w:pPr>
        <w:autoSpaceDE w:val="0"/>
        <w:autoSpaceDN w:val="0"/>
        <w:adjustRightInd w:val="0"/>
        <w:rPr>
          <w:rFonts w:ascii="Arial" w:hAnsi="Arial"/>
          <w:sz w:val="24"/>
        </w:rPr>
      </w:pPr>
      <w:r w:rsidRPr="00AF0C66">
        <w:rPr>
          <w:rFonts w:ascii="Arial" w:hAnsi="Arial"/>
          <w:sz w:val="24"/>
        </w:rPr>
        <w:tab/>
        <w:t>4.</w:t>
      </w:r>
      <w:r w:rsidRPr="00AF0C66">
        <w:rPr>
          <w:rFonts w:ascii="Arial" w:hAnsi="Arial"/>
          <w:sz w:val="24"/>
        </w:rPr>
        <w:tab/>
        <w:t>Adhere to the terms of the contract of employment</w:t>
      </w:r>
      <w:proofErr w:type="gramStart"/>
      <w:r w:rsidRPr="00AF0C66">
        <w:rPr>
          <w:rFonts w:ascii="Arial" w:hAnsi="Arial"/>
          <w:sz w:val="24"/>
        </w:rPr>
        <w:t>;</w:t>
      </w:r>
      <w:proofErr w:type="gramEnd"/>
    </w:p>
    <w:p w14:paraId="050316D9" w14:textId="77777777" w:rsidR="00023C0F" w:rsidRPr="00AF0C66" w:rsidRDefault="00023C0F">
      <w:pPr>
        <w:autoSpaceDE w:val="0"/>
        <w:autoSpaceDN w:val="0"/>
        <w:adjustRightInd w:val="0"/>
        <w:rPr>
          <w:rFonts w:ascii="Arial" w:hAnsi="Arial"/>
          <w:sz w:val="24"/>
        </w:rPr>
      </w:pPr>
    </w:p>
    <w:p w14:paraId="62903F26" w14:textId="77777777" w:rsidR="00023C0F" w:rsidRPr="00AF0C66" w:rsidRDefault="00023C0F">
      <w:pPr>
        <w:autoSpaceDE w:val="0"/>
        <w:autoSpaceDN w:val="0"/>
        <w:adjustRightInd w:val="0"/>
        <w:rPr>
          <w:rFonts w:ascii="Arial" w:hAnsi="Arial"/>
          <w:sz w:val="24"/>
        </w:rPr>
      </w:pPr>
      <w:r w:rsidRPr="00AF0C66">
        <w:rPr>
          <w:rFonts w:ascii="Arial" w:hAnsi="Arial"/>
          <w:sz w:val="24"/>
        </w:rPr>
        <w:tab/>
        <w:t>5.</w:t>
      </w:r>
      <w:r w:rsidRPr="00AF0C66">
        <w:rPr>
          <w:rFonts w:ascii="Arial" w:hAnsi="Arial"/>
          <w:sz w:val="24"/>
        </w:rPr>
        <w:tab/>
        <w:t>Conduct professional business through designated procedures</w:t>
      </w:r>
      <w:proofErr w:type="gramStart"/>
      <w:r w:rsidRPr="00AF0C66">
        <w:rPr>
          <w:rFonts w:ascii="Arial" w:hAnsi="Arial"/>
          <w:sz w:val="24"/>
        </w:rPr>
        <w:t>;</w:t>
      </w:r>
      <w:proofErr w:type="gramEnd"/>
    </w:p>
    <w:p w14:paraId="52D3771C" w14:textId="77777777" w:rsidR="00023C0F" w:rsidRPr="00AF0C66" w:rsidRDefault="00023C0F">
      <w:pPr>
        <w:autoSpaceDE w:val="0"/>
        <w:autoSpaceDN w:val="0"/>
        <w:adjustRightInd w:val="0"/>
        <w:rPr>
          <w:rFonts w:ascii="Arial" w:hAnsi="Arial"/>
          <w:sz w:val="24"/>
        </w:rPr>
      </w:pPr>
    </w:p>
    <w:p w14:paraId="158D5301" w14:textId="77777777" w:rsidR="00023C0F" w:rsidRPr="00AF0C66" w:rsidRDefault="00023C0F">
      <w:pPr>
        <w:autoSpaceDE w:val="0"/>
        <w:autoSpaceDN w:val="0"/>
        <w:adjustRightInd w:val="0"/>
        <w:rPr>
          <w:rFonts w:ascii="Arial" w:hAnsi="Arial"/>
          <w:sz w:val="24"/>
        </w:rPr>
      </w:pPr>
      <w:r w:rsidRPr="00AF0C66">
        <w:rPr>
          <w:rFonts w:ascii="Arial" w:hAnsi="Arial"/>
          <w:sz w:val="24"/>
        </w:rPr>
        <w:tab/>
        <w:t>6.</w:t>
      </w:r>
      <w:r w:rsidRPr="00AF0C66">
        <w:rPr>
          <w:rFonts w:ascii="Arial" w:hAnsi="Arial"/>
          <w:sz w:val="24"/>
        </w:rPr>
        <w:tab/>
        <w:t>Not delegate assigned tasks to unqualified personnel</w:t>
      </w:r>
      <w:proofErr w:type="gramStart"/>
      <w:r w:rsidRPr="00AF0C66">
        <w:rPr>
          <w:rFonts w:ascii="Arial" w:hAnsi="Arial"/>
          <w:sz w:val="24"/>
        </w:rPr>
        <w:t>;</w:t>
      </w:r>
      <w:proofErr w:type="gramEnd"/>
    </w:p>
    <w:p w14:paraId="69B5FB11" w14:textId="77777777" w:rsidR="00023C0F" w:rsidRPr="00AF0C66" w:rsidRDefault="00023C0F">
      <w:pPr>
        <w:autoSpaceDE w:val="0"/>
        <w:autoSpaceDN w:val="0"/>
        <w:adjustRightInd w:val="0"/>
        <w:rPr>
          <w:rFonts w:ascii="Arial" w:hAnsi="Arial"/>
          <w:sz w:val="24"/>
        </w:rPr>
      </w:pPr>
    </w:p>
    <w:p w14:paraId="056DB3BD" w14:textId="77777777" w:rsidR="00023C0F" w:rsidRPr="00AF0C66" w:rsidRDefault="00023C0F">
      <w:pPr>
        <w:autoSpaceDE w:val="0"/>
        <w:autoSpaceDN w:val="0"/>
        <w:adjustRightInd w:val="0"/>
        <w:ind w:left="1440" w:hanging="720"/>
        <w:rPr>
          <w:rFonts w:ascii="Arial" w:hAnsi="Arial"/>
          <w:sz w:val="24"/>
        </w:rPr>
      </w:pPr>
      <w:r w:rsidRPr="00AF0C66">
        <w:rPr>
          <w:rFonts w:ascii="Arial" w:hAnsi="Arial"/>
          <w:sz w:val="24"/>
        </w:rPr>
        <w:t>7.</w:t>
      </w:r>
      <w:r w:rsidRPr="00AF0C66">
        <w:rPr>
          <w:rFonts w:ascii="Arial" w:hAnsi="Arial"/>
          <w:sz w:val="24"/>
        </w:rPr>
        <w:tab/>
        <w:t>Permit no commercial or personal exploitation of his/her professional position</w:t>
      </w:r>
      <w:proofErr w:type="gramStart"/>
      <w:r w:rsidRPr="00AF0C66">
        <w:rPr>
          <w:rFonts w:ascii="Arial" w:hAnsi="Arial"/>
          <w:sz w:val="24"/>
        </w:rPr>
        <w:t>;</w:t>
      </w:r>
      <w:proofErr w:type="gramEnd"/>
    </w:p>
    <w:p w14:paraId="5C95171A" w14:textId="77777777" w:rsidR="00023C0F" w:rsidRPr="00AF0C66" w:rsidRDefault="00023C0F">
      <w:pPr>
        <w:autoSpaceDE w:val="0"/>
        <w:autoSpaceDN w:val="0"/>
        <w:adjustRightInd w:val="0"/>
        <w:rPr>
          <w:rFonts w:ascii="Arial" w:hAnsi="Arial"/>
          <w:sz w:val="24"/>
        </w:rPr>
      </w:pPr>
    </w:p>
    <w:p w14:paraId="5EA4182F" w14:textId="77777777" w:rsidR="00023C0F" w:rsidRPr="00AF0C66" w:rsidRDefault="00023C0F">
      <w:pPr>
        <w:autoSpaceDE w:val="0"/>
        <w:autoSpaceDN w:val="0"/>
        <w:adjustRightInd w:val="0"/>
        <w:rPr>
          <w:rFonts w:ascii="Arial" w:hAnsi="Arial"/>
          <w:sz w:val="24"/>
        </w:rPr>
      </w:pPr>
      <w:r w:rsidRPr="00AF0C66">
        <w:rPr>
          <w:rFonts w:ascii="Arial" w:hAnsi="Arial"/>
          <w:sz w:val="24"/>
        </w:rPr>
        <w:tab/>
        <w:t>8.</w:t>
      </w:r>
      <w:r w:rsidRPr="00AF0C66">
        <w:rPr>
          <w:rFonts w:ascii="Arial" w:hAnsi="Arial"/>
          <w:sz w:val="24"/>
        </w:rPr>
        <w:tab/>
        <w:t>Use time on duty and leave time for the purpose for which it is intended.</w:t>
      </w:r>
    </w:p>
    <w:p w14:paraId="5840B7D0" w14:textId="77777777" w:rsidR="00023C0F" w:rsidRPr="00AF0C66" w:rsidRDefault="00023C0F">
      <w:pPr>
        <w:autoSpaceDE w:val="0"/>
        <w:autoSpaceDN w:val="0"/>
        <w:adjustRightInd w:val="0"/>
        <w:rPr>
          <w:rFonts w:ascii="Arial" w:hAnsi="Arial"/>
          <w:sz w:val="24"/>
        </w:rPr>
      </w:pPr>
    </w:p>
    <w:p w14:paraId="45D88040" w14:textId="77777777" w:rsidR="00023C0F" w:rsidRPr="00AF0C66" w:rsidRDefault="00023C0F">
      <w:pPr>
        <w:autoSpaceDE w:val="0"/>
        <w:autoSpaceDN w:val="0"/>
        <w:adjustRightInd w:val="0"/>
        <w:rPr>
          <w:rFonts w:ascii="Arial" w:hAnsi="Arial"/>
          <w:sz w:val="24"/>
        </w:rPr>
      </w:pPr>
      <w:r w:rsidRPr="00AF0C66">
        <w:rPr>
          <w:rFonts w:ascii="Arial" w:hAnsi="Arial"/>
          <w:sz w:val="24"/>
        </w:rPr>
        <w:t>In addition to the foregoing code of ethics of the professional staff, the South Central Nebraska Unified School District #5 Board of Education fully adopts the standards set forth in Rule 27 of the Nebraska Department of Education.   All certified employees are responsible for reading, understanding and complying with these standards.</w:t>
      </w:r>
    </w:p>
    <w:p w14:paraId="1DBD015A" w14:textId="77777777" w:rsidR="00023C0F" w:rsidRPr="001F1AFA" w:rsidRDefault="00023C0F">
      <w:pPr>
        <w:autoSpaceDE w:val="0"/>
        <w:autoSpaceDN w:val="0"/>
        <w:adjustRightInd w:val="0"/>
        <w:rPr>
          <w:rFonts w:ascii="Arial" w:hAnsi="Arial"/>
        </w:rPr>
      </w:pPr>
    </w:p>
    <w:p w14:paraId="3180B271" w14:textId="3894E7D8" w:rsidR="008F761D" w:rsidRPr="00840B64" w:rsidRDefault="008F761D" w:rsidP="008F761D">
      <w:pPr>
        <w:widowControl/>
        <w:jc w:val="both"/>
        <w:rPr>
          <w:rFonts w:ascii="Arial" w:hAnsi="Arial"/>
          <w:b/>
          <w:sz w:val="24"/>
        </w:rPr>
      </w:pPr>
      <w:r>
        <w:rPr>
          <w:rFonts w:ascii="Arial" w:hAnsi="Arial"/>
          <w:b/>
          <w:sz w:val="24"/>
        </w:rPr>
        <w:t>20</w:t>
      </w:r>
      <w:r w:rsidRPr="00840B64">
        <w:rPr>
          <w:rFonts w:ascii="Arial" w:hAnsi="Arial"/>
          <w:b/>
          <w:sz w:val="24"/>
        </w:rPr>
        <w:t>.</w:t>
      </w:r>
      <w:r w:rsidRPr="00840B64">
        <w:rPr>
          <w:rFonts w:ascii="Arial" w:hAnsi="Arial"/>
          <w:b/>
          <w:sz w:val="24"/>
        </w:rPr>
        <w:tab/>
      </w:r>
      <w:r>
        <w:rPr>
          <w:rFonts w:ascii="Arial" w:hAnsi="Arial"/>
          <w:b/>
          <w:sz w:val="24"/>
        </w:rPr>
        <w:t>Tutoring</w:t>
      </w:r>
    </w:p>
    <w:p w14:paraId="7A049534" w14:textId="77777777" w:rsidR="00023C0F" w:rsidRPr="00927C3F" w:rsidRDefault="00023C0F" w:rsidP="00023C0F">
      <w:pPr>
        <w:rPr>
          <w:rFonts w:ascii="Arial" w:hAnsi="Arial" w:cs="Arial"/>
          <w:sz w:val="24"/>
          <w:szCs w:val="26"/>
        </w:rPr>
      </w:pPr>
    </w:p>
    <w:p w14:paraId="1CDCE534" w14:textId="77777777" w:rsidR="00023C0F" w:rsidRPr="00927C3F" w:rsidRDefault="00023C0F" w:rsidP="00023C0F">
      <w:pPr>
        <w:tabs>
          <w:tab w:val="left" w:pos="1440"/>
          <w:tab w:val="left" w:pos="5040"/>
        </w:tabs>
        <w:rPr>
          <w:rFonts w:ascii="Arial" w:hAnsi="Arial"/>
          <w:sz w:val="24"/>
        </w:rPr>
      </w:pPr>
      <w:r w:rsidRPr="00927C3F">
        <w:rPr>
          <w:rFonts w:ascii="Arial" w:hAnsi="Arial"/>
          <w:sz w:val="24"/>
        </w:rPr>
        <w:t>The following shall be observed relative to certificated staff members of the South Central Nebraska Unified School District #5 engaged in tutoring students:</w:t>
      </w:r>
    </w:p>
    <w:p w14:paraId="6151B25D" w14:textId="77777777" w:rsidR="00023C0F" w:rsidRPr="00927C3F" w:rsidRDefault="00023C0F" w:rsidP="00023C0F">
      <w:pPr>
        <w:tabs>
          <w:tab w:val="left" w:pos="1440"/>
          <w:tab w:val="left" w:pos="5040"/>
        </w:tabs>
        <w:rPr>
          <w:rFonts w:ascii="Arial" w:hAnsi="Arial"/>
          <w:sz w:val="24"/>
        </w:rPr>
      </w:pPr>
    </w:p>
    <w:p w14:paraId="163475A6" w14:textId="77777777" w:rsidR="00023C0F" w:rsidRPr="00927C3F" w:rsidRDefault="00023C0F" w:rsidP="00023C0F">
      <w:pPr>
        <w:tabs>
          <w:tab w:val="left" w:pos="1440"/>
          <w:tab w:val="left" w:pos="5040"/>
        </w:tabs>
        <w:rPr>
          <w:rFonts w:ascii="Arial" w:hAnsi="Arial"/>
          <w:sz w:val="24"/>
        </w:rPr>
      </w:pPr>
      <w:proofErr w:type="gramStart"/>
      <w:r w:rsidRPr="00927C3F">
        <w:rPr>
          <w:rFonts w:ascii="Arial" w:hAnsi="Arial"/>
          <w:sz w:val="24"/>
        </w:rPr>
        <w:t>A  teacher</w:t>
      </w:r>
      <w:proofErr w:type="gramEnd"/>
      <w:r w:rsidRPr="00927C3F">
        <w:rPr>
          <w:rFonts w:ascii="Arial" w:hAnsi="Arial"/>
          <w:sz w:val="24"/>
        </w:rPr>
        <w:t xml:space="preserve"> may not arrange to tutor any student enrolled in his/her class for pay;</w:t>
      </w:r>
    </w:p>
    <w:p w14:paraId="75922F4D" w14:textId="77777777" w:rsidR="00023C0F" w:rsidRPr="00927C3F" w:rsidRDefault="00023C0F" w:rsidP="00023C0F">
      <w:pPr>
        <w:tabs>
          <w:tab w:val="left" w:pos="1440"/>
          <w:tab w:val="left" w:pos="5040"/>
        </w:tabs>
        <w:rPr>
          <w:rFonts w:ascii="Arial" w:hAnsi="Arial"/>
          <w:sz w:val="24"/>
        </w:rPr>
      </w:pPr>
    </w:p>
    <w:p w14:paraId="042DA08D" w14:textId="77777777" w:rsidR="00023C0F" w:rsidRPr="00927C3F" w:rsidRDefault="00023C0F" w:rsidP="00023C0F">
      <w:pPr>
        <w:tabs>
          <w:tab w:val="left" w:pos="5040"/>
        </w:tabs>
        <w:rPr>
          <w:rFonts w:ascii="Arial" w:hAnsi="Arial"/>
          <w:sz w:val="24"/>
        </w:rPr>
      </w:pPr>
      <w:r w:rsidRPr="00927C3F">
        <w:rPr>
          <w:rFonts w:ascii="Arial" w:hAnsi="Arial"/>
          <w:sz w:val="24"/>
        </w:rPr>
        <w:t>No tutoring for which a teacher receives a fee will be carried on in any school building within the confines of the District unless authorized by the administration</w:t>
      </w:r>
      <w:proofErr w:type="gramStart"/>
      <w:r w:rsidRPr="00927C3F">
        <w:rPr>
          <w:rFonts w:ascii="Arial" w:hAnsi="Arial"/>
          <w:sz w:val="24"/>
        </w:rPr>
        <w:t>;</w:t>
      </w:r>
      <w:proofErr w:type="gramEnd"/>
    </w:p>
    <w:p w14:paraId="6574F333" w14:textId="77777777" w:rsidR="00023C0F" w:rsidRPr="00927C3F" w:rsidRDefault="00023C0F" w:rsidP="00023C0F">
      <w:pPr>
        <w:tabs>
          <w:tab w:val="left" w:pos="1440"/>
          <w:tab w:val="left" w:pos="5040"/>
        </w:tabs>
        <w:rPr>
          <w:rFonts w:ascii="Arial" w:hAnsi="Arial"/>
          <w:sz w:val="24"/>
        </w:rPr>
      </w:pPr>
    </w:p>
    <w:p w14:paraId="36934675" w14:textId="7701F67B" w:rsidR="00023C0F" w:rsidRDefault="00023C0F">
      <w:pPr>
        <w:tabs>
          <w:tab w:val="left" w:pos="1440"/>
          <w:tab w:val="left" w:pos="5040"/>
        </w:tabs>
        <w:rPr>
          <w:rFonts w:ascii="Arial" w:hAnsi="Arial"/>
          <w:sz w:val="24"/>
        </w:rPr>
      </w:pPr>
      <w:r w:rsidRPr="00927C3F">
        <w:rPr>
          <w:rFonts w:ascii="Arial" w:hAnsi="Arial"/>
          <w:sz w:val="24"/>
        </w:rPr>
        <w:t>Teachers who accept outside tutoring arrangements shall make their own arrangements with the parents for the location of such tutoring and for the fees to be assessed.</w:t>
      </w:r>
    </w:p>
    <w:p w14:paraId="4B02B898" w14:textId="77777777" w:rsidR="00023C0F" w:rsidRDefault="00023C0F">
      <w:pPr>
        <w:tabs>
          <w:tab w:val="left" w:pos="1440"/>
          <w:tab w:val="left" w:pos="5040"/>
        </w:tabs>
        <w:rPr>
          <w:rFonts w:ascii="Arial" w:hAnsi="Arial"/>
          <w:sz w:val="24"/>
        </w:rPr>
      </w:pPr>
    </w:p>
    <w:p w14:paraId="427071A4" w14:textId="77777777" w:rsidR="00023C0F" w:rsidRDefault="00023C0F">
      <w:pPr>
        <w:widowControl/>
        <w:jc w:val="center"/>
        <w:rPr>
          <w:rFonts w:ascii="Arial" w:hAnsi="Arial"/>
          <w:b/>
          <w:sz w:val="24"/>
        </w:rPr>
      </w:pPr>
      <w:r>
        <w:rPr>
          <w:rFonts w:ascii="Arial" w:hAnsi="Arial"/>
          <w:b/>
          <w:sz w:val="24"/>
        </w:rPr>
        <w:t>POLICIES AND PROCEDURES REGARDING CLASSIFIED STAFF</w:t>
      </w:r>
    </w:p>
    <w:p w14:paraId="188E99F7" w14:textId="77777777" w:rsidR="00A64CD4" w:rsidRDefault="00A64CD4">
      <w:pPr>
        <w:widowControl/>
        <w:jc w:val="center"/>
        <w:rPr>
          <w:rFonts w:ascii="Arial" w:hAnsi="Arial"/>
          <w:b/>
          <w:sz w:val="24"/>
        </w:rPr>
      </w:pPr>
    </w:p>
    <w:p w14:paraId="5398B69F" w14:textId="15FEF263" w:rsidR="00A64CD4" w:rsidRPr="00F83669" w:rsidRDefault="00A64CD4" w:rsidP="00A64CD4">
      <w:pPr>
        <w:widowControl/>
        <w:numPr>
          <w:ilvl w:val="0"/>
          <w:numId w:val="14"/>
        </w:numPr>
        <w:jc w:val="both"/>
        <w:rPr>
          <w:rFonts w:ascii="Arial" w:hAnsi="Arial" w:cs="Arial"/>
          <w:b/>
          <w:sz w:val="24"/>
          <w:szCs w:val="24"/>
        </w:rPr>
      </w:pPr>
      <w:r>
        <w:rPr>
          <w:rFonts w:ascii="Arial" w:hAnsi="Arial" w:cs="Arial"/>
          <w:b/>
          <w:sz w:val="24"/>
          <w:szCs w:val="24"/>
        </w:rPr>
        <w:t>Hours</w:t>
      </w:r>
    </w:p>
    <w:p w14:paraId="31B55FFD" w14:textId="77777777" w:rsidR="00A64CD4" w:rsidRDefault="00A64CD4">
      <w:pPr>
        <w:widowControl/>
        <w:jc w:val="center"/>
        <w:rPr>
          <w:rFonts w:ascii="Arial" w:hAnsi="Arial"/>
          <w:b/>
          <w:sz w:val="24"/>
        </w:rPr>
      </w:pPr>
    </w:p>
    <w:p w14:paraId="6C960B66" w14:textId="77777777" w:rsidR="00023C0F" w:rsidRDefault="00023C0F">
      <w:pPr>
        <w:widowControl/>
        <w:jc w:val="both"/>
        <w:rPr>
          <w:rFonts w:ascii="Arial" w:hAnsi="Arial"/>
          <w:sz w:val="24"/>
        </w:rPr>
      </w:pPr>
      <w:r>
        <w:rPr>
          <w:rFonts w:ascii="Arial" w:hAnsi="Arial"/>
          <w:sz w:val="24"/>
        </w:rPr>
        <w:t xml:space="preserve">Work hours vary with the employee’s department and position.  Generally a full-time employee is expected to work eight hours per day.  Some employees will occasionally </w:t>
      </w:r>
      <w:r>
        <w:rPr>
          <w:rFonts w:ascii="Arial" w:hAnsi="Arial"/>
          <w:sz w:val="24"/>
        </w:rPr>
        <w:lastRenderedPageBreak/>
        <w:t xml:space="preserve">be asked to attend meetings before or after their normal working hours.  Employees will be paid for attending these meetings.  </w:t>
      </w:r>
    </w:p>
    <w:p w14:paraId="53402809" w14:textId="77777777" w:rsidR="00023C0F" w:rsidRDefault="00023C0F">
      <w:pPr>
        <w:widowControl/>
        <w:jc w:val="both"/>
        <w:rPr>
          <w:rFonts w:ascii="Arial" w:hAnsi="Arial"/>
          <w:sz w:val="24"/>
        </w:rPr>
      </w:pPr>
    </w:p>
    <w:p w14:paraId="5F4CD555" w14:textId="77777777" w:rsidR="00023C0F" w:rsidRDefault="00023C0F">
      <w:pPr>
        <w:widowControl/>
        <w:jc w:val="both"/>
        <w:rPr>
          <w:rFonts w:ascii="Arial" w:hAnsi="Arial"/>
          <w:sz w:val="24"/>
        </w:rPr>
      </w:pPr>
      <w:r>
        <w:rPr>
          <w:rFonts w:ascii="Arial" w:hAnsi="Arial"/>
          <w:sz w:val="24"/>
        </w:rPr>
        <w:t>It is vital that the unified district’s employees arrive at work punctually and consistently.  Employees who are chronically late or excessively absent will be disciplined, up to and including discharge.</w:t>
      </w:r>
    </w:p>
    <w:p w14:paraId="21A10595" w14:textId="77777777" w:rsidR="00023C0F" w:rsidRDefault="00023C0F">
      <w:pPr>
        <w:widowControl/>
        <w:jc w:val="both"/>
        <w:rPr>
          <w:rFonts w:ascii="Arial" w:hAnsi="Arial"/>
          <w:sz w:val="24"/>
        </w:rPr>
      </w:pPr>
    </w:p>
    <w:p w14:paraId="395FE797" w14:textId="77777777" w:rsidR="00023C0F" w:rsidRDefault="00023C0F">
      <w:pPr>
        <w:widowControl/>
        <w:jc w:val="both"/>
        <w:rPr>
          <w:rFonts w:ascii="Arial" w:hAnsi="Arial"/>
          <w:sz w:val="24"/>
        </w:rPr>
      </w:pPr>
    </w:p>
    <w:p w14:paraId="2F446A1E" w14:textId="77777777" w:rsidR="00023C0F" w:rsidRPr="00F83669" w:rsidRDefault="00023C0F" w:rsidP="00023C0F">
      <w:pPr>
        <w:widowControl/>
        <w:numPr>
          <w:ilvl w:val="0"/>
          <w:numId w:val="14"/>
        </w:numPr>
        <w:jc w:val="both"/>
        <w:rPr>
          <w:rFonts w:ascii="Arial" w:hAnsi="Arial" w:cs="Arial"/>
          <w:b/>
          <w:sz w:val="24"/>
          <w:szCs w:val="24"/>
        </w:rPr>
      </w:pPr>
      <w:r>
        <w:rPr>
          <w:rFonts w:ascii="Arial" w:hAnsi="Arial" w:cs="Arial"/>
          <w:b/>
          <w:sz w:val="24"/>
          <w:szCs w:val="24"/>
        </w:rPr>
        <w:t>Paid Vacation and Holidays</w:t>
      </w:r>
    </w:p>
    <w:p w14:paraId="6EA7C7B4" w14:textId="77777777" w:rsidR="00023C0F" w:rsidRPr="00F83669" w:rsidRDefault="00023C0F" w:rsidP="00023C0F">
      <w:pPr>
        <w:tabs>
          <w:tab w:val="left" w:leader="dot" w:pos="7200"/>
        </w:tabs>
        <w:jc w:val="both"/>
        <w:rPr>
          <w:rFonts w:ascii="Arial" w:hAnsi="Arial" w:cs="Arial"/>
          <w:sz w:val="24"/>
          <w:szCs w:val="24"/>
        </w:rPr>
      </w:pPr>
    </w:p>
    <w:p w14:paraId="35A5372F" w14:textId="77777777" w:rsidR="00023C0F" w:rsidRDefault="00023C0F" w:rsidP="00023C0F">
      <w:pPr>
        <w:widowControl/>
        <w:jc w:val="both"/>
        <w:rPr>
          <w:rFonts w:ascii="Arial" w:hAnsi="Arial" w:cs="Arial"/>
          <w:sz w:val="24"/>
          <w:szCs w:val="24"/>
        </w:rPr>
      </w:pPr>
      <w:r>
        <w:rPr>
          <w:rFonts w:ascii="Arial" w:hAnsi="Arial" w:cs="Arial"/>
          <w:sz w:val="24"/>
          <w:szCs w:val="24"/>
        </w:rPr>
        <w:t>Classified employees are eligible to receive up to the number of paid vacation days and holidays listed below for their job assignment:</w:t>
      </w:r>
    </w:p>
    <w:p w14:paraId="1E42C40B" w14:textId="77777777" w:rsidR="00023C0F" w:rsidRDefault="00023C0F" w:rsidP="00023C0F">
      <w:pPr>
        <w:widowContro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1962"/>
        <w:gridCol w:w="3888"/>
      </w:tblGrid>
      <w:tr w:rsidR="00023C0F" w:rsidRPr="00DB612C" w14:paraId="7D8B6478" w14:textId="77777777">
        <w:tc>
          <w:tcPr>
            <w:tcW w:w="3006" w:type="dxa"/>
            <w:shd w:val="clear" w:color="auto" w:fill="auto"/>
          </w:tcPr>
          <w:p w14:paraId="026795CB" w14:textId="77777777" w:rsidR="00023C0F" w:rsidRPr="00DB612C" w:rsidRDefault="00023C0F" w:rsidP="00023C0F">
            <w:pPr>
              <w:widowControl/>
              <w:jc w:val="center"/>
              <w:rPr>
                <w:rFonts w:ascii="Arial" w:hAnsi="Arial" w:cs="Arial"/>
                <w:b/>
                <w:sz w:val="24"/>
                <w:szCs w:val="24"/>
                <w:lang w:bidi="x-none"/>
              </w:rPr>
            </w:pPr>
            <w:r w:rsidRPr="00DB612C">
              <w:rPr>
                <w:rFonts w:ascii="Arial" w:hAnsi="Arial" w:cs="Arial"/>
                <w:b/>
                <w:sz w:val="24"/>
                <w:szCs w:val="24"/>
                <w:lang w:bidi="x-none"/>
              </w:rPr>
              <w:t>Assignment</w:t>
            </w:r>
          </w:p>
        </w:tc>
        <w:tc>
          <w:tcPr>
            <w:tcW w:w="1962" w:type="dxa"/>
            <w:shd w:val="clear" w:color="auto" w:fill="auto"/>
          </w:tcPr>
          <w:p w14:paraId="5AEA3E46" w14:textId="77777777" w:rsidR="00023C0F" w:rsidRPr="00DB612C" w:rsidRDefault="00023C0F" w:rsidP="00023C0F">
            <w:pPr>
              <w:widowControl/>
              <w:jc w:val="center"/>
              <w:rPr>
                <w:rFonts w:ascii="Arial" w:hAnsi="Arial" w:cs="Arial"/>
                <w:b/>
                <w:sz w:val="24"/>
                <w:szCs w:val="24"/>
                <w:lang w:bidi="x-none"/>
              </w:rPr>
            </w:pPr>
            <w:r w:rsidRPr="00DB612C">
              <w:rPr>
                <w:rFonts w:ascii="Arial" w:hAnsi="Arial" w:cs="Arial"/>
                <w:b/>
                <w:sz w:val="24"/>
                <w:szCs w:val="24"/>
                <w:lang w:bidi="x-none"/>
              </w:rPr>
              <w:t>Maximum vacation days</w:t>
            </w:r>
          </w:p>
        </w:tc>
        <w:tc>
          <w:tcPr>
            <w:tcW w:w="3888" w:type="dxa"/>
            <w:shd w:val="clear" w:color="auto" w:fill="auto"/>
          </w:tcPr>
          <w:p w14:paraId="6763DFBE" w14:textId="77777777" w:rsidR="00023C0F" w:rsidRPr="00DB612C" w:rsidRDefault="00023C0F" w:rsidP="00023C0F">
            <w:pPr>
              <w:widowControl/>
              <w:jc w:val="center"/>
              <w:rPr>
                <w:rFonts w:ascii="Arial" w:hAnsi="Arial" w:cs="Arial"/>
                <w:b/>
                <w:sz w:val="24"/>
                <w:szCs w:val="24"/>
                <w:lang w:bidi="x-none"/>
              </w:rPr>
            </w:pPr>
            <w:r w:rsidRPr="00DB612C">
              <w:rPr>
                <w:rFonts w:ascii="Arial" w:hAnsi="Arial" w:cs="Arial"/>
                <w:b/>
                <w:sz w:val="24"/>
                <w:szCs w:val="24"/>
                <w:lang w:bidi="x-none"/>
              </w:rPr>
              <w:t>Paid holidays</w:t>
            </w:r>
          </w:p>
        </w:tc>
      </w:tr>
      <w:tr w:rsidR="00023C0F" w:rsidRPr="00DB612C" w14:paraId="0B8BC9F9" w14:textId="77777777">
        <w:tc>
          <w:tcPr>
            <w:tcW w:w="3006" w:type="dxa"/>
            <w:shd w:val="clear" w:color="auto" w:fill="auto"/>
          </w:tcPr>
          <w:p w14:paraId="679A57BD" w14:textId="77777777" w:rsidR="00023C0F" w:rsidRPr="00DB612C" w:rsidRDefault="00023C0F" w:rsidP="00023C0F">
            <w:pPr>
              <w:widowControl/>
              <w:jc w:val="both"/>
              <w:rPr>
                <w:rFonts w:ascii="Arial" w:hAnsi="Arial" w:cs="Arial"/>
                <w:sz w:val="24"/>
                <w:szCs w:val="24"/>
                <w:lang w:bidi="x-none"/>
              </w:rPr>
            </w:pPr>
            <w:r w:rsidRPr="00DB612C">
              <w:rPr>
                <w:rFonts w:ascii="Arial" w:hAnsi="Arial" w:cs="Arial"/>
                <w:sz w:val="24"/>
                <w:szCs w:val="24"/>
                <w:lang w:bidi="x-none"/>
              </w:rPr>
              <w:t>Bookkeeper, Superintendent’s Secretary</w:t>
            </w:r>
          </w:p>
        </w:tc>
        <w:tc>
          <w:tcPr>
            <w:tcW w:w="1962" w:type="dxa"/>
            <w:shd w:val="clear" w:color="auto" w:fill="auto"/>
          </w:tcPr>
          <w:p w14:paraId="2724C926" w14:textId="77777777" w:rsidR="00023C0F" w:rsidRPr="00DB612C" w:rsidRDefault="00023C0F" w:rsidP="00023C0F">
            <w:pPr>
              <w:widowControl/>
              <w:jc w:val="center"/>
              <w:rPr>
                <w:rFonts w:ascii="Arial" w:hAnsi="Arial" w:cs="Arial"/>
                <w:sz w:val="24"/>
                <w:szCs w:val="24"/>
                <w:lang w:bidi="x-none"/>
              </w:rPr>
            </w:pPr>
            <w:r w:rsidRPr="00DB612C">
              <w:rPr>
                <w:rFonts w:ascii="Arial" w:hAnsi="Arial" w:cs="Arial"/>
                <w:sz w:val="24"/>
                <w:szCs w:val="24"/>
                <w:lang w:bidi="x-none"/>
              </w:rPr>
              <w:t>10</w:t>
            </w:r>
          </w:p>
        </w:tc>
        <w:tc>
          <w:tcPr>
            <w:tcW w:w="3888" w:type="dxa"/>
            <w:shd w:val="clear" w:color="auto" w:fill="auto"/>
          </w:tcPr>
          <w:p w14:paraId="49458854" w14:textId="77777777" w:rsidR="00023C0F" w:rsidRPr="00DB612C" w:rsidRDefault="00023C0F" w:rsidP="00023C0F">
            <w:pPr>
              <w:widowControl/>
              <w:rPr>
                <w:rFonts w:ascii="Arial" w:hAnsi="Arial" w:cs="Arial"/>
                <w:sz w:val="24"/>
                <w:szCs w:val="24"/>
                <w:lang w:bidi="x-none"/>
              </w:rPr>
            </w:pPr>
            <w:r w:rsidRPr="00DB612C">
              <w:rPr>
                <w:rFonts w:ascii="Arial" w:hAnsi="Arial" w:cs="Arial"/>
                <w:sz w:val="24"/>
                <w:szCs w:val="24"/>
                <w:lang w:bidi="x-none"/>
              </w:rPr>
              <w:t xml:space="preserve">New Year’s Day, Memorial Day, Fourth of July, Labor Day, Thanksgiving, Christmas </w:t>
            </w:r>
          </w:p>
        </w:tc>
      </w:tr>
      <w:tr w:rsidR="00023C0F" w:rsidRPr="00DB612C" w14:paraId="19CB0725" w14:textId="77777777">
        <w:tc>
          <w:tcPr>
            <w:tcW w:w="3006" w:type="dxa"/>
            <w:shd w:val="clear" w:color="auto" w:fill="auto"/>
          </w:tcPr>
          <w:p w14:paraId="0CD00590" w14:textId="77777777" w:rsidR="00023C0F" w:rsidRPr="00DB612C" w:rsidRDefault="00023C0F" w:rsidP="00023C0F">
            <w:pPr>
              <w:widowControl/>
              <w:jc w:val="both"/>
              <w:rPr>
                <w:rFonts w:ascii="Arial" w:hAnsi="Arial" w:cs="Arial"/>
                <w:sz w:val="24"/>
                <w:szCs w:val="24"/>
                <w:lang w:bidi="x-none"/>
              </w:rPr>
            </w:pPr>
            <w:r w:rsidRPr="00DB612C">
              <w:rPr>
                <w:rFonts w:ascii="Arial" w:hAnsi="Arial" w:cs="Arial"/>
                <w:sz w:val="24"/>
                <w:szCs w:val="24"/>
                <w:lang w:bidi="x-none"/>
              </w:rPr>
              <w:t>Principal’s Secretary</w:t>
            </w:r>
          </w:p>
        </w:tc>
        <w:tc>
          <w:tcPr>
            <w:tcW w:w="1962" w:type="dxa"/>
            <w:shd w:val="clear" w:color="auto" w:fill="auto"/>
          </w:tcPr>
          <w:p w14:paraId="23723051" w14:textId="77777777" w:rsidR="00023C0F" w:rsidRPr="00DB612C" w:rsidRDefault="00023C0F" w:rsidP="00023C0F">
            <w:pPr>
              <w:widowControl/>
              <w:jc w:val="center"/>
              <w:rPr>
                <w:rFonts w:ascii="Arial" w:hAnsi="Arial" w:cs="Arial"/>
                <w:sz w:val="24"/>
                <w:szCs w:val="24"/>
                <w:lang w:bidi="x-none"/>
              </w:rPr>
            </w:pPr>
            <w:r w:rsidRPr="00DB612C">
              <w:rPr>
                <w:rFonts w:ascii="Arial" w:hAnsi="Arial" w:cs="Arial"/>
                <w:sz w:val="24"/>
                <w:szCs w:val="24"/>
                <w:lang w:bidi="x-none"/>
              </w:rPr>
              <w:t>10</w:t>
            </w:r>
          </w:p>
        </w:tc>
        <w:tc>
          <w:tcPr>
            <w:tcW w:w="3888" w:type="dxa"/>
            <w:shd w:val="clear" w:color="auto" w:fill="auto"/>
          </w:tcPr>
          <w:p w14:paraId="6EB46672" w14:textId="77777777" w:rsidR="00023C0F" w:rsidRPr="00DB612C" w:rsidRDefault="00023C0F" w:rsidP="00023C0F">
            <w:pPr>
              <w:widowControl/>
              <w:rPr>
                <w:rFonts w:ascii="Arial" w:hAnsi="Arial" w:cs="Arial"/>
                <w:sz w:val="24"/>
                <w:szCs w:val="24"/>
                <w:lang w:bidi="x-none"/>
              </w:rPr>
            </w:pPr>
            <w:r w:rsidRPr="00DB612C">
              <w:rPr>
                <w:rFonts w:ascii="Arial" w:hAnsi="Arial" w:cs="Arial"/>
                <w:sz w:val="24"/>
                <w:szCs w:val="24"/>
                <w:lang w:bidi="x-none"/>
              </w:rPr>
              <w:t>New Year’s Day, Memorial Day, Labor Day, Thanksgiving, Christmas</w:t>
            </w:r>
          </w:p>
        </w:tc>
      </w:tr>
      <w:tr w:rsidR="00023C0F" w:rsidRPr="00DB612C" w14:paraId="29CD94AD" w14:textId="77777777">
        <w:tc>
          <w:tcPr>
            <w:tcW w:w="3006" w:type="dxa"/>
            <w:shd w:val="clear" w:color="auto" w:fill="auto"/>
          </w:tcPr>
          <w:p w14:paraId="1CDDE74B" w14:textId="77777777" w:rsidR="00023C0F" w:rsidRPr="00DB612C" w:rsidRDefault="00023C0F" w:rsidP="00023C0F">
            <w:pPr>
              <w:widowControl/>
              <w:jc w:val="both"/>
              <w:rPr>
                <w:rFonts w:ascii="Arial" w:hAnsi="Arial" w:cs="Arial"/>
                <w:sz w:val="24"/>
                <w:szCs w:val="24"/>
                <w:lang w:bidi="x-none"/>
              </w:rPr>
            </w:pPr>
            <w:r w:rsidRPr="00DB612C">
              <w:rPr>
                <w:rFonts w:ascii="Arial" w:hAnsi="Arial" w:cs="Arial"/>
                <w:sz w:val="24"/>
                <w:szCs w:val="24"/>
                <w:lang w:bidi="x-none"/>
              </w:rPr>
              <w:t>Custodians</w:t>
            </w:r>
          </w:p>
        </w:tc>
        <w:tc>
          <w:tcPr>
            <w:tcW w:w="1962" w:type="dxa"/>
            <w:shd w:val="clear" w:color="auto" w:fill="auto"/>
          </w:tcPr>
          <w:p w14:paraId="07FEDB5A" w14:textId="77777777" w:rsidR="00023C0F" w:rsidRPr="00DB612C" w:rsidRDefault="00023C0F" w:rsidP="00023C0F">
            <w:pPr>
              <w:widowControl/>
              <w:jc w:val="center"/>
              <w:rPr>
                <w:rFonts w:ascii="Arial" w:hAnsi="Arial" w:cs="Arial"/>
                <w:sz w:val="24"/>
                <w:szCs w:val="24"/>
                <w:lang w:bidi="x-none"/>
              </w:rPr>
            </w:pPr>
            <w:r w:rsidRPr="00DB612C">
              <w:rPr>
                <w:rFonts w:ascii="Arial" w:hAnsi="Arial" w:cs="Arial"/>
                <w:sz w:val="24"/>
                <w:szCs w:val="24"/>
                <w:lang w:bidi="x-none"/>
              </w:rPr>
              <w:t>10</w:t>
            </w:r>
          </w:p>
        </w:tc>
        <w:tc>
          <w:tcPr>
            <w:tcW w:w="3888" w:type="dxa"/>
            <w:shd w:val="clear" w:color="auto" w:fill="auto"/>
          </w:tcPr>
          <w:p w14:paraId="5731BA86" w14:textId="77777777" w:rsidR="00023C0F" w:rsidRPr="00DB612C" w:rsidRDefault="00023C0F" w:rsidP="00023C0F">
            <w:pPr>
              <w:widowControl/>
              <w:rPr>
                <w:rFonts w:ascii="Arial" w:hAnsi="Arial" w:cs="Arial"/>
                <w:sz w:val="24"/>
                <w:szCs w:val="24"/>
                <w:lang w:bidi="x-none"/>
              </w:rPr>
            </w:pPr>
            <w:r w:rsidRPr="00DB612C">
              <w:rPr>
                <w:rFonts w:ascii="Arial" w:hAnsi="Arial" w:cs="Arial"/>
                <w:sz w:val="24"/>
                <w:szCs w:val="24"/>
                <w:lang w:bidi="x-none"/>
              </w:rPr>
              <w:t>New Year’s Day, Memorial Day, Fourth of July, Labor Day, Thanksgiving, Christmas</w:t>
            </w:r>
          </w:p>
        </w:tc>
      </w:tr>
      <w:tr w:rsidR="00023C0F" w:rsidRPr="00DB612C" w14:paraId="31F20C8A" w14:textId="77777777">
        <w:tc>
          <w:tcPr>
            <w:tcW w:w="3006" w:type="dxa"/>
            <w:shd w:val="clear" w:color="auto" w:fill="auto"/>
          </w:tcPr>
          <w:p w14:paraId="4ECD7D33" w14:textId="77777777" w:rsidR="00023C0F" w:rsidRPr="00DB612C" w:rsidRDefault="00023C0F" w:rsidP="00023C0F">
            <w:pPr>
              <w:widowControl/>
              <w:jc w:val="both"/>
              <w:rPr>
                <w:rFonts w:ascii="Arial" w:hAnsi="Arial" w:cs="Arial"/>
                <w:sz w:val="24"/>
                <w:szCs w:val="24"/>
                <w:lang w:bidi="x-none"/>
              </w:rPr>
            </w:pPr>
            <w:r w:rsidRPr="00DB612C">
              <w:rPr>
                <w:rFonts w:ascii="Arial" w:hAnsi="Arial" w:cs="Arial"/>
                <w:sz w:val="24"/>
                <w:szCs w:val="24"/>
                <w:lang w:bidi="x-none"/>
              </w:rPr>
              <w:t>Nurses</w:t>
            </w:r>
          </w:p>
        </w:tc>
        <w:tc>
          <w:tcPr>
            <w:tcW w:w="1962" w:type="dxa"/>
            <w:shd w:val="clear" w:color="auto" w:fill="auto"/>
          </w:tcPr>
          <w:p w14:paraId="3C48EAE3" w14:textId="77777777" w:rsidR="00023C0F" w:rsidRPr="00DB612C" w:rsidRDefault="00023C0F" w:rsidP="00023C0F">
            <w:pPr>
              <w:widowControl/>
              <w:jc w:val="center"/>
              <w:rPr>
                <w:rFonts w:ascii="Arial" w:hAnsi="Arial" w:cs="Arial"/>
                <w:sz w:val="24"/>
                <w:szCs w:val="24"/>
                <w:lang w:bidi="x-none"/>
              </w:rPr>
            </w:pPr>
            <w:r w:rsidRPr="00DB612C">
              <w:rPr>
                <w:rFonts w:ascii="Arial" w:hAnsi="Arial" w:cs="Arial"/>
                <w:sz w:val="24"/>
                <w:szCs w:val="24"/>
                <w:lang w:bidi="x-none"/>
              </w:rPr>
              <w:t>5</w:t>
            </w:r>
          </w:p>
        </w:tc>
        <w:tc>
          <w:tcPr>
            <w:tcW w:w="3888" w:type="dxa"/>
            <w:shd w:val="clear" w:color="auto" w:fill="auto"/>
          </w:tcPr>
          <w:p w14:paraId="5467ECBE" w14:textId="77777777" w:rsidR="00023C0F" w:rsidRPr="00DB612C" w:rsidRDefault="00023C0F" w:rsidP="00023C0F">
            <w:pPr>
              <w:widowControl/>
              <w:rPr>
                <w:rFonts w:ascii="Arial" w:hAnsi="Arial" w:cs="Arial"/>
                <w:sz w:val="24"/>
                <w:szCs w:val="24"/>
                <w:lang w:bidi="x-none"/>
              </w:rPr>
            </w:pPr>
            <w:r w:rsidRPr="00DB612C">
              <w:rPr>
                <w:rFonts w:ascii="Arial" w:hAnsi="Arial" w:cs="Arial"/>
                <w:sz w:val="24"/>
                <w:szCs w:val="24"/>
                <w:lang w:bidi="x-none"/>
              </w:rPr>
              <w:t>New Year’s Day, Labor Day Thanksgiving, Christmas</w:t>
            </w:r>
          </w:p>
        </w:tc>
      </w:tr>
      <w:tr w:rsidR="00023C0F" w:rsidRPr="00DB612C" w14:paraId="7F9347AE" w14:textId="77777777">
        <w:tc>
          <w:tcPr>
            <w:tcW w:w="3006" w:type="dxa"/>
            <w:shd w:val="clear" w:color="auto" w:fill="auto"/>
          </w:tcPr>
          <w:p w14:paraId="2DD7E9F8" w14:textId="77777777" w:rsidR="00023C0F" w:rsidRPr="00DB612C" w:rsidRDefault="00023C0F" w:rsidP="00023C0F">
            <w:pPr>
              <w:widowControl/>
              <w:jc w:val="both"/>
              <w:rPr>
                <w:rFonts w:ascii="Arial" w:hAnsi="Arial" w:cs="Arial"/>
                <w:sz w:val="24"/>
                <w:szCs w:val="24"/>
                <w:lang w:bidi="x-none"/>
              </w:rPr>
            </w:pPr>
            <w:r w:rsidRPr="00DB612C">
              <w:rPr>
                <w:rFonts w:ascii="Arial" w:hAnsi="Arial" w:cs="Arial"/>
                <w:sz w:val="24"/>
                <w:szCs w:val="24"/>
                <w:lang w:bidi="x-none"/>
              </w:rPr>
              <w:t>Paraeducators</w:t>
            </w:r>
          </w:p>
        </w:tc>
        <w:tc>
          <w:tcPr>
            <w:tcW w:w="1962" w:type="dxa"/>
            <w:shd w:val="clear" w:color="auto" w:fill="auto"/>
          </w:tcPr>
          <w:p w14:paraId="4F378EC8" w14:textId="77777777" w:rsidR="00023C0F" w:rsidRPr="00DB612C" w:rsidRDefault="00023C0F" w:rsidP="00023C0F">
            <w:pPr>
              <w:widowControl/>
              <w:jc w:val="center"/>
              <w:rPr>
                <w:rFonts w:ascii="Arial" w:hAnsi="Arial" w:cs="Arial"/>
                <w:sz w:val="24"/>
                <w:szCs w:val="24"/>
                <w:lang w:bidi="x-none"/>
              </w:rPr>
            </w:pPr>
            <w:r w:rsidRPr="00DB612C">
              <w:rPr>
                <w:rFonts w:ascii="Arial" w:hAnsi="Arial" w:cs="Arial"/>
                <w:sz w:val="24"/>
                <w:szCs w:val="24"/>
                <w:lang w:bidi="x-none"/>
              </w:rPr>
              <w:t>5</w:t>
            </w:r>
          </w:p>
        </w:tc>
        <w:tc>
          <w:tcPr>
            <w:tcW w:w="3888" w:type="dxa"/>
            <w:shd w:val="clear" w:color="auto" w:fill="auto"/>
          </w:tcPr>
          <w:p w14:paraId="216D77A2" w14:textId="77777777" w:rsidR="00023C0F" w:rsidRPr="00DB612C" w:rsidRDefault="00023C0F" w:rsidP="00023C0F">
            <w:pPr>
              <w:widowControl/>
              <w:rPr>
                <w:rFonts w:ascii="Arial" w:hAnsi="Arial" w:cs="Arial"/>
                <w:sz w:val="24"/>
                <w:szCs w:val="24"/>
                <w:lang w:bidi="x-none"/>
              </w:rPr>
            </w:pPr>
            <w:r w:rsidRPr="00DB612C">
              <w:rPr>
                <w:rFonts w:ascii="Arial" w:hAnsi="Arial" w:cs="Arial"/>
                <w:sz w:val="24"/>
                <w:szCs w:val="24"/>
                <w:lang w:bidi="x-none"/>
              </w:rPr>
              <w:t>New Year’s Day, Labor Day Thanksgiving, Christmas</w:t>
            </w:r>
          </w:p>
        </w:tc>
      </w:tr>
      <w:tr w:rsidR="00023C0F" w:rsidRPr="00DB612C" w14:paraId="7CAC2B91" w14:textId="77777777">
        <w:tc>
          <w:tcPr>
            <w:tcW w:w="3006" w:type="dxa"/>
            <w:shd w:val="clear" w:color="auto" w:fill="auto"/>
          </w:tcPr>
          <w:p w14:paraId="5031E981" w14:textId="77777777" w:rsidR="00023C0F" w:rsidRPr="00DB612C" w:rsidRDefault="00023C0F" w:rsidP="00023C0F">
            <w:pPr>
              <w:widowControl/>
              <w:jc w:val="both"/>
              <w:rPr>
                <w:rFonts w:ascii="Arial" w:hAnsi="Arial" w:cs="Arial"/>
                <w:sz w:val="24"/>
                <w:szCs w:val="24"/>
                <w:lang w:bidi="x-none"/>
              </w:rPr>
            </w:pPr>
            <w:r w:rsidRPr="00DB612C">
              <w:rPr>
                <w:rFonts w:ascii="Arial" w:hAnsi="Arial" w:cs="Arial"/>
                <w:sz w:val="24"/>
                <w:szCs w:val="24"/>
                <w:lang w:bidi="x-none"/>
              </w:rPr>
              <w:t>Transportation drivers</w:t>
            </w:r>
          </w:p>
        </w:tc>
        <w:tc>
          <w:tcPr>
            <w:tcW w:w="1962" w:type="dxa"/>
            <w:shd w:val="clear" w:color="auto" w:fill="auto"/>
          </w:tcPr>
          <w:p w14:paraId="25D7C71E" w14:textId="77777777" w:rsidR="00023C0F" w:rsidRPr="00DB612C" w:rsidRDefault="00023C0F" w:rsidP="00023C0F">
            <w:pPr>
              <w:widowControl/>
              <w:jc w:val="center"/>
              <w:rPr>
                <w:rFonts w:ascii="Arial" w:hAnsi="Arial" w:cs="Arial"/>
                <w:sz w:val="24"/>
                <w:szCs w:val="24"/>
                <w:lang w:bidi="x-none"/>
              </w:rPr>
            </w:pPr>
            <w:r w:rsidRPr="00DB612C">
              <w:rPr>
                <w:rFonts w:ascii="Arial" w:hAnsi="Arial" w:cs="Arial"/>
                <w:sz w:val="24"/>
                <w:szCs w:val="24"/>
                <w:lang w:bidi="x-none"/>
              </w:rPr>
              <w:t>5</w:t>
            </w:r>
          </w:p>
        </w:tc>
        <w:tc>
          <w:tcPr>
            <w:tcW w:w="3888" w:type="dxa"/>
            <w:shd w:val="clear" w:color="auto" w:fill="auto"/>
          </w:tcPr>
          <w:p w14:paraId="61FE87CA" w14:textId="77777777" w:rsidR="00023C0F" w:rsidRPr="00DB612C" w:rsidRDefault="00023C0F" w:rsidP="00023C0F">
            <w:pPr>
              <w:widowControl/>
              <w:rPr>
                <w:rFonts w:ascii="Arial" w:hAnsi="Arial" w:cs="Arial"/>
                <w:sz w:val="24"/>
                <w:szCs w:val="24"/>
                <w:lang w:bidi="x-none"/>
              </w:rPr>
            </w:pPr>
            <w:r w:rsidRPr="00DB612C">
              <w:rPr>
                <w:rFonts w:ascii="Arial" w:hAnsi="Arial" w:cs="Arial"/>
                <w:sz w:val="24"/>
                <w:szCs w:val="24"/>
                <w:lang w:bidi="x-none"/>
              </w:rPr>
              <w:t>New Year’s Day, Labor Day, Thanksgiving, Christmas</w:t>
            </w:r>
          </w:p>
        </w:tc>
      </w:tr>
      <w:tr w:rsidR="00023C0F" w:rsidRPr="00DB612C" w14:paraId="60D1BABE" w14:textId="77777777">
        <w:tc>
          <w:tcPr>
            <w:tcW w:w="3006" w:type="dxa"/>
            <w:shd w:val="clear" w:color="auto" w:fill="auto"/>
          </w:tcPr>
          <w:p w14:paraId="74105C0C" w14:textId="77777777" w:rsidR="00023C0F" w:rsidRPr="00DB612C" w:rsidRDefault="00023C0F" w:rsidP="00023C0F">
            <w:pPr>
              <w:widowControl/>
              <w:jc w:val="both"/>
              <w:rPr>
                <w:rFonts w:ascii="Arial" w:hAnsi="Arial" w:cs="Arial"/>
                <w:sz w:val="24"/>
                <w:szCs w:val="24"/>
                <w:lang w:bidi="x-none"/>
              </w:rPr>
            </w:pPr>
            <w:r w:rsidRPr="00DB612C">
              <w:rPr>
                <w:rFonts w:ascii="Arial" w:hAnsi="Arial" w:cs="Arial"/>
                <w:sz w:val="24"/>
                <w:szCs w:val="24"/>
                <w:lang w:bidi="x-none"/>
              </w:rPr>
              <w:t>Transportation Supervisor</w:t>
            </w:r>
          </w:p>
        </w:tc>
        <w:tc>
          <w:tcPr>
            <w:tcW w:w="1962" w:type="dxa"/>
            <w:shd w:val="clear" w:color="auto" w:fill="auto"/>
          </w:tcPr>
          <w:p w14:paraId="32A83AA9" w14:textId="77777777" w:rsidR="00023C0F" w:rsidRPr="00DB612C" w:rsidRDefault="00023C0F" w:rsidP="00023C0F">
            <w:pPr>
              <w:widowControl/>
              <w:jc w:val="center"/>
              <w:rPr>
                <w:rFonts w:ascii="Arial" w:hAnsi="Arial" w:cs="Arial"/>
                <w:sz w:val="24"/>
                <w:szCs w:val="24"/>
                <w:lang w:bidi="x-none"/>
              </w:rPr>
            </w:pPr>
            <w:r w:rsidRPr="00DB612C">
              <w:rPr>
                <w:rFonts w:ascii="Arial" w:hAnsi="Arial" w:cs="Arial"/>
                <w:sz w:val="24"/>
                <w:szCs w:val="24"/>
                <w:lang w:bidi="x-none"/>
              </w:rPr>
              <w:t>10</w:t>
            </w:r>
          </w:p>
        </w:tc>
        <w:tc>
          <w:tcPr>
            <w:tcW w:w="3888" w:type="dxa"/>
            <w:shd w:val="clear" w:color="auto" w:fill="auto"/>
          </w:tcPr>
          <w:p w14:paraId="7ADF3A6F" w14:textId="77777777" w:rsidR="00023C0F" w:rsidRPr="00DB612C" w:rsidRDefault="00023C0F" w:rsidP="00023C0F">
            <w:pPr>
              <w:widowControl/>
              <w:rPr>
                <w:rFonts w:ascii="Arial" w:hAnsi="Arial" w:cs="Arial"/>
                <w:sz w:val="24"/>
                <w:szCs w:val="24"/>
                <w:lang w:bidi="x-none"/>
              </w:rPr>
            </w:pPr>
            <w:r w:rsidRPr="00DB612C">
              <w:rPr>
                <w:rFonts w:ascii="Arial" w:hAnsi="Arial" w:cs="Arial"/>
                <w:sz w:val="24"/>
                <w:szCs w:val="24"/>
                <w:lang w:bidi="x-none"/>
              </w:rPr>
              <w:t>New Year’s Day, Memorial Day, Fourth of July, Labor Day, Thanksgiving, Christmas</w:t>
            </w:r>
          </w:p>
        </w:tc>
      </w:tr>
      <w:tr w:rsidR="00023C0F" w:rsidRPr="00DB612C" w14:paraId="344975F2" w14:textId="77777777">
        <w:tc>
          <w:tcPr>
            <w:tcW w:w="3006" w:type="dxa"/>
            <w:shd w:val="clear" w:color="auto" w:fill="auto"/>
          </w:tcPr>
          <w:p w14:paraId="68F60621" w14:textId="77777777" w:rsidR="00023C0F" w:rsidRPr="00DB612C" w:rsidRDefault="00023C0F" w:rsidP="00023C0F">
            <w:pPr>
              <w:widowControl/>
              <w:jc w:val="both"/>
              <w:rPr>
                <w:rFonts w:ascii="Arial" w:hAnsi="Arial" w:cs="Arial"/>
                <w:sz w:val="24"/>
                <w:szCs w:val="24"/>
                <w:lang w:bidi="x-none"/>
              </w:rPr>
            </w:pPr>
            <w:r w:rsidRPr="00DB612C">
              <w:rPr>
                <w:rFonts w:ascii="Arial" w:hAnsi="Arial" w:cs="Arial"/>
                <w:sz w:val="24"/>
                <w:szCs w:val="24"/>
                <w:lang w:bidi="x-none"/>
              </w:rPr>
              <w:t>Cooks (head and general)</w:t>
            </w:r>
          </w:p>
        </w:tc>
        <w:tc>
          <w:tcPr>
            <w:tcW w:w="1962" w:type="dxa"/>
            <w:shd w:val="clear" w:color="auto" w:fill="auto"/>
          </w:tcPr>
          <w:p w14:paraId="41560A89" w14:textId="77777777" w:rsidR="00023C0F" w:rsidRPr="00DB612C" w:rsidRDefault="00023C0F" w:rsidP="00023C0F">
            <w:pPr>
              <w:widowControl/>
              <w:jc w:val="center"/>
              <w:rPr>
                <w:rFonts w:ascii="Arial" w:hAnsi="Arial" w:cs="Arial"/>
                <w:sz w:val="24"/>
                <w:szCs w:val="24"/>
                <w:lang w:bidi="x-none"/>
              </w:rPr>
            </w:pPr>
            <w:r w:rsidRPr="00DB612C">
              <w:rPr>
                <w:rFonts w:ascii="Arial" w:hAnsi="Arial" w:cs="Arial"/>
                <w:sz w:val="24"/>
                <w:szCs w:val="24"/>
                <w:lang w:bidi="x-none"/>
              </w:rPr>
              <w:t>5</w:t>
            </w:r>
          </w:p>
        </w:tc>
        <w:tc>
          <w:tcPr>
            <w:tcW w:w="3888" w:type="dxa"/>
            <w:shd w:val="clear" w:color="auto" w:fill="auto"/>
          </w:tcPr>
          <w:p w14:paraId="1CDF0EDA" w14:textId="77777777" w:rsidR="00023C0F" w:rsidRPr="00DB612C" w:rsidRDefault="00023C0F" w:rsidP="00023C0F">
            <w:pPr>
              <w:widowControl/>
              <w:rPr>
                <w:rFonts w:ascii="Arial" w:hAnsi="Arial" w:cs="Arial"/>
                <w:sz w:val="24"/>
                <w:szCs w:val="24"/>
                <w:lang w:bidi="x-none"/>
              </w:rPr>
            </w:pPr>
            <w:r w:rsidRPr="00DB612C">
              <w:rPr>
                <w:rFonts w:ascii="Arial" w:hAnsi="Arial" w:cs="Arial"/>
                <w:sz w:val="24"/>
                <w:szCs w:val="24"/>
                <w:lang w:bidi="x-none"/>
              </w:rPr>
              <w:t>New Year’s Day, Labor Day, Thanksgiving, Christmas</w:t>
            </w:r>
          </w:p>
        </w:tc>
      </w:tr>
    </w:tbl>
    <w:p w14:paraId="013E99F6" w14:textId="77777777" w:rsidR="00023C0F" w:rsidRDefault="00023C0F" w:rsidP="00023C0F">
      <w:pPr>
        <w:widowControl/>
        <w:jc w:val="both"/>
        <w:rPr>
          <w:rFonts w:ascii="Arial" w:hAnsi="Arial" w:cs="Arial"/>
          <w:sz w:val="24"/>
          <w:szCs w:val="24"/>
        </w:rPr>
      </w:pPr>
    </w:p>
    <w:p w14:paraId="59A52C10" w14:textId="5122AC22" w:rsidR="00023C0F" w:rsidRDefault="00023C0F" w:rsidP="00023C0F">
      <w:pPr>
        <w:widowControl/>
        <w:jc w:val="both"/>
        <w:rPr>
          <w:rFonts w:ascii="Arial" w:hAnsi="Arial" w:cs="Arial"/>
          <w:sz w:val="24"/>
          <w:szCs w:val="24"/>
        </w:rPr>
      </w:pPr>
      <w:r>
        <w:rPr>
          <w:rFonts w:ascii="Arial" w:hAnsi="Arial" w:cs="Arial"/>
          <w:sz w:val="24"/>
          <w:szCs w:val="24"/>
        </w:rPr>
        <w:t xml:space="preserve">Employees may accrue up to the number of vacation days listed for their particular job assignment.  Once vacation days are accrued, they may be carried forward from year to year.  </w:t>
      </w:r>
      <w:r w:rsidR="00B65DDA">
        <w:rPr>
          <w:rFonts w:ascii="Arial" w:hAnsi="Arial" w:cs="Arial"/>
          <w:snapToGrid/>
          <w:kern w:val="0"/>
          <w:sz w:val="24"/>
          <w:szCs w:val="24"/>
        </w:rPr>
        <w:t>U</w:t>
      </w:r>
      <w:r w:rsidR="00732E26">
        <w:rPr>
          <w:rFonts w:ascii="Arial" w:hAnsi="Arial" w:cs="Arial"/>
          <w:snapToGrid/>
          <w:kern w:val="0"/>
          <w:sz w:val="24"/>
          <w:szCs w:val="24"/>
        </w:rPr>
        <w:t>nused personal days </w:t>
      </w:r>
      <w:proofErr w:type="gramStart"/>
      <w:r w:rsidR="00732E26">
        <w:rPr>
          <w:rFonts w:ascii="Arial" w:hAnsi="Arial" w:cs="Arial"/>
          <w:snapToGrid/>
          <w:kern w:val="0"/>
          <w:sz w:val="24"/>
          <w:szCs w:val="24"/>
        </w:rPr>
        <w:t xml:space="preserve">can </w:t>
      </w:r>
      <w:r w:rsidR="00B65DDA" w:rsidRPr="00B65DDA">
        <w:rPr>
          <w:rFonts w:ascii="Arial" w:hAnsi="Arial" w:cs="Arial"/>
          <w:snapToGrid/>
          <w:kern w:val="0"/>
          <w:sz w:val="24"/>
          <w:szCs w:val="24"/>
        </w:rPr>
        <w:t>not</w:t>
      </w:r>
      <w:proofErr w:type="gramEnd"/>
      <w:r w:rsidR="00B65DDA" w:rsidRPr="00B65DDA">
        <w:rPr>
          <w:rFonts w:ascii="Arial" w:hAnsi="Arial" w:cs="Arial"/>
          <w:snapToGrid/>
          <w:kern w:val="0"/>
          <w:sz w:val="24"/>
          <w:szCs w:val="24"/>
        </w:rPr>
        <w:t xml:space="preserve"> be carried forward to the next contract year and will be paid at the end of each contract period on the June paycheck</w:t>
      </w:r>
      <w:r w:rsidRPr="00B65DDA">
        <w:rPr>
          <w:rFonts w:ascii="Arial" w:hAnsi="Arial" w:cs="Arial"/>
          <w:sz w:val="24"/>
          <w:szCs w:val="24"/>
        </w:rPr>
        <w:t>.</w:t>
      </w:r>
      <w:r>
        <w:rPr>
          <w:rFonts w:ascii="Arial" w:hAnsi="Arial" w:cs="Arial"/>
          <w:sz w:val="24"/>
          <w:szCs w:val="24"/>
        </w:rPr>
        <w:t xml:space="preserve">  </w:t>
      </w:r>
    </w:p>
    <w:p w14:paraId="30983669" w14:textId="77777777" w:rsidR="00023C0F" w:rsidRDefault="00023C0F" w:rsidP="00023C0F">
      <w:pPr>
        <w:widowControl/>
        <w:jc w:val="both"/>
        <w:rPr>
          <w:rFonts w:ascii="Arial" w:hAnsi="Arial" w:cs="Arial"/>
          <w:sz w:val="24"/>
          <w:szCs w:val="24"/>
        </w:rPr>
      </w:pPr>
    </w:p>
    <w:p w14:paraId="5A6C1BDB" w14:textId="77777777" w:rsidR="00023C0F" w:rsidRDefault="00023C0F" w:rsidP="00023C0F">
      <w:pPr>
        <w:widowControl/>
        <w:jc w:val="both"/>
        <w:rPr>
          <w:rFonts w:ascii="Arial" w:hAnsi="Arial" w:cs="Arial"/>
          <w:sz w:val="24"/>
          <w:szCs w:val="24"/>
        </w:rPr>
      </w:pPr>
      <w:r>
        <w:rPr>
          <w:rFonts w:ascii="Arial" w:hAnsi="Arial" w:cs="Arial"/>
          <w:sz w:val="24"/>
          <w:szCs w:val="24"/>
        </w:rPr>
        <w:t>The table above lists the paid vacation and holidays for 1.0 FTE positions.  Less than 1.0 FTE will be prorated.  Less than 0.5 FTE no paid vacation or holidays will be granted.</w:t>
      </w:r>
    </w:p>
    <w:p w14:paraId="007585DE" w14:textId="77777777" w:rsidR="00023C0F" w:rsidRDefault="00023C0F" w:rsidP="00023C0F">
      <w:pPr>
        <w:widowControl/>
        <w:jc w:val="both"/>
        <w:rPr>
          <w:rFonts w:ascii="Arial" w:hAnsi="Arial" w:cs="Arial"/>
          <w:sz w:val="24"/>
          <w:szCs w:val="24"/>
        </w:rPr>
      </w:pPr>
    </w:p>
    <w:p w14:paraId="379D38F1" w14:textId="77777777" w:rsidR="00023C0F" w:rsidRDefault="00023C0F" w:rsidP="00023C0F">
      <w:pPr>
        <w:widowControl/>
        <w:jc w:val="both"/>
        <w:rPr>
          <w:rFonts w:ascii="Arial" w:hAnsi="Arial" w:cs="Arial"/>
          <w:sz w:val="24"/>
          <w:szCs w:val="24"/>
        </w:rPr>
      </w:pPr>
      <w:r>
        <w:rPr>
          <w:rFonts w:ascii="Arial" w:hAnsi="Arial" w:cs="Arial"/>
          <w:sz w:val="24"/>
          <w:szCs w:val="24"/>
        </w:rPr>
        <w:lastRenderedPageBreak/>
        <w:t xml:space="preserve">Employees should consult with their immediate supervisor for holiday information. </w:t>
      </w:r>
    </w:p>
    <w:p w14:paraId="259E3E3C" w14:textId="77777777" w:rsidR="00023C0F" w:rsidRDefault="00023C0F">
      <w:pPr>
        <w:tabs>
          <w:tab w:val="left" w:leader="dot" w:pos="7200"/>
        </w:tabs>
        <w:jc w:val="both"/>
        <w:rPr>
          <w:rFonts w:ascii="Arial" w:hAnsi="Arial"/>
          <w:sz w:val="24"/>
        </w:rPr>
      </w:pPr>
    </w:p>
    <w:p w14:paraId="42C64A14" w14:textId="77777777" w:rsidR="00023C0F" w:rsidRDefault="00023C0F">
      <w:pPr>
        <w:widowControl/>
        <w:jc w:val="both"/>
        <w:rPr>
          <w:rFonts w:ascii="Arial" w:hAnsi="Arial"/>
          <w:sz w:val="24"/>
        </w:rPr>
      </w:pPr>
      <w:r>
        <w:rPr>
          <w:rFonts w:ascii="Arial" w:hAnsi="Arial"/>
          <w:sz w:val="24"/>
        </w:rPr>
        <w:t>Employees receive paid vacation and paid holidays per year as per work agreement.  Employees should consult with their immediate supervisor for vacation and holiday information.</w:t>
      </w:r>
    </w:p>
    <w:p w14:paraId="4C14C9A4" w14:textId="77777777" w:rsidR="00023C0F" w:rsidRDefault="00023C0F" w:rsidP="00AF0C66">
      <w:pPr>
        <w:widowControl/>
        <w:rPr>
          <w:rFonts w:ascii="Arial" w:hAnsi="Arial"/>
          <w:b/>
          <w:sz w:val="24"/>
        </w:rPr>
      </w:pPr>
    </w:p>
    <w:p w14:paraId="61C987B8" w14:textId="77777777" w:rsidR="008F761D" w:rsidRPr="008F761D" w:rsidRDefault="00023C0F" w:rsidP="008F761D">
      <w:pPr>
        <w:widowControl/>
        <w:numPr>
          <w:ilvl w:val="0"/>
          <w:numId w:val="14"/>
        </w:numPr>
        <w:jc w:val="both"/>
        <w:rPr>
          <w:rFonts w:ascii="Arial" w:hAnsi="Arial"/>
          <w:sz w:val="24"/>
        </w:rPr>
      </w:pPr>
      <w:r>
        <w:rPr>
          <w:rFonts w:ascii="Arial" w:hAnsi="Arial"/>
          <w:b/>
          <w:sz w:val="24"/>
        </w:rPr>
        <w:t>Sick Leave</w:t>
      </w:r>
    </w:p>
    <w:p w14:paraId="44A9E4E1" w14:textId="77777777" w:rsidR="008F761D" w:rsidRDefault="008F761D" w:rsidP="008F761D">
      <w:pPr>
        <w:widowControl/>
        <w:ind w:left="720"/>
        <w:jc w:val="both"/>
        <w:rPr>
          <w:rFonts w:ascii="Arial" w:hAnsi="Arial"/>
          <w:b/>
          <w:sz w:val="24"/>
        </w:rPr>
      </w:pPr>
    </w:p>
    <w:p w14:paraId="134C2254" w14:textId="0B688B05" w:rsidR="00023C0F" w:rsidRDefault="00023C0F" w:rsidP="008F761D">
      <w:pPr>
        <w:widowControl/>
        <w:jc w:val="both"/>
        <w:rPr>
          <w:rFonts w:ascii="Arial" w:hAnsi="Arial"/>
          <w:sz w:val="24"/>
        </w:rPr>
      </w:pPr>
      <w:r>
        <w:rPr>
          <w:rFonts w:ascii="Arial" w:hAnsi="Arial"/>
          <w:sz w:val="24"/>
        </w:rPr>
        <w:t xml:space="preserve">For the school year, classified employees will receive 8 days of sick leave.  An employee who is too ill to come to work, or who has a qualifying family member who is too ill to be left alone must notify his or her immediate supervisor at least three hours prior to the time the employee regularly reports to work.   </w:t>
      </w:r>
      <w:r w:rsidRPr="00DF362F">
        <w:rPr>
          <w:rFonts w:ascii="Arial" w:hAnsi="Arial"/>
          <w:sz w:val="24"/>
        </w:rPr>
        <w:t>Staff members may accrue up to 45 days of sick leave.</w:t>
      </w:r>
    </w:p>
    <w:p w14:paraId="6ACDB4EC" w14:textId="77777777" w:rsidR="00023C0F" w:rsidRDefault="00023C0F">
      <w:pPr>
        <w:widowControl/>
        <w:jc w:val="center"/>
        <w:rPr>
          <w:rFonts w:ascii="Arial" w:hAnsi="Arial"/>
          <w:b/>
          <w:sz w:val="24"/>
        </w:rPr>
      </w:pPr>
    </w:p>
    <w:p w14:paraId="70A2BBB7" w14:textId="77777777" w:rsidR="00023C0F" w:rsidRDefault="00023C0F">
      <w:pPr>
        <w:widowControl/>
        <w:numPr>
          <w:ilvl w:val="0"/>
          <w:numId w:val="14"/>
        </w:numPr>
        <w:jc w:val="both"/>
        <w:rPr>
          <w:rFonts w:ascii="Arial" w:hAnsi="Arial"/>
          <w:b/>
          <w:sz w:val="24"/>
        </w:rPr>
      </w:pPr>
      <w:r>
        <w:rPr>
          <w:rFonts w:ascii="Arial" w:hAnsi="Arial"/>
          <w:b/>
          <w:sz w:val="24"/>
        </w:rPr>
        <w:t xml:space="preserve">Overtime </w:t>
      </w:r>
    </w:p>
    <w:p w14:paraId="2E085098" w14:textId="77777777" w:rsidR="00023C0F" w:rsidRDefault="00023C0F">
      <w:pPr>
        <w:widowControl/>
        <w:jc w:val="both"/>
        <w:rPr>
          <w:rFonts w:ascii="Arial" w:hAnsi="Arial"/>
          <w:b/>
          <w:sz w:val="24"/>
        </w:rPr>
      </w:pPr>
    </w:p>
    <w:p w14:paraId="1008AD77" w14:textId="77777777" w:rsidR="00023C0F" w:rsidRDefault="00023C0F">
      <w:pPr>
        <w:widowControl/>
        <w:jc w:val="both"/>
        <w:rPr>
          <w:rFonts w:ascii="Arial" w:hAnsi="Arial"/>
          <w:sz w:val="24"/>
        </w:rPr>
      </w:pPr>
      <w:r>
        <w:rPr>
          <w:rFonts w:ascii="Arial" w:hAnsi="Arial"/>
          <w:sz w:val="24"/>
        </w:rPr>
        <w:t xml:space="preserve">All classified employees of the unified district must keep an accurate record of all hours worked for the district.  The only exceptions to this rule are classified employees who have been notified in writing that they are exempt from the time-keeping requirement.  Employees should not work more than forty hours in a given week without the express permission of their immediate supervisors.  Employees who accrue more than forty hours in a given </w:t>
      </w:r>
      <w:proofErr w:type="gramStart"/>
      <w:r>
        <w:rPr>
          <w:rFonts w:ascii="Arial" w:hAnsi="Arial"/>
          <w:sz w:val="24"/>
        </w:rPr>
        <w:t>work week</w:t>
      </w:r>
      <w:proofErr w:type="gramEnd"/>
      <w:r>
        <w:rPr>
          <w:rFonts w:ascii="Arial" w:hAnsi="Arial"/>
          <w:sz w:val="24"/>
        </w:rPr>
        <w:t xml:space="preserve"> will receive overtime pursuant to the unified board’s policy.  </w:t>
      </w:r>
    </w:p>
    <w:p w14:paraId="37F36454" w14:textId="77777777" w:rsidR="00023C0F" w:rsidRDefault="00023C0F">
      <w:pPr>
        <w:widowControl/>
        <w:jc w:val="both"/>
        <w:rPr>
          <w:rFonts w:ascii="Arial" w:hAnsi="Arial"/>
          <w:sz w:val="24"/>
        </w:rPr>
      </w:pPr>
    </w:p>
    <w:p w14:paraId="0F5CC9E7" w14:textId="77777777" w:rsidR="00023C0F" w:rsidRDefault="00023C0F">
      <w:pPr>
        <w:widowControl/>
        <w:numPr>
          <w:ilvl w:val="0"/>
          <w:numId w:val="14"/>
        </w:numPr>
        <w:jc w:val="both"/>
        <w:rPr>
          <w:rFonts w:ascii="Arial" w:hAnsi="Arial"/>
          <w:b/>
          <w:sz w:val="24"/>
        </w:rPr>
      </w:pPr>
      <w:r>
        <w:rPr>
          <w:rFonts w:ascii="Arial" w:hAnsi="Arial"/>
          <w:b/>
          <w:sz w:val="24"/>
        </w:rPr>
        <w:t xml:space="preserve">Reporting When School is Closed </w:t>
      </w:r>
    </w:p>
    <w:p w14:paraId="75BA5F28" w14:textId="77777777" w:rsidR="00023C0F" w:rsidRDefault="00023C0F">
      <w:pPr>
        <w:widowControl/>
        <w:jc w:val="both"/>
        <w:rPr>
          <w:rFonts w:ascii="Arial" w:hAnsi="Arial"/>
          <w:b/>
          <w:sz w:val="24"/>
        </w:rPr>
      </w:pPr>
    </w:p>
    <w:p w14:paraId="09E1833C" w14:textId="77777777" w:rsidR="00023C0F" w:rsidRDefault="00023C0F">
      <w:pPr>
        <w:widowControl/>
        <w:jc w:val="both"/>
        <w:rPr>
          <w:rFonts w:ascii="Arial" w:hAnsi="Arial"/>
          <w:sz w:val="24"/>
        </w:rPr>
      </w:pPr>
      <w:r>
        <w:rPr>
          <w:rFonts w:ascii="Arial" w:hAnsi="Arial"/>
          <w:sz w:val="24"/>
        </w:rPr>
        <w:t>When school is closed due to inclement weather, classified staff should report to work based on their positions:</w:t>
      </w:r>
    </w:p>
    <w:p w14:paraId="2B745875" w14:textId="77777777" w:rsidR="00023C0F" w:rsidRDefault="00023C0F">
      <w:pPr>
        <w:widowControl/>
        <w:jc w:val="both"/>
        <w:rPr>
          <w:rFonts w:ascii="Arial" w:hAnsi="Arial"/>
          <w:sz w:val="24"/>
        </w:rPr>
      </w:pPr>
      <w:r>
        <w:rPr>
          <w:rFonts w:ascii="Arial" w:hAnsi="Arial"/>
          <w:sz w:val="24"/>
        </w:rPr>
        <w:tab/>
      </w:r>
    </w:p>
    <w:p w14:paraId="29725B2B" w14:textId="77777777" w:rsidR="00023C0F" w:rsidRDefault="00023C0F">
      <w:pPr>
        <w:widowControl/>
        <w:numPr>
          <w:ilvl w:val="1"/>
          <w:numId w:val="14"/>
        </w:numPr>
        <w:jc w:val="both"/>
        <w:rPr>
          <w:rFonts w:ascii="Arial" w:hAnsi="Arial"/>
          <w:b/>
          <w:sz w:val="24"/>
        </w:rPr>
      </w:pPr>
      <w:r>
        <w:rPr>
          <w:rFonts w:ascii="Arial" w:hAnsi="Arial"/>
          <w:b/>
          <w:sz w:val="24"/>
        </w:rPr>
        <w:t xml:space="preserve">Secretaries/Clerical </w:t>
      </w:r>
      <w:r>
        <w:rPr>
          <w:rFonts w:ascii="Arial" w:hAnsi="Arial"/>
          <w:sz w:val="24"/>
        </w:rPr>
        <w:t>employees should not report to work unless specifically directed to do so by their supervisor or the superintendent.</w:t>
      </w:r>
    </w:p>
    <w:p w14:paraId="23205238" w14:textId="77777777" w:rsidR="00023C0F" w:rsidRDefault="00023C0F">
      <w:pPr>
        <w:widowControl/>
        <w:numPr>
          <w:ilvl w:val="1"/>
          <w:numId w:val="14"/>
        </w:numPr>
        <w:jc w:val="both"/>
        <w:rPr>
          <w:rFonts w:ascii="Arial" w:hAnsi="Arial"/>
          <w:b/>
          <w:sz w:val="24"/>
        </w:rPr>
      </w:pPr>
      <w:r>
        <w:rPr>
          <w:rFonts w:ascii="Arial" w:hAnsi="Arial"/>
          <w:b/>
          <w:sz w:val="24"/>
        </w:rPr>
        <w:t xml:space="preserve">Paraprofessionals </w:t>
      </w:r>
      <w:r>
        <w:rPr>
          <w:rFonts w:ascii="Arial" w:hAnsi="Arial"/>
          <w:sz w:val="24"/>
        </w:rPr>
        <w:t xml:space="preserve">should not report to work unless teaching </w:t>
      </w:r>
      <w:proofErr w:type="gramStart"/>
      <w:r>
        <w:rPr>
          <w:rFonts w:ascii="Arial" w:hAnsi="Arial"/>
          <w:sz w:val="24"/>
        </w:rPr>
        <w:t>staff are</w:t>
      </w:r>
      <w:proofErr w:type="gramEnd"/>
      <w:r>
        <w:rPr>
          <w:rFonts w:ascii="Arial" w:hAnsi="Arial"/>
          <w:sz w:val="24"/>
        </w:rPr>
        <w:t xml:space="preserve"> asked to report.  </w:t>
      </w:r>
    </w:p>
    <w:p w14:paraId="29FF00C4" w14:textId="77777777" w:rsidR="00023C0F" w:rsidRDefault="00023C0F">
      <w:pPr>
        <w:widowControl/>
        <w:numPr>
          <w:ilvl w:val="1"/>
          <w:numId w:val="14"/>
        </w:numPr>
        <w:jc w:val="both"/>
        <w:rPr>
          <w:rFonts w:ascii="Arial" w:hAnsi="Arial"/>
          <w:b/>
          <w:sz w:val="24"/>
        </w:rPr>
      </w:pPr>
      <w:r>
        <w:rPr>
          <w:rFonts w:ascii="Arial" w:hAnsi="Arial"/>
          <w:b/>
          <w:sz w:val="24"/>
        </w:rPr>
        <w:t xml:space="preserve">Food service employees </w:t>
      </w:r>
      <w:r>
        <w:rPr>
          <w:rFonts w:ascii="Arial" w:hAnsi="Arial"/>
          <w:sz w:val="24"/>
        </w:rPr>
        <w:t>should not report to work.</w:t>
      </w:r>
    </w:p>
    <w:p w14:paraId="36CD318D" w14:textId="77777777" w:rsidR="00023C0F" w:rsidRDefault="00023C0F">
      <w:pPr>
        <w:widowControl/>
        <w:numPr>
          <w:ilvl w:val="1"/>
          <w:numId w:val="14"/>
        </w:numPr>
        <w:jc w:val="both"/>
        <w:rPr>
          <w:rFonts w:ascii="Arial" w:hAnsi="Arial"/>
          <w:b/>
          <w:sz w:val="24"/>
        </w:rPr>
      </w:pPr>
      <w:r>
        <w:rPr>
          <w:rFonts w:ascii="Arial" w:hAnsi="Arial"/>
          <w:b/>
          <w:sz w:val="24"/>
        </w:rPr>
        <w:t xml:space="preserve">Bus drivers </w:t>
      </w:r>
      <w:r>
        <w:rPr>
          <w:rFonts w:ascii="Arial" w:hAnsi="Arial"/>
          <w:sz w:val="24"/>
        </w:rPr>
        <w:t>should not report to work</w:t>
      </w:r>
      <w:r>
        <w:rPr>
          <w:rFonts w:ascii="Arial" w:hAnsi="Arial"/>
          <w:b/>
          <w:sz w:val="24"/>
        </w:rPr>
        <w:t>.</w:t>
      </w:r>
    </w:p>
    <w:p w14:paraId="44DBE39D" w14:textId="77777777" w:rsidR="00515831" w:rsidRPr="00515831" w:rsidRDefault="00023C0F">
      <w:pPr>
        <w:widowControl/>
        <w:numPr>
          <w:ilvl w:val="1"/>
          <w:numId w:val="14"/>
        </w:numPr>
        <w:jc w:val="both"/>
        <w:rPr>
          <w:rFonts w:ascii="Arial" w:hAnsi="Arial"/>
          <w:b/>
          <w:sz w:val="24"/>
        </w:rPr>
      </w:pPr>
      <w:r>
        <w:rPr>
          <w:rFonts w:ascii="Arial" w:hAnsi="Arial"/>
          <w:b/>
          <w:sz w:val="24"/>
        </w:rPr>
        <w:t xml:space="preserve">Custodians/Maintenance Workers </w:t>
      </w:r>
      <w:r>
        <w:rPr>
          <w:rFonts w:ascii="Arial" w:hAnsi="Arial"/>
          <w:sz w:val="24"/>
        </w:rPr>
        <w:t xml:space="preserve">will report to work unless directed otherwise by your supervisor or Superintendent. </w:t>
      </w:r>
    </w:p>
    <w:p w14:paraId="78F2B999" w14:textId="42B7E630" w:rsidR="00023C0F" w:rsidRPr="00DC6DD6" w:rsidRDefault="00023C0F" w:rsidP="00515831">
      <w:pPr>
        <w:widowControl/>
        <w:ind w:left="1440"/>
        <w:jc w:val="both"/>
        <w:rPr>
          <w:rFonts w:ascii="Arial" w:hAnsi="Arial"/>
          <w:b/>
          <w:sz w:val="24"/>
        </w:rPr>
      </w:pPr>
      <w:r>
        <w:rPr>
          <w:rFonts w:ascii="Arial" w:hAnsi="Arial"/>
          <w:sz w:val="24"/>
        </w:rPr>
        <w:t xml:space="preserve"> </w:t>
      </w:r>
    </w:p>
    <w:p w14:paraId="065E0266" w14:textId="3CC0A08C" w:rsidR="00515831" w:rsidRPr="00515831" w:rsidRDefault="00515831" w:rsidP="00515831">
      <w:pPr>
        <w:pStyle w:val="ListParagraph"/>
        <w:numPr>
          <w:ilvl w:val="0"/>
          <w:numId w:val="14"/>
        </w:numPr>
        <w:rPr>
          <w:rFonts w:ascii="Arial" w:hAnsi="Arial" w:cs="Arial"/>
          <w:b/>
        </w:rPr>
      </w:pPr>
      <w:r w:rsidRPr="00515831">
        <w:rPr>
          <w:rFonts w:ascii="Arial" w:hAnsi="Arial" w:cs="Arial"/>
          <w:b/>
        </w:rPr>
        <w:t>R</w:t>
      </w:r>
      <w:r>
        <w:rPr>
          <w:rFonts w:ascii="Arial" w:hAnsi="Arial" w:cs="Arial"/>
          <w:b/>
        </w:rPr>
        <w:t>eporting of Child Abuse or Neglect</w:t>
      </w:r>
    </w:p>
    <w:p w14:paraId="5F8EAA2A" w14:textId="77777777" w:rsidR="00515831" w:rsidRPr="00515831" w:rsidRDefault="00515831" w:rsidP="00515831">
      <w:pPr>
        <w:pStyle w:val="ListParagraph"/>
        <w:rPr>
          <w:rFonts w:ascii="Arial" w:hAnsi="Arial" w:cs="Arial"/>
          <w:sz w:val="26"/>
          <w:szCs w:val="26"/>
        </w:rPr>
      </w:pPr>
    </w:p>
    <w:p w14:paraId="7F23066A" w14:textId="77777777" w:rsidR="00515831" w:rsidRPr="00515831" w:rsidRDefault="00515831" w:rsidP="008F761D">
      <w:pPr>
        <w:pStyle w:val="ListParagraph"/>
        <w:ind w:left="0"/>
        <w:rPr>
          <w:rFonts w:ascii="Arial" w:hAnsi="Arial" w:cs="Arial"/>
        </w:rPr>
      </w:pPr>
      <w:r w:rsidRPr="00515831">
        <w:rPr>
          <w:rFonts w:ascii="Arial" w:hAnsi="Arial" w:cs="Arial"/>
        </w:rPr>
        <w:t xml:space="preserve">Because of their daily contact with school-age children, educators and other school employees are in a unique position to identify abused and/or neglected children.  Nebraska law defines child abuse or neglect as knowingly, intentionally, or negligently causing or permitting a minor child to be (1) placed in a situation that endangers his or her life or physical or mental health; (2) cruelly confined or cruelly punished; (3) deprived of necessary food, clothing, shelter or care; (4) left unattended in a motor vehicle, if such child is six years of age or younger; (5) sexually abused; or (6) sexually </w:t>
      </w:r>
      <w:r w:rsidRPr="00515831">
        <w:rPr>
          <w:rFonts w:ascii="Arial" w:hAnsi="Arial" w:cs="Arial"/>
        </w:rPr>
        <w:lastRenderedPageBreak/>
        <w:t>exploited by allowing, encouraging, or forcing such person to solicit for or engage in prostitution, debauchery, public indecency, or obscene or pornographic photography, films, or depictions.</w:t>
      </w:r>
    </w:p>
    <w:p w14:paraId="7DBA05B1" w14:textId="77777777" w:rsidR="00515831" w:rsidRPr="00515831" w:rsidRDefault="00515831" w:rsidP="00515831">
      <w:pPr>
        <w:pStyle w:val="ListParagraph"/>
        <w:jc w:val="both"/>
        <w:rPr>
          <w:rFonts w:ascii="Arial" w:hAnsi="Arial" w:cs="Arial"/>
        </w:rPr>
      </w:pPr>
    </w:p>
    <w:p w14:paraId="64795ACC" w14:textId="77777777" w:rsidR="00515831" w:rsidRPr="00515831" w:rsidRDefault="00515831" w:rsidP="008F761D">
      <w:pPr>
        <w:pStyle w:val="ListParagraph"/>
        <w:ind w:left="0"/>
        <w:rPr>
          <w:rFonts w:ascii="Arial" w:hAnsi="Arial" w:cs="Arial"/>
        </w:rPr>
      </w:pPr>
      <w:r w:rsidRPr="00515831">
        <w:rPr>
          <w:rFonts w:ascii="Arial" w:hAnsi="Arial" w:cs="Arial"/>
          <w:b/>
          <w:bCs/>
          <w:iCs/>
        </w:rPr>
        <w:t xml:space="preserve">Reporting Procedure.  </w:t>
      </w:r>
      <w:r w:rsidRPr="00515831">
        <w:rPr>
          <w:rFonts w:ascii="Arial" w:hAnsi="Arial" w:cs="Arial"/>
        </w:rPr>
        <w:t>School employees who have reasonable cause to believe that a child has been subjected to child abuse or neglect or observe a child being subjected to conditions or circumstances which reasonably would result in child abuse or neglect will report the suspected abuse or neglect according to the following procedure.</w:t>
      </w:r>
    </w:p>
    <w:p w14:paraId="1E9D3BEC" w14:textId="77777777" w:rsidR="00515831" w:rsidRPr="00515831" w:rsidRDefault="00515831" w:rsidP="00515831">
      <w:pPr>
        <w:pStyle w:val="ListParagraph"/>
        <w:jc w:val="both"/>
        <w:rPr>
          <w:rFonts w:ascii="Arial" w:hAnsi="Arial" w:cs="Arial"/>
        </w:rPr>
      </w:pPr>
    </w:p>
    <w:p w14:paraId="11109139" w14:textId="24068559" w:rsidR="00515831" w:rsidRPr="00515831" w:rsidRDefault="00515831" w:rsidP="00515831">
      <w:pPr>
        <w:pStyle w:val="ListParagraph"/>
        <w:tabs>
          <w:tab w:val="left" w:pos="720"/>
          <w:tab w:val="left" w:pos="1440"/>
        </w:tabs>
        <w:jc w:val="both"/>
        <w:rPr>
          <w:rFonts w:ascii="Arial" w:hAnsi="Arial" w:cs="Arial"/>
        </w:rPr>
      </w:pPr>
      <w:r w:rsidRPr="00515831">
        <w:rPr>
          <w:rFonts w:ascii="Arial" w:hAnsi="Arial" w:cs="Arial"/>
        </w:rPr>
        <w:t>1.</w:t>
      </w:r>
      <w:r w:rsidRPr="00515831">
        <w:rPr>
          <w:rFonts w:ascii="Arial" w:hAnsi="Arial" w:cs="Arial"/>
        </w:rPr>
        <w:tab/>
        <w:t>Any school employee who has reasonable cause to believe that a child has been abused or neglected shall report the suspicion to the building principal immediately.</w:t>
      </w:r>
    </w:p>
    <w:p w14:paraId="439FEBEF" w14:textId="77777777" w:rsidR="00515831" w:rsidRPr="00515831" w:rsidRDefault="00515831" w:rsidP="00515831">
      <w:pPr>
        <w:pStyle w:val="ListParagraph"/>
        <w:jc w:val="both"/>
        <w:rPr>
          <w:rFonts w:ascii="Arial" w:hAnsi="Arial" w:cs="Arial"/>
        </w:rPr>
      </w:pPr>
    </w:p>
    <w:p w14:paraId="692AFA73" w14:textId="29366CDE" w:rsidR="00515831" w:rsidRPr="00515831" w:rsidRDefault="00515831" w:rsidP="00515831">
      <w:pPr>
        <w:pStyle w:val="ListParagraph"/>
        <w:tabs>
          <w:tab w:val="left" w:pos="720"/>
          <w:tab w:val="left" w:pos="1440"/>
        </w:tabs>
        <w:jc w:val="both"/>
        <w:rPr>
          <w:rFonts w:ascii="Arial" w:hAnsi="Arial" w:cs="Arial"/>
        </w:rPr>
      </w:pPr>
      <w:r w:rsidRPr="00515831">
        <w:rPr>
          <w:rFonts w:ascii="Arial" w:hAnsi="Arial" w:cs="Arial"/>
        </w:rPr>
        <w:t>2.</w:t>
      </w:r>
      <w:r w:rsidRPr="00515831">
        <w:rPr>
          <w:rFonts w:ascii="Arial" w:hAnsi="Arial" w:cs="Arial"/>
        </w:rPr>
        <w:tab/>
        <w:t>The principal and the school nurse and/or the school guidance counselor shall, whenever possible, investigate the concern within 24 hours of receiving the initial report.  The school staff shall endeavor to conduct this investigation in a manner that does not interfere with any current or future investigation by law enforcement.  When the principal determines that a report should be made through the district, he or she shall make a report to the office of social services or law enforcement.  The principal shall inform the employee(s) who made the initial report whether he or she has made a report to the office of social services or law enforcement.  If no such report has been made, the employee(s) shall file such a report if he, she or they have reasonable cause to believe that a child has been abused or neglected.</w:t>
      </w:r>
    </w:p>
    <w:p w14:paraId="30D70AAF" w14:textId="77777777" w:rsidR="00515831" w:rsidRPr="00515831" w:rsidRDefault="00515831" w:rsidP="00515831">
      <w:pPr>
        <w:pStyle w:val="ListParagraph"/>
        <w:jc w:val="both"/>
        <w:rPr>
          <w:rFonts w:ascii="Arial" w:hAnsi="Arial" w:cs="Arial"/>
        </w:rPr>
      </w:pPr>
    </w:p>
    <w:p w14:paraId="44C1AD8C" w14:textId="27FB49B5" w:rsidR="00515831" w:rsidRPr="00515831" w:rsidRDefault="00515831" w:rsidP="00515831">
      <w:pPr>
        <w:pStyle w:val="ListParagraph"/>
        <w:tabs>
          <w:tab w:val="left" w:pos="720"/>
          <w:tab w:val="left" w:pos="1440"/>
        </w:tabs>
        <w:jc w:val="both"/>
        <w:rPr>
          <w:rFonts w:ascii="Arial" w:hAnsi="Arial" w:cs="Arial"/>
        </w:rPr>
      </w:pPr>
      <w:r w:rsidRPr="00515831">
        <w:rPr>
          <w:rFonts w:ascii="Arial" w:hAnsi="Arial" w:cs="Arial"/>
        </w:rPr>
        <w:t>3.</w:t>
      </w:r>
      <w:r w:rsidRPr="00515831">
        <w:rPr>
          <w:rFonts w:ascii="Arial" w:hAnsi="Arial" w:cs="Arial"/>
        </w:rPr>
        <w:tab/>
        <w:t xml:space="preserve">Any doubt or question in reporting such cases shall be resolved in the favor of reporting the suspected abuse or neglect.  Consultation between the administrator and school employee is </w:t>
      </w:r>
      <w:proofErr w:type="gramStart"/>
      <w:r w:rsidRPr="00515831">
        <w:rPr>
          <w:rFonts w:ascii="Arial" w:hAnsi="Arial" w:cs="Arial"/>
        </w:rPr>
        <w:t>encouraged,</w:t>
      </w:r>
      <w:proofErr w:type="gramEnd"/>
      <w:r w:rsidRPr="00515831">
        <w:rPr>
          <w:rFonts w:ascii="Arial" w:hAnsi="Arial" w:cs="Arial"/>
        </w:rPr>
        <w:t xml:space="preserve"> keeping in mind that prompt reporting is essential.  </w:t>
      </w:r>
    </w:p>
    <w:p w14:paraId="552BA2C2" w14:textId="77777777" w:rsidR="00515831" w:rsidRPr="00515831" w:rsidRDefault="00515831" w:rsidP="00515831">
      <w:pPr>
        <w:pStyle w:val="ListParagraph"/>
        <w:jc w:val="both"/>
        <w:rPr>
          <w:rFonts w:ascii="Arial" w:hAnsi="Arial" w:cs="Arial"/>
        </w:rPr>
      </w:pPr>
    </w:p>
    <w:p w14:paraId="060FD096" w14:textId="77777777" w:rsidR="00515831" w:rsidRPr="00515831" w:rsidRDefault="00515831" w:rsidP="00515831">
      <w:pPr>
        <w:pStyle w:val="ListParagraph"/>
        <w:jc w:val="both"/>
        <w:rPr>
          <w:rFonts w:ascii="Arial" w:hAnsi="Arial" w:cs="Arial"/>
        </w:rPr>
      </w:pPr>
      <w:proofErr w:type="gramStart"/>
      <w:r w:rsidRPr="00515831">
        <w:rPr>
          <w:rFonts w:ascii="Arial" w:hAnsi="Arial" w:cs="Arial"/>
          <w:b/>
          <w:bCs/>
          <w:iCs/>
        </w:rPr>
        <w:t>Contents of the Report.</w:t>
      </w:r>
      <w:proofErr w:type="gramEnd"/>
      <w:r w:rsidRPr="00515831">
        <w:rPr>
          <w:rFonts w:ascii="Arial" w:hAnsi="Arial" w:cs="Arial"/>
          <w:b/>
          <w:bCs/>
          <w:iCs/>
        </w:rPr>
        <w:t xml:space="preserve">  </w:t>
      </w:r>
      <w:r w:rsidRPr="00515831">
        <w:rPr>
          <w:rFonts w:ascii="Arial" w:hAnsi="Arial" w:cs="Arial"/>
        </w:rPr>
        <w:t>The report to authorities shall contain the following information to the extent it is available: (1) name and position of reporting person; (2) name, address, and age of abused or neglected person; (3) address of the person or persons having custody of the abused or neglected person; (4) the nature and extent of the abuse or neglect, or the conditions and circumstances which would reasonably result in such abuse or neglect; and (5) any other information that may be useful in establishing the identity of the persons involved and cause of the abuse or neglect.</w:t>
      </w:r>
    </w:p>
    <w:p w14:paraId="27C1B162" w14:textId="77777777" w:rsidR="00515831" w:rsidRPr="00515831" w:rsidRDefault="00515831" w:rsidP="00515831">
      <w:pPr>
        <w:pStyle w:val="ListParagraph"/>
        <w:jc w:val="both"/>
        <w:rPr>
          <w:rFonts w:ascii="Arial" w:hAnsi="Arial" w:cs="Arial"/>
        </w:rPr>
      </w:pPr>
    </w:p>
    <w:p w14:paraId="4CBEBA7E" w14:textId="77777777" w:rsidR="00515831" w:rsidRPr="00515831" w:rsidRDefault="00515831" w:rsidP="00515831">
      <w:pPr>
        <w:pStyle w:val="ListParagraph"/>
        <w:jc w:val="both"/>
        <w:rPr>
          <w:rFonts w:ascii="Arial" w:hAnsi="Arial" w:cs="Arial"/>
        </w:rPr>
      </w:pPr>
      <w:r w:rsidRPr="00515831">
        <w:rPr>
          <w:rFonts w:ascii="Arial" w:hAnsi="Arial" w:cs="Arial"/>
          <w:b/>
          <w:bCs/>
          <w:iCs/>
        </w:rPr>
        <w:t xml:space="preserve">Legal Immunity.  </w:t>
      </w:r>
      <w:r w:rsidRPr="00515831">
        <w:rPr>
          <w:rFonts w:ascii="Arial" w:hAnsi="Arial" w:cs="Arial"/>
        </w:rPr>
        <w:t>Nebraska statutes give legal immunity from any civil or criminal liability to any person who makes a good faith report of child abuse or neglect or participates in a judicial proceeding resulting from such a report.</w:t>
      </w:r>
    </w:p>
    <w:p w14:paraId="69392BCC" w14:textId="77777777" w:rsidR="00DC6DD6" w:rsidRDefault="00DC6DD6" w:rsidP="00515831">
      <w:pPr>
        <w:widowControl/>
        <w:ind w:left="720"/>
        <w:jc w:val="both"/>
        <w:rPr>
          <w:rFonts w:ascii="Arial" w:hAnsi="Arial"/>
          <w:b/>
          <w:sz w:val="24"/>
        </w:rPr>
      </w:pPr>
    </w:p>
    <w:p w14:paraId="12C71873" w14:textId="77777777" w:rsidR="00023C0F" w:rsidRDefault="00023C0F">
      <w:pPr>
        <w:widowControl/>
        <w:jc w:val="both"/>
        <w:rPr>
          <w:rFonts w:ascii="Arial" w:hAnsi="Arial"/>
          <w:sz w:val="24"/>
        </w:rPr>
      </w:pPr>
    </w:p>
    <w:p w14:paraId="7B019C9C" w14:textId="77777777" w:rsidR="00023C0F" w:rsidRDefault="00023C0F">
      <w:pPr>
        <w:widowControl/>
        <w:jc w:val="both"/>
        <w:rPr>
          <w:rFonts w:ascii="Arial" w:hAnsi="Arial"/>
          <w:sz w:val="24"/>
        </w:rPr>
      </w:pPr>
    </w:p>
    <w:p w14:paraId="07E20CA7" w14:textId="77777777" w:rsidR="00023C0F" w:rsidRDefault="00023C0F">
      <w:pPr>
        <w:widowControl/>
        <w:jc w:val="both"/>
        <w:rPr>
          <w:rFonts w:ascii="Arial" w:hAnsi="Arial"/>
          <w:sz w:val="24"/>
        </w:rPr>
      </w:pPr>
    </w:p>
    <w:p w14:paraId="060C1F70" w14:textId="6E475C0C" w:rsidR="00023C0F" w:rsidRDefault="00023C0F">
      <w:pPr>
        <w:jc w:val="both"/>
        <w:rPr>
          <w:rFonts w:ascii="Arial" w:hAnsi="Arial"/>
          <w:sz w:val="24"/>
          <w:u w:val="double"/>
        </w:rPr>
      </w:pPr>
      <w:r>
        <w:rPr>
          <w:rFonts w:ascii="Arial" w:hAnsi="Arial"/>
          <w:sz w:val="24"/>
          <w:u w:val="double"/>
        </w:rPr>
        <w:lastRenderedPageBreak/>
        <w:br w:type="page"/>
      </w:r>
    </w:p>
    <w:p w14:paraId="1A1ECB14" w14:textId="77777777" w:rsidR="00023C0F" w:rsidRDefault="00023C0F">
      <w:pPr>
        <w:jc w:val="center"/>
        <w:rPr>
          <w:rFonts w:ascii="Arial" w:hAnsi="Arial"/>
          <w:b/>
          <w:sz w:val="24"/>
        </w:rPr>
      </w:pPr>
      <w:r>
        <w:rPr>
          <w:rFonts w:ascii="Arial" w:hAnsi="Arial"/>
          <w:b/>
          <w:sz w:val="24"/>
        </w:rPr>
        <w:lastRenderedPageBreak/>
        <w:t>ACKNOWLEDGMENT OF RECEIPT</w:t>
      </w:r>
    </w:p>
    <w:p w14:paraId="2A618B5E" w14:textId="77777777" w:rsidR="00023C0F" w:rsidRDefault="00023C0F">
      <w:pPr>
        <w:jc w:val="both"/>
        <w:rPr>
          <w:rFonts w:ascii="Arial" w:hAnsi="Arial"/>
          <w:sz w:val="24"/>
        </w:rPr>
      </w:pPr>
      <w:r>
        <w:rPr>
          <w:rFonts w:ascii="Arial" w:hAnsi="Arial"/>
          <w:sz w:val="24"/>
          <w:u w:val="double"/>
        </w:rPr>
        <w:t xml:space="preserve">                                                                   </w:t>
      </w:r>
    </w:p>
    <w:p w14:paraId="7B2C6B76" w14:textId="77777777" w:rsidR="00023C0F" w:rsidRDefault="00023C0F" w:rsidP="00023C0F">
      <w:pPr>
        <w:rPr>
          <w:rFonts w:ascii="Arial" w:hAnsi="Arial"/>
          <w:sz w:val="24"/>
        </w:rPr>
      </w:pPr>
      <w:r>
        <w:rPr>
          <w:rFonts w:ascii="Arial" w:hAnsi="Arial"/>
          <w:sz w:val="24"/>
        </w:rPr>
        <w:t>I acknowledge that I have received a copy of South Central Nebraska Unified System #5’s Staff Handbook which includes:</w:t>
      </w:r>
      <w:r>
        <w:rPr>
          <w:rFonts w:ascii="Arial" w:hAnsi="Arial"/>
          <w:sz w:val="24"/>
        </w:rPr>
        <w:br/>
      </w:r>
      <w:r>
        <w:rPr>
          <w:rFonts w:ascii="Arial" w:hAnsi="Arial"/>
          <w:sz w:val="24"/>
        </w:rPr>
        <w:br/>
        <w:t>1</w:t>
      </w:r>
      <w:proofErr w:type="gramStart"/>
      <w:r>
        <w:rPr>
          <w:rFonts w:ascii="Arial" w:hAnsi="Arial"/>
          <w:sz w:val="24"/>
        </w:rPr>
        <w:t>)  the</w:t>
      </w:r>
      <w:proofErr w:type="gramEnd"/>
      <w:r>
        <w:rPr>
          <w:rFonts w:ascii="Arial" w:hAnsi="Arial"/>
          <w:sz w:val="24"/>
        </w:rPr>
        <w:t xml:space="preserve"> unified district’s drug-free workplace policy statement: and</w:t>
      </w:r>
      <w:r>
        <w:rPr>
          <w:rFonts w:ascii="Arial" w:hAnsi="Arial"/>
          <w:sz w:val="24"/>
        </w:rPr>
        <w:br/>
      </w:r>
      <w:r>
        <w:rPr>
          <w:rFonts w:ascii="Arial" w:hAnsi="Arial"/>
          <w:sz w:val="24"/>
        </w:rPr>
        <w:br/>
        <w:t xml:space="preserve">2)  my authorization for the unified district to deduct or withhold from my pay amounts necessary to offset any damages I cause to district property or the value of property or money entrusted to me or owed by me to the unified district during the course of my employment.  </w:t>
      </w:r>
      <w:r>
        <w:rPr>
          <w:rFonts w:ascii="Arial" w:hAnsi="Arial"/>
          <w:sz w:val="24"/>
        </w:rPr>
        <w:br/>
      </w:r>
      <w:r>
        <w:rPr>
          <w:rFonts w:ascii="Arial" w:hAnsi="Arial"/>
          <w:sz w:val="24"/>
        </w:rPr>
        <w:br/>
        <w:t>I understand that, as a condition of my employment, I am required to read and abide by the provisions of the handbook.  Further, if I have any questions about any provision, I should confer with my supervisor or building principal.</w:t>
      </w:r>
    </w:p>
    <w:p w14:paraId="722397A8" w14:textId="77777777" w:rsidR="00023C0F" w:rsidRDefault="00023C0F">
      <w:pPr>
        <w:jc w:val="both"/>
        <w:rPr>
          <w:rFonts w:ascii="Arial" w:hAnsi="Arial"/>
          <w:sz w:val="24"/>
        </w:rPr>
      </w:pPr>
    </w:p>
    <w:p w14:paraId="42A33A83" w14:textId="77777777" w:rsidR="00515831" w:rsidRDefault="00515831">
      <w:pPr>
        <w:jc w:val="both"/>
        <w:rPr>
          <w:rFonts w:ascii="Arial" w:hAnsi="Arial"/>
          <w:sz w:val="24"/>
        </w:rPr>
      </w:pPr>
    </w:p>
    <w:p w14:paraId="0B087AB3" w14:textId="77777777" w:rsidR="00515831" w:rsidRDefault="00515831">
      <w:pPr>
        <w:jc w:val="both"/>
        <w:rPr>
          <w:rFonts w:ascii="Arial" w:hAnsi="Arial"/>
          <w:sz w:val="24"/>
        </w:rPr>
      </w:pPr>
    </w:p>
    <w:p w14:paraId="5A7E09BB" w14:textId="77777777" w:rsidR="00023C0F" w:rsidRDefault="00023C0F">
      <w:pPr>
        <w:jc w:val="both"/>
        <w:rPr>
          <w:rFonts w:ascii="Arial" w:hAnsi="Arial"/>
          <w:sz w:val="24"/>
        </w:rPr>
      </w:pPr>
    </w:p>
    <w:p w14:paraId="304834F5" w14:textId="77777777" w:rsidR="00023C0F" w:rsidRDefault="00023C0F">
      <w:pPr>
        <w:rPr>
          <w:rFonts w:ascii="Arial" w:hAnsi="Arial"/>
          <w:sz w:val="24"/>
        </w:rPr>
      </w:pPr>
      <w:r>
        <w:rPr>
          <w:rFonts w:ascii="Arial" w:hAnsi="Arial"/>
          <w:sz w:val="24"/>
        </w:rPr>
        <w:t>_________________________________</w:t>
      </w:r>
      <w:r>
        <w:rPr>
          <w:rFonts w:ascii="Arial" w:hAnsi="Arial"/>
          <w:sz w:val="24"/>
        </w:rPr>
        <w:tab/>
      </w:r>
      <w:r>
        <w:rPr>
          <w:rFonts w:ascii="Arial" w:hAnsi="Arial"/>
          <w:sz w:val="24"/>
        </w:rPr>
        <w:tab/>
        <w:t>_____________________</w:t>
      </w:r>
    </w:p>
    <w:p w14:paraId="5D2475AA" w14:textId="77777777" w:rsidR="00023C0F" w:rsidRDefault="00023C0F">
      <w:pPr>
        <w:rPr>
          <w:rFonts w:ascii="Arial" w:hAnsi="Arial"/>
          <w:sz w:val="24"/>
        </w:rPr>
      </w:pPr>
      <w:r>
        <w:rPr>
          <w:rFonts w:ascii="Arial" w:hAnsi="Arial"/>
          <w:sz w:val="24"/>
        </w:rPr>
        <w:t>Signature</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Date</w:t>
      </w:r>
    </w:p>
    <w:p w14:paraId="5AC2F2B7" w14:textId="77777777" w:rsidR="00023C0F" w:rsidRDefault="00023C0F">
      <w:pPr>
        <w:rPr>
          <w:rFonts w:ascii="Arial" w:hAnsi="Arial"/>
          <w:sz w:val="24"/>
        </w:rPr>
      </w:pPr>
    </w:p>
    <w:p w14:paraId="03E64F45" w14:textId="77777777" w:rsidR="00023C0F" w:rsidRDefault="00023C0F">
      <w:pPr>
        <w:rPr>
          <w:rFonts w:ascii="Arial" w:hAnsi="Arial"/>
          <w:sz w:val="24"/>
        </w:rPr>
      </w:pPr>
    </w:p>
    <w:p w14:paraId="357BB60D" w14:textId="77777777" w:rsidR="00023C0F" w:rsidRDefault="00023C0F">
      <w:pPr>
        <w:rPr>
          <w:rFonts w:ascii="Arial" w:hAnsi="Arial"/>
          <w:sz w:val="24"/>
        </w:rPr>
      </w:pPr>
    </w:p>
    <w:p w14:paraId="6603DC19" w14:textId="77777777" w:rsidR="00023C0F" w:rsidRDefault="00023C0F">
      <w:pPr>
        <w:rPr>
          <w:rFonts w:ascii="Arial" w:hAnsi="Arial"/>
          <w:sz w:val="24"/>
        </w:rPr>
      </w:pPr>
    </w:p>
    <w:p w14:paraId="3D1FA0F2" w14:textId="77777777" w:rsidR="00023C0F" w:rsidRDefault="00023C0F">
      <w:pPr>
        <w:rPr>
          <w:rFonts w:ascii="Arial" w:hAnsi="Arial"/>
          <w:sz w:val="24"/>
        </w:rPr>
      </w:pPr>
    </w:p>
    <w:p w14:paraId="016E330B" w14:textId="77777777" w:rsidR="00023C0F" w:rsidRDefault="00023C0F">
      <w:pPr>
        <w:rPr>
          <w:rFonts w:ascii="Arial" w:hAnsi="Arial"/>
          <w:sz w:val="24"/>
        </w:rPr>
      </w:pPr>
    </w:p>
    <w:p w14:paraId="7BA8D947" w14:textId="77777777" w:rsidR="00023C0F" w:rsidRDefault="00023C0F">
      <w:pPr>
        <w:rPr>
          <w:rFonts w:ascii="Arial" w:hAnsi="Arial"/>
          <w:sz w:val="24"/>
        </w:rPr>
      </w:pPr>
    </w:p>
    <w:p w14:paraId="17A4600C" w14:textId="77777777" w:rsidR="00023C0F" w:rsidRDefault="00023C0F">
      <w:pPr>
        <w:rPr>
          <w:rFonts w:ascii="Arial" w:hAnsi="Arial"/>
          <w:sz w:val="24"/>
        </w:rPr>
      </w:pPr>
    </w:p>
    <w:p w14:paraId="180576EA" w14:textId="77777777" w:rsidR="00023C0F" w:rsidRDefault="00023C0F">
      <w:pPr>
        <w:rPr>
          <w:rFonts w:ascii="Arial" w:hAnsi="Arial"/>
          <w:sz w:val="24"/>
        </w:rPr>
      </w:pPr>
    </w:p>
    <w:p w14:paraId="24AFBE95" w14:textId="77777777" w:rsidR="00023C0F" w:rsidRDefault="00023C0F">
      <w:pPr>
        <w:rPr>
          <w:rFonts w:ascii="Arial" w:hAnsi="Arial"/>
          <w:sz w:val="24"/>
        </w:rPr>
      </w:pPr>
    </w:p>
    <w:p w14:paraId="052F303A" w14:textId="77777777" w:rsidR="00023C0F" w:rsidRDefault="00023C0F">
      <w:pPr>
        <w:rPr>
          <w:rFonts w:ascii="Arial" w:hAnsi="Arial"/>
          <w:sz w:val="24"/>
        </w:rPr>
      </w:pPr>
    </w:p>
    <w:p w14:paraId="7E59C93A" w14:textId="77777777" w:rsidR="00023C0F" w:rsidRDefault="00023C0F">
      <w:pPr>
        <w:rPr>
          <w:rFonts w:ascii="Arial" w:hAnsi="Arial"/>
          <w:sz w:val="24"/>
        </w:rPr>
      </w:pPr>
    </w:p>
    <w:p w14:paraId="5589C40F" w14:textId="77777777" w:rsidR="00023C0F" w:rsidRDefault="00023C0F">
      <w:pPr>
        <w:rPr>
          <w:rFonts w:ascii="Arial" w:hAnsi="Arial"/>
          <w:sz w:val="24"/>
        </w:rPr>
      </w:pPr>
    </w:p>
    <w:p w14:paraId="21335562" w14:textId="77777777" w:rsidR="00023C0F" w:rsidRDefault="00023C0F">
      <w:pPr>
        <w:rPr>
          <w:rFonts w:ascii="Arial" w:hAnsi="Arial"/>
          <w:sz w:val="24"/>
        </w:rPr>
      </w:pPr>
    </w:p>
    <w:p w14:paraId="495F5396" w14:textId="77777777" w:rsidR="00023C0F" w:rsidRDefault="00023C0F">
      <w:pPr>
        <w:rPr>
          <w:rFonts w:ascii="Arial" w:hAnsi="Arial"/>
          <w:sz w:val="24"/>
        </w:rPr>
      </w:pPr>
    </w:p>
    <w:p w14:paraId="69168A2A" w14:textId="77777777" w:rsidR="00023C0F" w:rsidRDefault="00023C0F">
      <w:pPr>
        <w:rPr>
          <w:rFonts w:ascii="Arial" w:hAnsi="Arial"/>
          <w:sz w:val="24"/>
        </w:rPr>
      </w:pPr>
    </w:p>
    <w:p w14:paraId="20BF63F2" w14:textId="77777777" w:rsidR="00023C0F" w:rsidRDefault="00023C0F">
      <w:pPr>
        <w:rPr>
          <w:rFonts w:ascii="Arial" w:hAnsi="Arial"/>
          <w:sz w:val="24"/>
        </w:rPr>
      </w:pPr>
    </w:p>
    <w:p w14:paraId="696A09F6" w14:textId="77777777" w:rsidR="00023C0F" w:rsidRDefault="00023C0F">
      <w:pPr>
        <w:rPr>
          <w:rFonts w:ascii="Arial" w:hAnsi="Arial"/>
          <w:sz w:val="24"/>
        </w:rPr>
      </w:pPr>
    </w:p>
    <w:p w14:paraId="240D1469" w14:textId="77777777" w:rsidR="00023C0F" w:rsidRDefault="00023C0F">
      <w:pPr>
        <w:rPr>
          <w:rFonts w:ascii="Arial" w:hAnsi="Arial"/>
          <w:sz w:val="24"/>
        </w:rPr>
      </w:pPr>
    </w:p>
    <w:p w14:paraId="24D4C528" w14:textId="77777777" w:rsidR="00023C0F" w:rsidRDefault="00023C0F">
      <w:pPr>
        <w:rPr>
          <w:rFonts w:ascii="Arial" w:hAnsi="Arial"/>
          <w:sz w:val="24"/>
        </w:rPr>
      </w:pPr>
    </w:p>
    <w:p w14:paraId="119C4E2D" w14:textId="77777777" w:rsidR="00023C0F" w:rsidRDefault="00023C0F">
      <w:pPr>
        <w:rPr>
          <w:rFonts w:ascii="Arial" w:hAnsi="Arial"/>
          <w:sz w:val="24"/>
        </w:rPr>
      </w:pPr>
    </w:p>
    <w:p w14:paraId="346FC221" w14:textId="77777777" w:rsidR="00023C0F" w:rsidRDefault="00023C0F">
      <w:pPr>
        <w:rPr>
          <w:rFonts w:ascii="Arial" w:hAnsi="Arial"/>
          <w:sz w:val="24"/>
        </w:rPr>
      </w:pPr>
    </w:p>
    <w:p w14:paraId="3E774527" w14:textId="77777777" w:rsidR="00023C0F" w:rsidRDefault="00023C0F">
      <w:pPr>
        <w:rPr>
          <w:rFonts w:ascii="Arial" w:hAnsi="Arial"/>
          <w:sz w:val="24"/>
        </w:rPr>
      </w:pPr>
    </w:p>
    <w:p w14:paraId="00A4C8DB" w14:textId="77777777" w:rsidR="00023C0F" w:rsidRDefault="00023C0F">
      <w:pPr>
        <w:rPr>
          <w:rFonts w:ascii="Arial" w:hAnsi="Arial"/>
          <w:sz w:val="24"/>
        </w:rPr>
      </w:pPr>
    </w:p>
    <w:p w14:paraId="3641F006" w14:textId="77777777" w:rsidR="00D1269C" w:rsidRDefault="00D1269C">
      <w:pPr>
        <w:rPr>
          <w:rFonts w:ascii="Arial" w:hAnsi="Arial"/>
          <w:sz w:val="24"/>
        </w:rPr>
      </w:pPr>
    </w:p>
    <w:p w14:paraId="1D1C66EB" w14:textId="77777777" w:rsidR="00023C0F" w:rsidRDefault="00023C0F">
      <w:pPr>
        <w:rPr>
          <w:rFonts w:ascii="Arial" w:hAnsi="Arial"/>
          <w:sz w:val="24"/>
        </w:rPr>
      </w:pPr>
    </w:p>
    <w:p w14:paraId="65A515EB" w14:textId="77777777" w:rsidR="00023C0F" w:rsidRPr="00DF0F87" w:rsidRDefault="00023C0F" w:rsidP="00023C0F">
      <w:pPr>
        <w:jc w:val="right"/>
        <w:rPr>
          <w:rFonts w:ascii="Arial" w:hAnsi="Arial"/>
          <w:sz w:val="24"/>
        </w:rPr>
      </w:pPr>
      <w:r w:rsidRPr="00DF0F87">
        <w:rPr>
          <w:rFonts w:ascii="Arial" w:hAnsi="Arial"/>
          <w:sz w:val="24"/>
        </w:rPr>
        <w:t>APPENDIX ‘A’</w:t>
      </w:r>
    </w:p>
    <w:p w14:paraId="0946BC54" w14:textId="77777777" w:rsidR="00023C0F" w:rsidRPr="00DF0F87" w:rsidRDefault="00023C0F">
      <w:pPr>
        <w:autoSpaceDE w:val="0"/>
        <w:autoSpaceDN w:val="0"/>
        <w:adjustRightInd w:val="0"/>
        <w:ind w:left="1440" w:hanging="1440"/>
        <w:rPr>
          <w:rFonts w:ascii="Arial" w:hAnsi="Arial"/>
          <w:b/>
          <w:sz w:val="24"/>
        </w:rPr>
      </w:pPr>
    </w:p>
    <w:p w14:paraId="79B3A1D4" w14:textId="77777777" w:rsidR="00023C0F" w:rsidRPr="00AF0C66" w:rsidRDefault="00023C0F">
      <w:pPr>
        <w:autoSpaceDE w:val="0"/>
        <w:autoSpaceDN w:val="0"/>
        <w:adjustRightInd w:val="0"/>
        <w:ind w:left="1440" w:hanging="1440"/>
        <w:rPr>
          <w:rFonts w:ascii="Arial" w:hAnsi="Arial"/>
          <w:b/>
          <w:sz w:val="24"/>
        </w:rPr>
      </w:pPr>
      <w:r w:rsidRPr="00AF0C66">
        <w:rPr>
          <w:rFonts w:ascii="Arial" w:hAnsi="Arial"/>
          <w:b/>
          <w:sz w:val="24"/>
        </w:rPr>
        <w:t>4116.22</w:t>
      </w:r>
      <w:r w:rsidRPr="00AF0C66">
        <w:rPr>
          <w:rFonts w:ascii="Arial" w:hAnsi="Arial"/>
          <w:b/>
          <w:sz w:val="24"/>
        </w:rPr>
        <w:tab/>
        <w:t xml:space="preserve">CODE OF ETHICS OF THE CERTIFICATED STAFF OF THE SOUTH CENTRAL NEBRASKA UNIFIED SCHOOL DISTRICT #5 </w:t>
      </w:r>
    </w:p>
    <w:p w14:paraId="7B542E82" w14:textId="77777777" w:rsidR="00023C0F" w:rsidRPr="00AF0C66" w:rsidRDefault="00023C0F">
      <w:pPr>
        <w:autoSpaceDE w:val="0"/>
        <w:autoSpaceDN w:val="0"/>
        <w:adjustRightInd w:val="0"/>
        <w:rPr>
          <w:rFonts w:ascii="Arial" w:hAnsi="Arial"/>
          <w:sz w:val="24"/>
        </w:rPr>
      </w:pPr>
      <w:r w:rsidRPr="00AF0C66">
        <w:rPr>
          <w:rFonts w:ascii="Arial" w:hAnsi="Arial"/>
          <w:sz w:val="24"/>
        </w:rPr>
        <w:tab/>
      </w:r>
      <w:r w:rsidRPr="00AF0C66">
        <w:rPr>
          <w:rFonts w:ascii="Arial" w:hAnsi="Arial"/>
          <w:sz w:val="24"/>
        </w:rPr>
        <w:tab/>
      </w:r>
    </w:p>
    <w:p w14:paraId="67893207" w14:textId="77777777" w:rsidR="00023C0F" w:rsidRPr="00AF0C66" w:rsidRDefault="00023C0F">
      <w:pPr>
        <w:autoSpaceDE w:val="0"/>
        <w:autoSpaceDN w:val="0"/>
        <w:adjustRightInd w:val="0"/>
        <w:rPr>
          <w:rFonts w:ascii="Arial" w:hAnsi="Arial"/>
          <w:sz w:val="24"/>
        </w:rPr>
      </w:pPr>
    </w:p>
    <w:p w14:paraId="155119AD" w14:textId="77777777" w:rsidR="00023C0F" w:rsidRPr="00AF0C66" w:rsidRDefault="00023C0F">
      <w:pPr>
        <w:autoSpaceDE w:val="0"/>
        <w:autoSpaceDN w:val="0"/>
        <w:adjustRightInd w:val="0"/>
        <w:rPr>
          <w:rFonts w:ascii="Arial" w:hAnsi="Arial"/>
          <w:sz w:val="24"/>
        </w:rPr>
      </w:pPr>
    </w:p>
    <w:p w14:paraId="6352C13C" w14:textId="77777777" w:rsidR="00023C0F" w:rsidRPr="00AF0C66" w:rsidRDefault="00023C0F">
      <w:pPr>
        <w:autoSpaceDE w:val="0"/>
        <w:autoSpaceDN w:val="0"/>
        <w:adjustRightInd w:val="0"/>
        <w:rPr>
          <w:rFonts w:ascii="Arial" w:hAnsi="Arial"/>
          <w:sz w:val="24"/>
        </w:rPr>
      </w:pPr>
      <w:r w:rsidRPr="00AF0C66">
        <w:rPr>
          <w:rFonts w:ascii="Arial" w:hAnsi="Arial"/>
          <w:sz w:val="24"/>
        </w:rPr>
        <w:tab/>
        <w:t>The South Central Nebraska Unified School District #5 Board of Education recognizes the following Code of Ethics for the professional staff of the South Central Nebraska Unified School District #5.  The standards expressed are held to be generally accepted as minimal standards within the teaching profession in the State of Nebraska with respect to ethical and professional conduct.  In fulfillment of the commitment of the educator to the student, the educator shall:</w:t>
      </w:r>
    </w:p>
    <w:p w14:paraId="78CC0E42" w14:textId="77777777" w:rsidR="00023C0F" w:rsidRPr="00AF0C66" w:rsidRDefault="00023C0F">
      <w:pPr>
        <w:autoSpaceDE w:val="0"/>
        <w:autoSpaceDN w:val="0"/>
        <w:adjustRightInd w:val="0"/>
        <w:rPr>
          <w:rFonts w:ascii="Arial" w:hAnsi="Arial"/>
          <w:sz w:val="24"/>
        </w:rPr>
      </w:pPr>
    </w:p>
    <w:p w14:paraId="474BF6A8" w14:textId="77777777" w:rsidR="00023C0F" w:rsidRPr="00AF0C66" w:rsidRDefault="00023C0F">
      <w:pPr>
        <w:autoSpaceDE w:val="0"/>
        <w:autoSpaceDN w:val="0"/>
        <w:adjustRightInd w:val="0"/>
        <w:ind w:left="1440" w:hanging="720"/>
        <w:rPr>
          <w:rFonts w:ascii="Arial" w:hAnsi="Arial"/>
          <w:sz w:val="24"/>
        </w:rPr>
      </w:pPr>
      <w:r w:rsidRPr="00AF0C66">
        <w:rPr>
          <w:rFonts w:ascii="Arial" w:hAnsi="Arial"/>
          <w:sz w:val="24"/>
        </w:rPr>
        <w:t>1.</w:t>
      </w:r>
      <w:r w:rsidRPr="00AF0C66">
        <w:rPr>
          <w:rFonts w:ascii="Arial" w:hAnsi="Arial"/>
          <w:sz w:val="24"/>
        </w:rPr>
        <w:tab/>
        <w:t>Permit the student to pursue reasonable independent scholastic effort and shall permit the student access to varying points of view.</w:t>
      </w:r>
    </w:p>
    <w:p w14:paraId="48426E76" w14:textId="77777777" w:rsidR="00023C0F" w:rsidRPr="00AF0C66" w:rsidRDefault="00023C0F">
      <w:pPr>
        <w:autoSpaceDE w:val="0"/>
        <w:autoSpaceDN w:val="0"/>
        <w:adjustRightInd w:val="0"/>
        <w:rPr>
          <w:rFonts w:ascii="Arial" w:hAnsi="Arial"/>
          <w:sz w:val="24"/>
        </w:rPr>
      </w:pPr>
    </w:p>
    <w:p w14:paraId="37948021" w14:textId="77777777" w:rsidR="00023C0F" w:rsidRPr="00AF0C66" w:rsidRDefault="00023C0F">
      <w:pPr>
        <w:autoSpaceDE w:val="0"/>
        <w:autoSpaceDN w:val="0"/>
        <w:adjustRightInd w:val="0"/>
        <w:ind w:left="1440" w:hanging="720"/>
        <w:rPr>
          <w:rFonts w:ascii="Arial" w:hAnsi="Arial"/>
          <w:sz w:val="24"/>
        </w:rPr>
      </w:pPr>
      <w:r w:rsidRPr="00AF0C66">
        <w:rPr>
          <w:rFonts w:ascii="Arial" w:hAnsi="Arial"/>
          <w:sz w:val="24"/>
        </w:rPr>
        <w:t>2.</w:t>
      </w:r>
      <w:r w:rsidRPr="00AF0C66">
        <w:rPr>
          <w:rFonts w:ascii="Arial" w:hAnsi="Arial"/>
          <w:sz w:val="24"/>
        </w:rPr>
        <w:tab/>
        <w:t>Deliberately not suppress or distort subject matter, which the educator is responsible.</w:t>
      </w:r>
    </w:p>
    <w:p w14:paraId="570454F8" w14:textId="77777777" w:rsidR="00023C0F" w:rsidRPr="00AF0C66" w:rsidRDefault="00023C0F">
      <w:pPr>
        <w:autoSpaceDE w:val="0"/>
        <w:autoSpaceDN w:val="0"/>
        <w:adjustRightInd w:val="0"/>
        <w:rPr>
          <w:rFonts w:ascii="Arial" w:hAnsi="Arial"/>
          <w:sz w:val="24"/>
        </w:rPr>
      </w:pPr>
    </w:p>
    <w:p w14:paraId="5C3C85E9" w14:textId="77777777" w:rsidR="00023C0F" w:rsidRPr="00AF0C66" w:rsidRDefault="00023C0F">
      <w:pPr>
        <w:autoSpaceDE w:val="0"/>
        <w:autoSpaceDN w:val="0"/>
        <w:adjustRightInd w:val="0"/>
        <w:ind w:left="1440" w:hanging="720"/>
        <w:rPr>
          <w:rFonts w:ascii="Arial" w:hAnsi="Arial"/>
          <w:sz w:val="24"/>
        </w:rPr>
      </w:pPr>
      <w:r w:rsidRPr="00AF0C66">
        <w:rPr>
          <w:rFonts w:ascii="Arial" w:hAnsi="Arial"/>
          <w:sz w:val="24"/>
        </w:rPr>
        <w:t>3.</w:t>
      </w:r>
      <w:r w:rsidRPr="00AF0C66">
        <w:rPr>
          <w:rFonts w:ascii="Arial" w:hAnsi="Arial"/>
          <w:sz w:val="24"/>
        </w:rPr>
        <w:tab/>
        <w:t>Make reasonable effort to protect the student from conditions, which interfere with the learning process or are harmful to health or safety.</w:t>
      </w:r>
    </w:p>
    <w:p w14:paraId="18EA10FE" w14:textId="77777777" w:rsidR="00023C0F" w:rsidRPr="00AF0C66" w:rsidRDefault="00023C0F">
      <w:pPr>
        <w:autoSpaceDE w:val="0"/>
        <w:autoSpaceDN w:val="0"/>
        <w:adjustRightInd w:val="0"/>
        <w:rPr>
          <w:rFonts w:ascii="Arial" w:hAnsi="Arial"/>
          <w:sz w:val="24"/>
        </w:rPr>
      </w:pPr>
    </w:p>
    <w:p w14:paraId="669A8F7A" w14:textId="77777777" w:rsidR="00023C0F" w:rsidRPr="00AF0C66" w:rsidRDefault="00023C0F">
      <w:pPr>
        <w:autoSpaceDE w:val="0"/>
        <w:autoSpaceDN w:val="0"/>
        <w:adjustRightInd w:val="0"/>
        <w:ind w:left="1440" w:hanging="720"/>
        <w:rPr>
          <w:rFonts w:ascii="Arial" w:hAnsi="Arial"/>
          <w:sz w:val="24"/>
        </w:rPr>
      </w:pPr>
      <w:r w:rsidRPr="00AF0C66">
        <w:rPr>
          <w:rFonts w:ascii="Arial" w:hAnsi="Arial"/>
          <w:sz w:val="24"/>
        </w:rPr>
        <w:t>4.</w:t>
      </w:r>
      <w:r w:rsidRPr="00AF0C66">
        <w:rPr>
          <w:rFonts w:ascii="Arial" w:hAnsi="Arial"/>
          <w:sz w:val="24"/>
        </w:rPr>
        <w:tab/>
        <w:t>Conduct professional educational activities in such a way that it is in the best interest of the student.</w:t>
      </w:r>
    </w:p>
    <w:p w14:paraId="527F25CB" w14:textId="77777777" w:rsidR="00023C0F" w:rsidRPr="00AF0C66" w:rsidRDefault="00023C0F">
      <w:pPr>
        <w:autoSpaceDE w:val="0"/>
        <w:autoSpaceDN w:val="0"/>
        <w:adjustRightInd w:val="0"/>
        <w:rPr>
          <w:rFonts w:ascii="Arial" w:hAnsi="Arial"/>
          <w:sz w:val="24"/>
        </w:rPr>
      </w:pPr>
    </w:p>
    <w:p w14:paraId="72D9BADA" w14:textId="77777777" w:rsidR="00023C0F" w:rsidRPr="00AF0C66" w:rsidRDefault="00023C0F">
      <w:pPr>
        <w:autoSpaceDE w:val="0"/>
        <w:autoSpaceDN w:val="0"/>
        <w:adjustRightInd w:val="0"/>
        <w:ind w:left="1440" w:hanging="720"/>
        <w:rPr>
          <w:rFonts w:ascii="Arial" w:hAnsi="Arial"/>
          <w:sz w:val="24"/>
        </w:rPr>
      </w:pPr>
      <w:r w:rsidRPr="00AF0C66">
        <w:rPr>
          <w:rFonts w:ascii="Arial" w:hAnsi="Arial"/>
          <w:sz w:val="24"/>
        </w:rPr>
        <w:t>5.</w:t>
      </w:r>
      <w:r w:rsidRPr="00AF0C66">
        <w:rPr>
          <w:rFonts w:ascii="Arial" w:hAnsi="Arial"/>
          <w:sz w:val="24"/>
        </w:rPr>
        <w:tab/>
        <w:t>Accord just and equitable treatment to every student regardless of race, color, creed, sex, marital status, national origin or ethnic background.</w:t>
      </w:r>
    </w:p>
    <w:p w14:paraId="25E242CB" w14:textId="77777777" w:rsidR="00023C0F" w:rsidRPr="00AF0C66" w:rsidRDefault="00023C0F">
      <w:pPr>
        <w:autoSpaceDE w:val="0"/>
        <w:autoSpaceDN w:val="0"/>
        <w:adjustRightInd w:val="0"/>
        <w:rPr>
          <w:rFonts w:ascii="Arial" w:hAnsi="Arial"/>
          <w:sz w:val="24"/>
        </w:rPr>
      </w:pPr>
    </w:p>
    <w:p w14:paraId="74293A7D" w14:textId="77777777" w:rsidR="00023C0F" w:rsidRPr="00AF0C66" w:rsidRDefault="00023C0F">
      <w:pPr>
        <w:autoSpaceDE w:val="0"/>
        <w:autoSpaceDN w:val="0"/>
        <w:adjustRightInd w:val="0"/>
        <w:ind w:left="1440" w:hanging="720"/>
        <w:rPr>
          <w:rFonts w:ascii="Arial" w:hAnsi="Arial"/>
          <w:sz w:val="24"/>
        </w:rPr>
      </w:pPr>
      <w:r w:rsidRPr="00AF0C66">
        <w:rPr>
          <w:rFonts w:ascii="Arial" w:hAnsi="Arial"/>
          <w:sz w:val="24"/>
        </w:rPr>
        <w:t>6.</w:t>
      </w:r>
      <w:r w:rsidRPr="00AF0C66">
        <w:rPr>
          <w:rFonts w:ascii="Arial" w:hAnsi="Arial"/>
          <w:sz w:val="24"/>
        </w:rPr>
        <w:tab/>
        <w:t>Professional relationships shall not be used with students for private advantage.</w:t>
      </w:r>
    </w:p>
    <w:p w14:paraId="6CB5B7F5" w14:textId="77777777" w:rsidR="00023C0F" w:rsidRPr="00AF0C66" w:rsidRDefault="00023C0F">
      <w:pPr>
        <w:autoSpaceDE w:val="0"/>
        <w:autoSpaceDN w:val="0"/>
        <w:adjustRightInd w:val="0"/>
        <w:rPr>
          <w:rFonts w:ascii="Arial" w:hAnsi="Arial"/>
          <w:sz w:val="24"/>
        </w:rPr>
      </w:pPr>
    </w:p>
    <w:p w14:paraId="125F173C" w14:textId="77777777" w:rsidR="00023C0F" w:rsidRPr="00AF0C66" w:rsidRDefault="00023C0F">
      <w:pPr>
        <w:autoSpaceDE w:val="0"/>
        <w:autoSpaceDN w:val="0"/>
        <w:adjustRightInd w:val="0"/>
        <w:ind w:left="1440" w:hanging="720"/>
        <w:rPr>
          <w:rFonts w:ascii="Arial" w:hAnsi="Arial"/>
          <w:sz w:val="24"/>
        </w:rPr>
      </w:pPr>
      <w:r w:rsidRPr="00AF0C66">
        <w:rPr>
          <w:rFonts w:ascii="Arial" w:hAnsi="Arial"/>
          <w:sz w:val="24"/>
        </w:rPr>
        <w:t>7.</w:t>
      </w:r>
      <w:r w:rsidRPr="00AF0C66">
        <w:rPr>
          <w:rFonts w:ascii="Arial" w:hAnsi="Arial"/>
          <w:sz w:val="24"/>
        </w:rPr>
        <w:tab/>
        <w:t>Shall keep in confidence information that has been obtained in the course of professional service, unless disclosure serves professional purposes or is required by law.</w:t>
      </w:r>
    </w:p>
    <w:p w14:paraId="650B1B8E" w14:textId="77777777" w:rsidR="00023C0F" w:rsidRPr="00AF0C66" w:rsidRDefault="00023C0F">
      <w:pPr>
        <w:autoSpaceDE w:val="0"/>
        <w:autoSpaceDN w:val="0"/>
        <w:adjustRightInd w:val="0"/>
        <w:rPr>
          <w:rFonts w:ascii="Arial" w:hAnsi="Arial"/>
          <w:sz w:val="24"/>
        </w:rPr>
      </w:pPr>
    </w:p>
    <w:p w14:paraId="762D10B7" w14:textId="77777777" w:rsidR="00023C0F" w:rsidRPr="00AF0C66" w:rsidRDefault="00023C0F">
      <w:pPr>
        <w:autoSpaceDE w:val="0"/>
        <w:autoSpaceDN w:val="0"/>
        <w:adjustRightInd w:val="0"/>
        <w:ind w:left="1440" w:hanging="720"/>
        <w:rPr>
          <w:rFonts w:ascii="Arial" w:hAnsi="Arial"/>
          <w:sz w:val="24"/>
        </w:rPr>
      </w:pPr>
      <w:r w:rsidRPr="00AF0C66">
        <w:rPr>
          <w:rFonts w:ascii="Arial" w:hAnsi="Arial"/>
          <w:sz w:val="24"/>
        </w:rPr>
        <w:t>8.</w:t>
      </w:r>
      <w:r w:rsidRPr="00AF0C66">
        <w:rPr>
          <w:rFonts w:ascii="Arial" w:hAnsi="Arial"/>
          <w:sz w:val="24"/>
        </w:rPr>
        <w:tab/>
        <w:t>Tutoring of students shall not be done for remuneration to those students assigned to his/her classes unless administrative approval has been received.</w:t>
      </w:r>
    </w:p>
    <w:p w14:paraId="39E73F88" w14:textId="77777777" w:rsidR="00023C0F" w:rsidRPr="00AF0C66" w:rsidRDefault="00023C0F">
      <w:pPr>
        <w:autoSpaceDE w:val="0"/>
        <w:autoSpaceDN w:val="0"/>
        <w:adjustRightInd w:val="0"/>
        <w:rPr>
          <w:rFonts w:ascii="Arial" w:hAnsi="Arial"/>
          <w:sz w:val="24"/>
        </w:rPr>
      </w:pPr>
    </w:p>
    <w:p w14:paraId="777D1267" w14:textId="77777777" w:rsidR="00023C0F" w:rsidRPr="00AF0C66" w:rsidRDefault="00023C0F">
      <w:pPr>
        <w:autoSpaceDE w:val="0"/>
        <w:autoSpaceDN w:val="0"/>
        <w:adjustRightInd w:val="0"/>
        <w:rPr>
          <w:rFonts w:ascii="Arial" w:hAnsi="Arial"/>
          <w:sz w:val="24"/>
        </w:rPr>
      </w:pPr>
      <w:r w:rsidRPr="00AF0C66">
        <w:rPr>
          <w:rFonts w:ascii="Arial" w:hAnsi="Arial"/>
          <w:sz w:val="24"/>
        </w:rPr>
        <w:tab/>
        <w:t>In fulfillment of the obligation to the citizens of the South Central Nebraska Unified School District #5 community, the professional educator of the South Central Nebraska Unified School District #5 shall:</w:t>
      </w:r>
    </w:p>
    <w:p w14:paraId="1437FCFF" w14:textId="77777777" w:rsidR="00023C0F" w:rsidRPr="00AF0C66" w:rsidRDefault="00023C0F">
      <w:pPr>
        <w:autoSpaceDE w:val="0"/>
        <w:autoSpaceDN w:val="0"/>
        <w:adjustRightInd w:val="0"/>
        <w:rPr>
          <w:rFonts w:ascii="Arial" w:hAnsi="Arial"/>
          <w:sz w:val="24"/>
        </w:rPr>
      </w:pPr>
    </w:p>
    <w:p w14:paraId="42F1749D" w14:textId="77777777" w:rsidR="00023C0F" w:rsidRPr="00AF0C66" w:rsidRDefault="00023C0F">
      <w:pPr>
        <w:autoSpaceDE w:val="0"/>
        <w:autoSpaceDN w:val="0"/>
        <w:adjustRightInd w:val="0"/>
        <w:ind w:left="1440" w:hanging="720"/>
        <w:rPr>
          <w:rFonts w:ascii="Arial" w:hAnsi="Arial"/>
          <w:sz w:val="24"/>
        </w:rPr>
      </w:pPr>
      <w:r w:rsidRPr="00AF0C66">
        <w:rPr>
          <w:rFonts w:ascii="Arial" w:hAnsi="Arial"/>
          <w:sz w:val="24"/>
        </w:rPr>
        <w:t>1.</w:t>
      </w:r>
      <w:r w:rsidRPr="00AF0C66">
        <w:rPr>
          <w:rFonts w:ascii="Arial" w:hAnsi="Arial"/>
          <w:sz w:val="24"/>
        </w:rPr>
        <w:tab/>
        <w:t xml:space="preserve">Not </w:t>
      </w:r>
      <w:proofErr w:type="gramStart"/>
      <w:r w:rsidRPr="00AF0C66">
        <w:rPr>
          <w:rFonts w:ascii="Arial" w:hAnsi="Arial"/>
          <w:sz w:val="24"/>
        </w:rPr>
        <w:t>misrepresent</w:t>
      </w:r>
      <w:proofErr w:type="gramEnd"/>
      <w:r w:rsidRPr="00AF0C66">
        <w:rPr>
          <w:rFonts w:ascii="Arial" w:hAnsi="Arial"/>
          <w:sz w:val="24"/>
        </w:rPr>
        <w:t xml:space="preserve"> the South Central Nebraska Unified School District #5 </w:t>
      </w:r>
      <w:r w:rsidRPr="00AF0C66">
        <w:rPr>
          <w:rFonts w:ascii="Arial" w:hAnsi="Arial"/>
          <w:sz w:val="24"/>
        </w:rPr>
        <w:lastRenderedPageBreak/>
        <w:t>and shall take adequate precautions to distinguish between his/her personal and school views;</w:t>
      </w:r>
    </w:p>
    <w:p w14:paraId="44138ACB" w14:textId="77777777" w:rsidR="00023C0F" w:rsidRPr="00AF0C66" w:rsidRDefault="00023C0F">
      <w:pPr>
        <w:autoSpaceDE w:val="0"/>
        <w:autoSpaceDN w:val="0"/>
        <w:adjustRightInd w:val="0"/>
        <w:rPr>
          <w:rFonts w:ascii="Arial" w:hAnsi="Arial"/>
          <w:sz w:val="24"/>
        </w:rPr>
      </w:pPr>
    </w:p>
    <w:p w14:paraId="3CC06CD5" w14:textId="77777777" w:rsidR="00023C0F" w:rsidRPr="00AF0C66" w:rsidRDefault="00023C0F">
      <w:pPr>
        <w:autoSpaceDE w:val="0"/>
        <w:autoSpaceDN w:val="0"/>
        <w:adjustRightInd w:val="0"/>
        <w:ind w:left="1440" w:hanging="720"/>
        <w:rPr>
          <w:rFonts w:ascii="Arial" w:hAnsi="Arial"/>
          <w:sz w:val="24"/>
        </w:rPr>
      </w:pPr>
      <w:r w:rsidRPr="00AF0C66">
        <w:rPr>
          <w:rFonts w:ascii="Arial" w:hAnsi="Arial"/>
          <w:sz w:val="24"/>
        </w:rPr>
        <w:t>2.</w:t>
      </w:r>
      <w:r w:rsidRPr="00AF0C66">
        <w:rPr>
          <w:rFonts w:ascii="Arial" w:hAnsi="Arial"/>
          <w:sz w:val="24"/>
        </w:rPr>
        <w:tab/>
        <w:t xml:space="preserve">Not interfere with a colleague’s exercise of political and citizenship </w:t>
      </w:r>
      <w:proofErr w:type="gramStart"/>
      <w:r w:rsidRPr="00AF0C66">
        <w:rPr>
          <w:rFonts w:ascii="Arial" w:hAnsi="Arial"/>
          <w:sz w:val="24"/>
        </w:rPr>
        <w:t>rights  responsibilities</w:t>
      </w:r>
      <w:proofErr w:type="gramEnd"/>
      <w:r w:rsidRPr="00AF0C66">
        <w:rPr>
          <w:rFonts w:ascii="Arial" w:hAnsi="Arial"/>
          <w:sz w:val="24"/>
        </w:rPr>
        <w:t>;</w:t>
      </w:r>
    </w:p>
    <w:p w14:paraId="3D1BEE1D" w14:textId="77777777" w:rsidR="00023C0F" w:rsidRPr="00AF0C66" w:rsidRDefault="00023C0F">
      <w:pPr>
        <w:autoSpaceDE w:val="0"/>
        <w:autoSpaceDN w:val="0"/>
        <w:adjustRightInd w:val="0"/>
        <w:rPr>
          <w:rFonts w:ascii="Arial" w:hAnsi="Arial"/>
          <w:sz w:val="24"/>
        </w:rPr>
      </w:pPr>
    </w:p>
    <w:p w14:paraId="738A93FE" w14:textId="77777777" w:rsidR="00023C0F" w:rsidRPr="00AF0C66" w:rsidRDefault="00023C0F">
      <w:pPr>
        <w:autoSpaceDE w:val="0"/>
        <w:autoSpaceDN w:val="0"/>
        <w:adjustRightInd w:val="0"/>
        <w:ind w:left="1440" w:hanging="720"/>
        <w:rPr>
          <w:rFonts w:ascii="Arial" w:hAnsi="Arial"/>
          <w:sz w:val="24"/>
        </w:rPr>
      </w:pPr>
      <w:r w:rsidRPr="00AF0C66">
        <w:rPr>
          <w:rFonts w:ascii="Arial" w:hAnsi="Arial"/>
          <w:sz w:val="24"/>
        </w:rPr>
        <w:t>3.</w:t>
      </w:r>
      <w:r w:rsidRPr="00AF0C66">
        <w:rPr>
          <w:rFonts w:ascii="Arial" w:hAnsi="Arial"/>
          <w:sz w:val="24"/>
        </w:rPr>
        <w:tab/>
        <w:t>Not use school privileges for private gain or to promote political candidates or partisan political activities</w:t>
      </w:r>
      <w:proofErr w:type="gramStart"/>
      <w:r w:rsidRPr="00AF0C66">
        <w:rPr>
          <w:rFonts w:ascii="Arial" w:hAnsi="Arial"/>
          <w:sz w:val="24"/>
        </w:rPr>
        <w:t>;</w:t>
      </w:r>
      <w:proofErr w:type="gramEnd"/>
    </w:p>
    <w:p w14:paraId="265C5FBA" w14:textId="77777777" w:rsidR="00023C0F" w:rsidRPr="00AF0C66" w:rsidRDefault="00023C0F">
      <w:pPr>
        <w:autoSpaceDE w:val="0"/>
        <w:autoSpaceDN w:val="0"/>
        <w:adjustRightInd w:val="0"/>
        <w:rPr>
          <w:rFonts w:ascii="Arial" w:hAnsi="Arial"/>
          <w:sz w:val="24"/>
        </w:rPr>
      </w:pPr>
    </w:p>
    <w:p w14:paraId="40D11E23" w14:textId="77777777" w:rsidR="00023C0F" w:rsidRPr="00AF0C66" w:rsidRDefault="00023C0F">
      <w:pPr>
        <w:autoSpaceDE w:val="0"/>
        <w:autoSpaceDN w:val="0"/>
        <w:adjustRightInd w:val="0"/>
        <w:ind w:left="1440" w:hanging="720"/>
        <w:rPr>
          <w:rFonts w:ascii="Arial" w:hAnsi="Arial"/>
          <w:sz w:val="24"/>
        </w:rPr>
      </w:pPr>
      <w:r w:rsidRPr="00AF0C66">
        <w:rPr>
          <w:rFonts w:ascii="Arial" w:hAnsi="Arial"/>
          <w:sz w:val="24"/>
        </w:rPr>
        <w:t>4.</w:t>
      </w:r>
      <w:r w:rsidRPr="00AF0C66">
        <w:rPr>
          <w:rFonts w:ascii="Arial" w:hAnsi="Arial"/>
          <w:sz w:val="24"/>
        </w:rPr>
        <w:tab/>
        <w:t xml:space="preserve">Neither </w:t>
      </w:r>
      <w:proofErr w:type="gramStart"/>
      <w:r w:rsidRPr="00AF0C66">
        <w:rPr>
          <w:rFonts w:ascii="Arial" w:hAnsi="Arial"/>
          <w:sz w:val="24"/>
        </w:rPr>
        <w:t>offer</w:t>
      </w:r>
      <w:proofErr w:type="gramEnd"/>
      <w:r w:rsidRPr="00AF0C66">
        <w:rPr>
          <w:rFonts w:ascii="Arial" w:hAnsi="Arial"/>
          <w:sz w:val="24"/>
        </w:rPr>
        <w:t xml:space="preserve"> nor accept gifts or favors that will impair professional judgment;</w:t>
      </w:r>
    </w:p>
    <w:p w14:paraId="317E0E11" w14:textId="77777777" w:rsidR="00023C0F" w:rsidRPr="00AF0C66" w:rsidRDefault="00023C0F">
      <w:pPr>
        <w:autoSpaceDE w:val="0"/>
        <w:autoSpaceDN w:val="0"/>
        <w:adjustRightInd w:val="0"/>
        <w:rPr>
          <w:rFonts w:ascii="Arial" w:hAnsi="Arial"/>
          <w:sz w:val="24"/>
        </w:rPr>
      </w:pPr>
    </w:p>
    <w:p w14:paraId="4BEE647D" w14:textId="77777777" w:rsidR="00023C0F" w:rsidRPr="00AF0C66" w:rsidRDefault="00023C0F">
      <w:pPr>
        <w:autoSpaceDE w:val="0"/>
        <w:autoSpaceDN w:val="0"/>
        <w:adjustRightInd w:val="0"/>
        <w:ind w:left="1440" w:hanging="720"/>
        <w:rPr>
          <w:rFonts w:ascii="Arial" w:hAnsi="Arial"/>
          <w:sz w:val="24"/>
        </w:rPr>
      </w:pPr>
      <w:r w:rsidRPr="00AF0C66">
        <w:rPr>
          <w:rFonts w:ascii="Arial" w:hAnsi="Arial"/>
          <w:sz w:val="24"/>
        </w:rPr>
        <w:t>5.</w:t>
      </w:r>
      <w:r w:rsidRPr="00AF0C66">
        <w:rPr>
          <w:rFonts w:ascii="Arial" w:hAnsi="Arial"/>
          <w:sz w:val="24"/>
        </w:rPr>
        <w:tab/>
        <w:t>Support the principle of due process and protect the political citizenship and natural rights of all individuals</w:t>
      </w:r>
      <w:proofErr w:type="gramStart"/>
      <w:r w:rsidRPr="00AF0C66">
        <w:rPr>
          <w:rFonts w:ascii="Arial" w:hAnsi="Arial"/>
          <w:sz w:val="24"/>
        </w:rPr>
        <w:t>;</w:t>
      </w:r>
      <w:proofErr w:type="gramEnd"/>
    </w:p>
    <w:p w14:paraId="1391DFBC" w14:textId="77777777" w:rsidR="00023C0F" w:rsidRPr="00AF0C66" w:rsidRDefault="00023C0F">
      <w:pPr>
        <w:autoSpaceDE w:val="0"/>
        <w:autoSpaceDN w:val="0"/>
        <w:adjustRightInd w:val="0"/>
        <w:rPr>
          <w:rFonts w:ascii="Arial" w:hAnsi="Arial"/>
          <w:sz w:val="24"/>
        </w:rPr>
      </w:pPr>
    </w:p>
    <w:p w14:paraId="5E40FE58" w14:textId="77777777" w:rsidR="00023C0F" w:rsidRPr="00AF0C66" w:rsidRDefault="00023C0F">
      <w:pPr>
        <w:autoSpaceDE w:val="0"/>
        <w:autoSpaceDN w:val="0"/>
        <w:adjustRightInd w:val="0"/>
        <w:ind w:left="1440" w:hanging="720"/>
        <w:rPr>
          <w:rFonts w:ascii="Arial" w:hAnsi="Arial"/>
          <w:sz w:val="24"/>
        </w:rPr>
      </w:pPr>
      <w:r w:rsidRPr="00AF0C66">
        <w:rPr>
          <w:rFonts w:ascii="Arial" w:hAnsi="Arial"/>
          <w:sz w:val="24"/>
        </w:rPr>
        <w:t>6.</w:t>
      </w:r>
      <w:r w:rsidRPr="00AF0C66">
        <w:rPr>
          <w:rFonts w:ascii="Arial" w:hAnsi="Arial"/>
          <w:sz w:val="24"/>
        </w:rPr>
        <w:tab/>
        <w:t>Not commit any crime involving moral turpitude, nor commit any felony under the laws of the United States or the State of Nebraska</w:t>
      </w:r>
      <w:proofErr w:type="gramStart"/>
      <w:r w:rsidRPr="00AF0C66">
        <w:rPr>
          <w:rFonts w:ascii="Arial" w:hAnsi="Arial"/>
          <w:sz w:val="24"/>
        </w:rPr>
        <w:t>;</w:t>
      </w:r>
      <w:proofErr w:type="gramEnd"/>
    </w:p>
    <w:p w14:paraId="7E6A6802" w14:textId="77777777" w:rsidR="00023C0F" w:rsidRPr="00AF0C66" w:rsidRDefault="00023C0F">
      <w:pPr>
        <w:autoSpaceDE w:val="0"/>
        <w:autoSpaceDN w:val="0"/>
        <w:adjustRightInd w:val="0"/>
        <w:rPr>
          <w:rFonts w:ascii="Arial" w:hAnsi="Arial"/>
          <w:sz w:val="24"/>
        </w:rPr>
      </w:pPr>
    </w:p>
    <w:p w14:paraId="53250019" w14:textId="77777777" w:rsidR="00023C0F" w:rsidRPr="00AF0C66" w:rsidRDefault="00023C0F">
      <w:pPr>
        <w:autoSpaceDE w:val="0"/>
        <w:autoSpaceDN w:val="0"/>
        <w:adjustRightInd w:val="0"/>
        <w:ind w:left="1440" w:hanging="720"/>
        <w:rPr>
          <w:rFonts w:ascii="Arial" w:hAnsi="Arial"/>
          <w:sz w:val="24"/>
        </w:rPr>
      </w:pPr>
      <w:r w:rsidRPr="00AF0C66">
        <w:rPr>
          <w:rFonts w:ascii="Arial" w:hAnsi="Arial"/>
          <w:sz w:val="24"/>
        </w:rPr>
        <w:t>7.</w:t>
      </w:r>
      <w:r w:rsidRPr="00AF0C66">
        <w:rPr>
          <w:rFonts w:ascii="Arial" w:hAnsi="Arial"/>
          <w:sz w:val="24"/>
        </w:rPr>
        <w:tab/>
        <w:t>With reasonable diligence, attend to the duties of his/her professional position.</w:t>
      </w:r>
    </w:p>
    <w:p w14:paraId="4D81A429" w14:textId="77777777" w:rsidR="00023C0F" w:rsidRPr="00AF0C66" w:rsidRDefault="00023C0F">
      <w:pPr>
        <w:autoSpaceDE w:val="0"/>
        <w:autoSpaceDN w:val="0"/>
        <w:adjustRightInd w:val="0"/>
        <w:rPr>
          <w:rFonts w:ascii="Arial" w:hAnsi="Arial"/>
          <w:sz w:val="24"/>
        </w:rPr>
      </w:pPr>
    </w:p>
    <w:p w14:paraId="01839403" w14:textId="77777777" w:rsidR="00023C0F" w:rsidRPr="00AF0C66" w:rsidRDefault="00023C0F">
      <w:pPr>
        <w:autoSpaceDE w:val="0"/>
        <w:autoSpaceDN w:val="0"/>
        <w:adjustRightInd w:val="0"/>
        <w:rPr>
          <w:rFonts w:ascii="Arial" w:hAnsi="Arial"/>
          <w:sz w:val="24"/>
        </w:rPr>
      </w:pPr>
      <w:r w:rsidRPr="00AF0C66">
        <w:rPr>
          <w:rFonts w:ascii="Arial" w:hAnsi="Arial"/>
          <w:sz w:val="24"/>
        </w:rPr>
        <w:tab/>
        <w:t>In fulfillment of the obligation to the teaching profession, the professional educator shall:</w:t>
      </w:r>
    </w:p>
    <w:p w14:paraId="2FD1E5C6" w14:textId="77777777" w:rsidR="00023C0F" w:rsidRPr="00AF0C66" w:rsidRDefault="00023C0F">
      <w:pPr>
        <w:autoSpaceDE w:val="0"/>
        <w:autoSpaceDN w:val="0"/>
        <w:adjustRightInd w:val="0"/>
        <w:rPr>
          <w:rFonts w:ascii="Arial" w:hAnsi="Arial"/>
          <w:sz w:val="24"/>
        </w:rPr>
      </w:pPr>
    </w:p>
    <w:p w14:paraId="226896A1" w14:textId="77777777" w:rsidR="00023C0F" w:rsidRPr="00AF0C66" w:rsidRDefault="00023C0F">
      <w:pPr>
        <w:autoSpaceDE w:val="0"/>
        <w:autoSpaceDN w:val="0"/>
        <w:adjustRightInd w:val="0"/>
        <w:ind w:left="1440" w:hanging="720"/>
        <w:rPr>
          <w:rFonts w:ascii="Arial" w:hAnsi="Arial"/>
          <w:sz w:val="24"/>
        </w:rPr>
      </w:pPr>
      <w:r w:rsidRPr="00AF0C66">
        <w:rPr>
          <w:rFonts w:ascii="Arial" w:hAnsi="Arial"/>
          <w:sz w:val="24"/>
        </w:rPr>
        <w:t>1.</w:t>
      </w:r>
      <w:r w:rsidRPr="00AF0C66">
        <w:rPr>
          <w:rFonts w:ascii="Arial" w:hAnsi="Arial"/>
          <w:sz w:val="24"/>
        </w:rPr>
        <w:tab/>
        <w:t>Not interfere with the free participation of colleagues in the affairs of their educational associations or unions</w:t>
      </w:r>
      <w:proofErr w:type="gramStart"/>
      <w:r w:rsidRPr="00AF0C66">
        <w:rPr>
          <w:rFonts w:ascii="Arial" w:hAnsi="Arial"/>
          <w:sz w:val="24"/>
        </w:rPr>
        <w:t>;</w:t>
      </w:r>
      <w:proofErr w:type="gramEnd"/>
    </w:p>
    <w:p w14:paraId="21675839" w14:textId="77777777" w:rsidR="00023C0F" w:rsidRPr="00AF0C66" w:rsidRDefault="00023C0F">
      <w:pPr>
        <w:autoSpaceDE w:val="0"/>
        <w:autoSpaceDN w:val="0"/>
        <w:adjustRightInd w:val="0"/>
        <w:rPr>
          <w:rFonts w:ascii="Arial" w:hAnsi="Arial"/>
          <w:sz w:val="24"/>
        </w:rPr>
      </w:pPr>
    </w:p>
    <w:p w14:paraId="14B0479B" w14:textId="77777777" w:rsidR="00023C0F" w:rsidRPr="00AF0C66" w:rsidRDefault="00023C0F">
      <w:pPr>
        <w:autoSpaceDE w:val="0"/>
        <w:autoSpaceDN w:val="0"/>
        <w:adjustRightInd w:val="0"/>
        <w:ind w:left="1440" w:hanging="720"/>
        <w:rPr>
          <w:rFonts w:ascii="Arial" w:hAnsi="Arial"/>
          <w:sz w:val="24"/>
        </w:rPr>
      </w:pPr>
      <w:r w:rsidRPr="00AF0C66">
        <w:rPr>
          <w:rFonts w:ascii="Arial" w:hAnsi="Arial"/>
          <w:sz w:val="24"/>
        </w:rPr>
        <w:t>2.</w:t>
      </w:r>
      <w:r w:rsidRPr="00AF0C66">
        <w:rPr>
          <w:rFonts w:ascii="Arial" w:hAnsi="Arial"/>
          <w:sz w:val="24"/>
        </w:rPr>
        <w:tab/>
        <w:t>Accord just and equitable treatment to all members of the profession in the exercise of their professional rights and responsibilities;</w:t>
      </w:r>
    </w:p>
    <w:p w14:paraId="49B7CCAD" w14:textId="77777777" w:rsidR="00023C0F" w:rsidRPr="00AF0C66" w:rsidRDefault="00023C0F">
      <w:pPr>
        <w:autoSpaceDE w:val="0"/>
        <w:autoSpaceDN w:val="0"/>
        <w:adjustRightInd w:val="0"/>
        <w:rPr>
          <w:rFonts w:ascii="Arial" w:hAnsi="Arial"/>
          <w:sz w:val="24"/>
        </w:rPr>
      </w:pPr>
    </w:p>
    <w:p w14:paraId="2B33F65B" w14:textId="77777777" w:rsidR="00023C0F" w:rsidRPr="00AF0C66" w:rsidRDefault="00023C0F">
      <w:pPr>
        <w:autoSpaceDE w:val="0"/>
        <w:autoSpaceDN w:val="0"/>
        <w:adjustRightInd w:val="0"/>
        <w:ind w:left="1440" w:hanging="720"/>
        <w:rPr>
          <w:rFonts w:ascii="Arial" w:hAnsi="Arial"/>
          <w:sz w:val="24"/>
        </w:rPr>
      </w:pPr>
      <w:r w:rsidRPr="00AF0C66">
        <w:rPr>
          <w:rFonts w:ascii="Arial" w:hAnsi="Arial"/>
          <w:sz w:val="24"/>
        </w:rPr>
        <w:t>3.</w:t>
      </w:r>
      <w:r w:rsidRPr="00AF0C66">
        <w:rPr>
          <w:rFonts w:ascii="Arial" w:hAnsi="Arial"/>
          <w:sz w:val="24"/>
        </w:rPr>
        <w:tab/>
        <w:t>Not use coercive means or promise special treatment in order to influence professional decisions of colleagues or South Central Nebraska Unified School District #5 Board of Education members</w:t>
      </w:r>
      <w:proofErr w:type="gramStart"/>
      <w:r w:rsidRPr="00AF0C66">
        <w:rPr>
          <w:rFonts w:ascii="Arial" w:hAnsi="Arial"/>
          <w:sz w:val="24"/>
        </w:rPr>
        <w:t>;</w:t>
      </w:r>
      <w:proofErr w:type="gramEnd"/>
    </w:p>
    <w:p w14:paraId="037ED9A1" w14:textId="77777777" w:rsidR="00023C0F" w:rsidRPr="00AF0C66" w:rsidRDefault="00023C0F">
      <w:pPr>
        <w:autoSpaceDE w:val="0"/>
        <w:autoSpaceDN w:val="0"/>
        <w:adjustRightInd w:val="0"/>
        <w:rPr>
          <w:rFonts w:ascii="Arial" w:hAnsi="Arial"/>
          <w:sz w:val="24"/>
        </w:rPr>
      </w:pPr>
    </w:p>
    <w:p w14:paraId="346F9D6D" w14:textId="77777777" w:rsidR="00023C0F" w:rsidRPr="00AF0C66" w:rsidRDefault="00023C0F">
      <w:pPr>
        <w:autoSpaceDE w:val="0"/>
        <w:autoSpaceDN w:val="0"/>
        <w:adjustRightInd w:val="0"/>
        <w:ind w:left="1440" w:hanging="720"/>
        <w:rPr>
          <w:rFonts w:ascii="Arial" w:hAnsi="Arial"/>
          <w:sz w:val="24"/>
        </w:rPr>
      </w:pPr>
      <w:proofErr w:type="gramStart"/>
      <w:r w:rsidRPr="00AF0C66">
        <w:rPr>
          <w:rFonts w:ascii="Arial" w:hAnsi="Arial"/>
          <w:sz w:val="24"/>
        </w:rPr>
        <w:t>4.</w:t>
      </w:r>
      <w:r w:rsidRPr="00AF0C66">
        <w:rPr>
          <w:rFonts w:ascii="Arial" w:hAnsi="Arial"/>
          <w:sz w:val="24"/>
        </w:rPr>
        <w:tab/>
        <w:t>Not misrepresent his/her professional qualifications nor those of colleagues;</w:t>
      </w:r>
      <w:proofErr w:type="gramEnd"/>
    </w:p>
    <w:p w14:paraId="38F73152" w14:textId="77777777" w:rsidR="00023C0F" w:rsidRPr="00AF0C66" w:rsidRDefault="00023C0F">
      <w:pPr>
        <w:autoSpaceDE w:val="0"/>
        <w:autoSpaceDN w:val="0"/>
        <w:adjustRightInd w:val="0"/>
        <w:rPr>
          <w:rFonts w:ascii="Arial" w:hAnsi="Arial"/>
          <w:sz w:val="24"/>
        </w:rPr>
      </w:pPr>
    </w:p>
    <w:p w14:paraId="7E2BDEA4" w14:textId="77777777" w:rsidR="00023C0F" w:rsidRPr="00AF0C66" w:rsidRDefault="00023C0F">
      <w:pPr>
        <w:autoSpaceDE w:val="0"/>
        <w:autoSpaceDN w:val="0"/>
        <w:adjustRightInd w:val="0"/>
        <w:ind w:left="1440" w:hanging="720"/>
        <w:rPr>
          <w:rFonts w:ascii="Arial" w:hAnsi="Arial"/>
          <w:sz w:val="24"/>
        </w:rPr>
      </w:pPr>
      <w:r w:rsidRPr="00AF0C66">
        <w:rPr>
          <w:rFonts w:ascii="Arial" w:hAnsi="Arial"/>
          <w:sz w:val="24"/>
        </w:rPr>
        <w:t>5.</w:t>
      </w:r>
      <w:r w:rsidRPr="00AF0C66">
        <w:rPr>
          <w:rFonts w:ascii="Arial" w:hAnsi="Arial"/>
          <w:sz w:val="24"/>
        </w:rPr>
        <w:tab/>
        <w:t>Practice the profession only with proper certification and shall actively oppose the practice of the profession by persons known to be unqualified</w:t>
      </w:r>
      <w:proofErr w:type="gramStart"/>
      <w:r w:rsidRPr="00AF0C66">
        <w:rPr>
          <w:rFonts w:ascii="Arial" w:hAnsi="Arial"/>
          <w:sz w:val="24"/>
        </w:rPr>
        <w:t>;</w:t>
      </w:r>
      <w:proofErr w:type="gramEnd"/>
    </w:p>
    <w:p w14:paraId="74094132" w14:textId="77777777" w:rsidR="00023C0F" w:rsidRPr="00AF0C66" w:rsidRDefault="00023C0F">
      <w:pPr>
        <w:autoSpaceDE w:val="0"/>
        <w:autoSpaceDN w:val="0"/>
        <w:adjustRightInd w:val="0"/>
        <w:rPr>
          <w:rFonts w:ascii="Arial" w:hAnsi="Arial"/>
          <w:sz w:val="24"/>
        </w:rPr>
      </w:pPr>
    </w:p>
    <w:p w14:paraId="221712AD" w14:textId="77777777" w:rsidR="00023C0F" w:rsidRPr="00AF0C66" w:rsidRDefault="00023C0F">
      <w:pPr>
        <w:autoSpaceDE w:val="0"/>
        <w:autoSpaceDN w:val="0"/>
        <w:adjustRightInd w:val="0"/>
        <w:ind w:left="1440" w:hanging="720"/>
        <w:rPr>
          <w:rFonts w:ascii="Arial" w:hAnsi="Arial"/>
          <w:sz w:val="24"/>
        </w:rPr>
      </w:pPr>
      <w:r w:rsidRPr="00AF0C66">
        <w:rPr>
          <w:rFonts w:ascii="Arial" w:hAnsi="Arial"/>
          <w:sz w:val="24"/>
        </w:rPr>
        <w:t>6.</w:t>
      </w:r>
      <w:r w:rsidRPr="00AF0C66">
        <w:rPr>
          <w:rFonts w:ascii="Arial" w:hAnsi="Arial"/>
          <w:sz w:val="24"/>
        </w:rPr>
        <w:tab/>
        <w:t>Not use his/her relationship with fellow educators for private gain, personal advantage or exploitation.</w:t>
      </w:r>
    </w:p>
    <w:p w14:paraId="6A3445E5" w14:textId="77777777" w:rsidR="00023C0F" w:rsidRPr="00AF0C66" w:rsidRDefault="00023C0F">
      <w:pPr>
        <w:autoSpaceDE w:val="0"/>
        <w:autoSpaceDN w:val="0"/>
        <w:adjustRightInd w:val="0"/>
        <w:rPr>
          <w:rFonts w:ascii="Arial" w:hAnsi="Arial"/>
          <w:sz w:val="24"/>
        </w:rPr>
      </w:pPr>
    </w:p>
    <w:p w14:paraId="726A543B" w14:textId="77777777" w:rsidR="00023C0F" w:rsidRPr="00AF0C66" w:rsidRDefault="00023C0F">
      <w:pPr>
        <w:autoSpaceDE w:val="0"/>
        <w:autoSpaceDN w:val="0"/>
        <w:adjustRightInd w:val="0"/>
        <w:rPr>
          <w:rFonts w:ascii="Arial" w:hAnsi="Arial"/>
          <w:sz w:val="24"/>
        </w:rPr>
      </w:pPr>
    </w:p>
    <w:p w14:paraId="742E46CE" w14:textId="77777777" w:rsidR="00023C0F" w:rsidRPr="00AF0C66" w:rsidRDefault="00023C0F">
      <w:pPr>
        <w:autoSpaceDE w:val="0"/>
        <w:autoSpaceDN w:val="0"/>
        <w:adjustRightInd w:val="0"/>
        <w:rPr>
          <w:rFonts w:ascii="Arial" w:hAnsi="Arial"/>
          <w:sz w:val="24"/>
        </w:rPr>
      </w:pPr>
    </w:p>
    <w:p w14:paraId="2E5F31EA" w14:textId="77777777" w:rsidR="00023C0F" w:rsidRPr="00AF0C66" w:rsidRDefault="00023C0F">
      <w:pPr>
        <w:autoSpaceDE w:val="0"/>
        <w:autoSpaceDN w:val="0"/>
        <w:adjustRightInd w:val="0"/>
        <w:rPr>
          <w:rFonts w:ascii="Arial" w:hAnsi="Arial"/>
          <w:sz w:val="24"/>
        </w:rPr>
      </w:pPr>
      <w:r w:rsidRPr="00AF0C66">
        <w:rPr>
          <w:rFonts w:ascii="Arial" w:hAnsi="Arial"/>
          <w:sz w:val="24"/>
        </w:rPr>
        <w:tab/>
        <w:t xml:space="preserve">In fulfillment of the obligation to professional employment practices, the </w:t>
      </w:r>
      <w:r w:rsidRPr="00AF0C66">
        <w:rPr>
          <w:rFonts w:ascii="Arial" w:hAnsi="Arial"/>
          <w:sz w:val="24"/>
        </w:rPr>
        <w:lastRenderedPageBreak/>
        <w:t>professional educator of the South Central Nebraska Unified School District #5 shall:</w:t>
      </w:r>
    </w:p>
    <w:p w14:paraId="150AB933" w14:textId="77777777" w:rsidR="00023C0F" w:rsidRPr="00AF0C66" w:rsidRDefault="00023C0F">
      <w:pPr>
        <w:autoSpaceDE w:val="0"/>
        <w:autoSpaceDN w:val="0"/>
        <w:adjustRightInd w:val="0"/>
        <w:rPr>
          <w:rFonts w:ascii="Arial" w:hAnsi="Arial"/>
          <w:sz w:val="24"/>
        </w:rPr>
      </w:pPr>
      <w:r w:rsidRPr="00AF0C66">
        <w:rPr>
          <w:rFonts w:ascii="Arial" w:hAnsi="Arial"/>
          <w:sz w:val="24"/>
        </w:rPr>
        <w:tab/>
      </w:r>
    </w:p>
    <w:p w14:paraId="576F8F2D" w14:textId="77777777" w:rsidR="00023C0F" w:rsidRPr="00AF0C66" w:rsidRDefault="00023C0F">
      <w:pPr>
        <w:autoSpaceDE w:val="0"/>
        <w:autoSpaceDN w:val="0"/>
        <w:adjustRightInd w:val="0"/>
        <w:ind w:left="720" w:hanging="720"/>
        <w:rPr>
          <w:rFonts w:ascii="Arial" w:hAnsi="Arial"/>
          <w:sz w:val="24"/>
        </w:rPr>
      </w:pPr>
      <w:r w:rsidRPr="00AF0C66">
        <w:rPr>
          <w:rFonts w:ascii="Arial" w:hAnsi="Arial"/>
          <w:sz w:val="24"/>
        </w:rPr>
        <w:tab/>
        <w:t>1.</w:t>
      </w:r>
      <w:r w:rsidRPr="00AF0C66">
        <w:rPr>
          <w:rFonts w:ascii="Arial" w:hAnsi="Arial"/>
          <w:sz w:val="24"/>
        </w:rPr>
        <w:tab/>
        <w:t>Apply for, accept, offer or assign a position of responsibility on the basis</w:t>
      </w:r>
      <w:r w:rsidRPr="00AF0C66">
        <w:rPr>
          <w:rFonts w:ascii="Arial" w:hAnsi="Arial"/>
          <w:sz w:val="24"/>
        </w:rPr>
        <w:br/>
      </w:r>
      <w:proofErr w:type="gramStart"/>
      <w:r w:rsidRPr="00AF0C66">
        <w:rPr>
          <w:rFonts w:ascii="Arial" w:hAnsi="Arial"/>
          <w:sz w:val="24"/>
        </w:rPr>
        <w:t xml:space="preserve">            of</w:t>
      </w:r>
      <w:proofErr w:type="gramEnd"/>
      <w:r w:rsidRPr="00AF0C66">
        <w:rPr>
          <w:rFonts w:ascii="Arial" w:hAnsi="Arial"/>
          <w:sz w:val="24"/>
        </w:rPr>
        <w:t xml:space="preserve"> professional preparation and legal qualifications;</w:t>
      </w:r>
    </w:p>
    <w:p w14:paraId="6DD48D48" w14:textId="77777777" w:rsidR="00023C0F" w:rsidRPr="00AF0C66" w:rsidRDefault="00023C0F">
      <w:pPr>
        <w:autoSpaceDE w:val="0"/>
        <w:autoSpaceDN w:val="0"/>
        <w:adjustRightInd w:val="0"/>
        <w:rPr>
          <w:rFonts w:ascii="Arial" w:hAnsi="Arial"/>
          <w:sz w:val="24"/>
        </w:rPr>
      </w:pPr>
    </w:p>
    <w:p w14:paraId="0E3CFE7E" w14:textId="77777777" w:rsidR="00023C0F" w:rsidRPr="00AF0C66" w:rsidRDefault="00023C0F">
      <w:pPr>
        <w:autoSpaceDE w:val="0"/>
        <w:autoSpaceDN w:val="0"/>
        <w:adjustRightInd w:val="0"/>
        <w:ind w:left="1440" w:hanging="720"/>
        <w:rPr>
          <w:rFonts w:ascii="Arial" w:hAnsi="Arial"/>
          <w:sz w:val="24"/>
        </w:rPr>
      </w:pPr>
      <w:r w:rsidRPr="00AF0C66">
        <w:rPr>
          <w:rFonts w:ascii="Arial" w:hAnsi="Arial"/>
          <w:sz w:val="24"/>
        </w:rPr>
        <w:t>2.</w:t>
      </w:r>
      <w:r w:rsidRPr="00AF0C66">
        <w:rPr>
          <w:rFonts w:ascii="Arial" w:hAnsi="Arial"/>
          <w:sz w:val="24"/>
        </w:rPr>
        <w:tab/>
        <w:t>Not knowingly withhold information regarding a position from an applicant or employer or misrepresent an assignment or conditions of employment</w:t>
      </w:r>
      <w:proofErr w:type="gramStart"/>
      <w:r w:rsidRPr="00AF0C66">
        <w:rPr>
          <w:rFonts w:ascii="Arial" w:hAnsi="Arial"/>
          <w:sz w:val="24"/>
        </w:rPr>
        <w:t>;</w:t>
      </w:r>
      <w:proofErr w:type="gramEnd"/>
    </w:p>
    <w:p w14:paraId="54FBDAA6" w14:textId="77777777" w:rsidR="00023C0F" w:rsidRPr="00AF0C66" w:rsidRDefault="00023C0F">
      <w:pPr>
        <w:autoSpaceDE w:val="0"/>
        <w:autoSpaceDN w:val="0"/>
        <w:adjustRightInd w:val="0"/>
        <w:rPr>
          <w:rFonts w:ascii="Arial" w:hAnsi="Arial"/>
          <w:sz w:val="24"/>
        </w:rPr>
      </w:pPr>
    </w:p>
    <w:p w14:paraId="5CFFF8F4" w14:textId="77777777" w:rsidR="00023C0F" w:rsidRPr="00AF0C66" w:rsidRDefault="00023C0F">
      <w:pPr>
        <w:autoSpaceDE w:val="0"/>
        <w:autoSpaceDN w:val="0"/>
        <w:adjustRightInd w:val="0"/>
        <w:ind w:left="1440" w:hanging="720"/>
        <w:rPr>
          <w:rFonts w:ascii="Arial" w:hAnsi="Arial"/>
          <w:sz w:val="24"/>
        </w:rPr>
      </w:pPr>
      <w:r w:rsidRPr="00AF0C66">
        <w:rPr>
          <w:rFonts w:ascii="Arial" w:hAnsi="Arial"/>
          <w:sz w:val="24"/>
        </w:rPr>
        <w:t>3.</w:t>
      </w:r>
      <w:r w:rsidRPr="00AF0C66">
        <w:rPr>
          <w:rFonts w:ascii="Arial" w:hAnsi="Arial"/>
          <w:sz w:val="24"/>
        </w:rPr>
        <w:tab/>
        <w:t>Give prompt notice to the South Central Nebraska Unified School District #5 administration of any change in availability of service</w:t>
      </w:r>
      <w:proofErr w:type="gramStart"/>
      <w:r w:rsidRPr="00AF0C66">
        <w:rPr>
          <w:rFonts w:ascii="Arial" w:hAnsi="Arial"/>
          <w:sz w:val="24"/>
        </w:rPr>
        <w:t>;</w:t>
      </w:r>
      <w:proofErr w:type="gramEnd"/>
    </w:p>
    <w:p w14:paraId="62FEA2FF" w14:textId="77777777" w:rsidR="00023C0F" w:rsidRPr="00AF0C66" w:rsidRDefault="00023C0F">
      <w:pPr>
        <w:autoSpaceDE w:val="0"/>
        <w:autoSpaceDN w:val="0"/>
        <w:adjustRightInd w:val="0"/>
        <w:rPr>
          <w:rFonts w:ascii="Arial" w:hAnsi="Arial"/>
          <w:sz w:val="24"/>
        </w:rPr>
      </w:pPr>
    </w:p>
    <w:p w14:paraId="5DC0023A" w14:textId="77777777" w:rsidR="00023C0F" w:rsidRPr="00AF0C66" w:rsidRDefault="00023C0F">
      <w:pPr>
        <w:autoSpaceDE w:val="0"/>
        <w:autoSpaceDN w:val="0"/>
        <w:adjustRightInd w:val="0"/>
        <w:rPr>
          <w:rFonts w:ascii="Arial" w:hAnsi="Arial"/>
          <w:sz w:val="24"/>
        </w:rPr>
      </w:pPr>
      <w:r w:rsidRPr="00AF0C66">
        <w:rPr>
          <w:rFonts w:ascii="Arial" w:hAnsi="Arial"/>
          <w:sz w:val="24"/>
        </w:rPr>
        <w:tab/>
        <w:t>4.</w:t>
      </w:r>
      <w:r w:rsidRPr="00AF0C66">
        <w:rPr>
          <w:rFonts w:ascii="Arial" w:hAnsi="Arial"/>
          <w:sz w:val="24"/>
        </w:rPr>
        <w:tab/>
        <w:t>Adhere to the terms of the contract of employment</w:t>
      </w:r>
      <w:proofErr w:type="gramStart"/>
      <w:r w:rsidRPr="00AF0C66">
        <w:rPr>
          <w:rFonts w:ascii="Arial" w:hAnsi="Arial"/>
          <w:sz w:val="24"/>
        </w:rPr>
        <w:t>;</w:t>
      </w:r>
      <w:proofErr w:type="gramEnd"/>
    </w:p>
    <w:p w14:paraId="2A2252FF" w14:textId="77777777" w:rsidR="00023C0F" w:rsidRPr="00AF0C66" w:rsidRDefault="00023C0F">
      <w:pPr>
        <w:autoSpaceDE w:val="0"/>
        <w:autoSpaceDN w:val="0"/>
        <w:adjustRightInd w:val="0"/>
        <w:rPr>
          <w:rFonts w:ascii="Arial" w:hAnsi="Arial"/>
          <w:sz w:val="24"/>
        </w:rPr>
      </w:pPr>
    </w:p>
    <w:p w14:paraId="01D6D802" w14:textId="77777777" w:rsidR="00023C0F" w:rsidRPr="00AF0C66" w:rsidRDefault="00023C0F">
      <w:pPr>
        <w:autoSpaceDE w:val="0"/>
        <w:autoSpaceDN w:val="0"/>
        <w:adjustRightInd w:val="0"/>
        <w:rPr>
          <w:rFonts w:ascii="Arial" w:hAnsi="Arial"/>
          <w:sz w:val="24"/>
        </w:rPr>
      </w:pPr>
      <w:r w:rsidRPr="00AF0C66">
        <w:rPr>
          <w:rFonts w:ascii="Arial" w:hAnsi="Arial"/>
          <w:sz w:val="24"/>
        </w:rPr>
        <w:tab/>
        <w:t>5.</w:t>
      </w:r>
      <w:r w:rsidRPr="00AF0C66">
        <w:rPr>
          <w:rFonts w:ascii="Arial" w:hAnsi="Arial"/>
          <w:sz w:val="24"/>
        </w:rPr>
        <w:tab/>
        <w:t>Conduct professional business through designated procedures</w:t>
      </w:r>
      <w:proofErr w:type="gramStart"/>
      <w:r w:rsidRPr="00AF0C66">
        <w:rPr>
          <w:rFonts w:ascii="Arial" w:hAnsi="Arial"/>
          <w:sz w:val="24"/>
        </w:rPr>
        <w:t>;</w:t>
      </w:r>
      <w:proofErr w:type="gramEnd"/>
    </w:p>
    <w:p w14:paraId="2A297043" w14:textId="77777777" w:rsidR="00023C0F" w:rsidRPr="00AF0C66" w:rsidRDefault="00023C0F">
      <w:pPr>
        <w:autoSpaceDE w:val="0"/>
        <w:autoSpaceDN w:val="0"/>
        <w:adjustRightInd w:val="0"/>
        <w:rPr>
          <w:rFonts w:ascii="Arial" w:hAnsi="Arial"/>
          <w:sz w:val="24"/>
        </w:rPr>
      </w:pPr>
    </w:p>
    <w:p w14:paraId="12C48247" w14:textId="77777777" w:rsidR="00023C0F" w:rsidRPr="00AF0C66" w:rsidRDefault="00023C0F">
      <w:pPr>
        <w:autoSpaceDE w:val="0"/>
        <w:autoSpaceDN w:val="0"/>
        <w:adjustRightInd w:val="0"/>
        <w:rPr>
          <w:rFonts w:ascii="Arial" w:hAnsi="Arial"/>
          <w:sz w:val="24"/>
        </w:rPr>
      </w:pPr>
      <w:r w:rsidRPr="00AF0C66">
        <w:rPr>
          <w:rFonts w:ascii="Arial" w:hAnsi="Arial"/>
          <w:sz w:val="24"/>
        </w:rPr>
        <w:tab/>
        <w:t>6.</w:t>
      </w:r>
      <w:r w:rsidRPr="00AF0C66">
        <w:rPr>
          <w:rFonts w:ascii="Arial" w:hAnsi="Arial"/>
          <w:sz w:val="24"/>
        </w:rPr>
        <w:tab/>
        <w:t>Not delegate assigned tasks to unqualified personnel</w:t>
      </w:r>
      <w:proofErr w:type="gramStart"/>
      <w:r w:rsidRPr="00AF0C66">
        <w:rPr>
          <w:rFonts w:ascii="Arial" w:hAnsi="Arial"/>
          <w:sz w:val="24"/>
        </w:rPr>
        <w:t>;</w:t>
      </w:r>
      <w:proofErr w:type="gramEnd"/>
    </w:p>
    <w:p w14:paraId="17C6904C" w14:textId="77777777" w:rsidR="00023C0F" w:rsidRPr="00AF0C66" w:rsidRDefault="00023C0F">
      <w:pPr>
        <w:autoSpaceDE w:val="0"/>
        <w:autoSpaceDN w:val="0"/>
        <w:adjustRightInd w:val="0"/>
        <w:rPr>
          <w:rFonts w:ascii="Arial" w:hAnsi="Arial"/>
          <w:sz w:val="24"/>
        </w:rPr>
      </w:pPr>
    </w:p>
    <w:p w14:paraId="379A776C" w14:textId="77777777" w:rsidR="00023C0F" w:rsidRPr="00AF0C66" w:rsidRDefault="00023C0F">
      <w:pPr>
        <w:autoSpaceDE w:val="0"/>
        <w:autoSpaceDN w:val="0"/>
        <w:adjustRightInd w:val="0"/>
        <w:ind w:left="1440" w:hanging="720"/>
        <w:rPr>
          <w:rFonts w:ascii="Arial" w:hAnsi="Arial"/>
          <w:sz w:val="24"/>
        </w:rPr>
      </w:pPr>
      <w:r w:rsidRPr="00AF0C66">
        <w:rPr>
          <w:rFonts w:ascii="Arial" w:hAnsi="Arial"/>
          <w:sz w:val="24"/>
        </w:rPr>
        <w:t>7.</w:t>
      </w:r>
      <w:r w:rsidRPr="00AF0C66">
        <w:rPr>
          <w:rFonts w:ascii="Arial" w:hAnsi="Arial"/>
          <w:sz w:val="24"/>
        </w:rPr>
        <w:tab/>
        <w:t>Permit no commercial or personal exploitation of his/her professional position</w:t>
      </w:r>
      <w:proofErr w:type="gramStart"/>
      <w:r w:rsidRPr="00AF0C66">
        <w:rPr>
          <w:rFonts w:ascii="Arial" w:hAnsi="Arial"/>
          <w:sz w:val="24"/>
        </w:rPr>
        <w:t>;</w:t>
      </w:r>
      <w:proofErr w:type="gramEnd"/>
    </w:p>
    <w:p w14:paraId="3BE42C79" w14:textId="77777777" w:rsidR="00023C0F" w:rsidRPr="00AF0C66" w:rsidRDefault="00023C0F">
      <w:pPr>
        <w:autoSpaceDE w:val="0"/>
        <w:autoSpaceDN w:val="0"/>
        <w:adjustRightInd w:val="0"/>
        <w:rPr>
          <w:rFonts w:ascii="Arial" w:hAnsi="Arial"/>
          <w:sz w:val="24"/>
        </w:rPr>
      </w:pPr>
    </w:p>
    <w:p w14:paraId="3B8AE750" w14:textId="77777777" w:rsidR="00023C0F" w:rsidRPr="00AF0C66" w:rsidRDefault="00023C0F">
      <w:pPr>
        <w:autoSpaceDE w:val="0"/>
        <w:autoSpaceDN w:val="0"/>
        <w:adjustRightInd w:val="0"/>
        <w:rPr>
          <w:rFonts w:ascii="Arial" w:hAnsi="Arial"/>
          <w:sz w:val="24"/>
        </w:rPr>
      </w:pPr>
      <w:r w:rsidRPr="00AF0C66">
        <w:rPr>
          <w:rFonts w:ascii="Arial" w:hAnsi="Arial"/>
          <w:sz w:val="24"/>
        </w:rPr>
        <w:tab/>
        <w:t>8.</w:t>
      </w:r>
      <w:r w:rsidRPr="00AF0C66">
        <w:rPr>
          <w:rFonts w:ascii="Arial" w:hAnsi="Arial"/>
          <w:sz w:val="24"/>
        </w:rPr>
        <w:tab/>
        <w:t>Use time on duty and leave time for the purpose for which it is intended.</w:t>
      </w:r>
    </w:p>
    <w:p w14:paraId="5AD8BB3B" w14:textId="77777777" w:rsidR="00023C0F" w:rsidRPr="00AF0C66" w:rsidRDefault="00023C0F">
      <w:pPr>
        <w:autoSpaceDE w:val="0"/>
        <w:autoSpaceDN w:val="0"/>
        <w:adjustRightInd w:val="0"/>
        <w:rPr>
          <w:rFonts w:ascii="Arial" w:hAnsi="Arial"/>
          <w:sz w:val="24"/>
        </w:rPr>
      </w:pPr>
    </w:p>
    <w:p w14:paraId="4793B81A" w14:textId="77777777" w:rsidR="00023C0F" w:rsidRPr="00AF0C66" w:rsidRDefault="00023C0F">
      <w:pPr>
        <w:autoSpaceDE w:val="0"/>
        <w:autoSpaceDN w:val="0"/>
        <w:adjustRightInd w:val="0"/>
        <w:rPr>
          <w:rFonts w:ascii="Arial" w:hAnsi="Arial"/>
          <w:sz w:val="24"/>
        </w:rPr>
      </w:pPr>
      <w:r w:rsidRPr="00AF0C66">
        <w:rPr>
          <w:rFonts w:ascii="Arial" w:hAnsi="Arial"/>
          <w:sz w:val="24"/>
        </w:rPr>
        <w:tab/>
        <w:t>In addition to the foregoing code of ethics of the professional staff, the South Central Nebraska Unified School District #5 Board of Education fully adopts the standards set forth in Rule 27 of the Nebraska Department of Education.   All certified employees are responsible for reading, understanding and complying with these standards.</w:t>
      </w:r>
    </w:p>
    <w:p w14:paraId="090A85FB" w14:textId="77777777" w:rsidR="00023C0F" w:rsidRPr="00AF0C66" w:rsidRDefault="00023C0F">
      <w:pPr>
        <w:autoSpaceDE w:val="0"/>
        <w:autoSpaceDN w:val="0"/>
        <w:adjustRightInd w:val="0"/>
        <w:rPr>
          <w:rFonts w:ascii="Arial" w:hAnsi="Arial"/>
          <w:sz w:val="24"/>
        </w:rPr>
      </w:pPr>
    </w:p>
    <w:p w14:paraId="73C29B10" w14:textId="77777777" w:rsidR="00023C0F" w:rsidRPr="00AF0C66" w:rsidRDefault="00023C0F">
      <w:pPr>
        <w:autoSpaceDE w:val="0"/>
        <w:autoSpaceDN w:val="0"/>
        <w:adjustRightInd w:val="0"/>
        <w:rPr>
          <w:rFonts w:ascii="Arial" w:hAnsi="Arial"/>
          <w:sz w:val="24"/>
        </w:rPr>
      </w:pPr>
    </w:p>
    <w:p w14:paraId="0BC3AD73" w14:textId="77777777" w:rsidR="00023C0F" w:rsidRPr="00AF0C66" w:rsidRDefault="00023C0F">
      <w:pPr>
        <w:autoSpaceDE w:val="0"/>
        <w:autoSpaceDN w:val="0"/>
        <w:adjustRightInd w:val="0"/>
        <w:rPr>
          <w:rFonts w:ascii="Arial" w:hAnsi="Arial"/>
          <w:sz w:val="24"/>
        </w:rPr>
      </w:pPr>
    </w:p>
    <w:p w14:paraId="6CE1D956" w14:textId="77777777" w:rsidR="00023C0F" w:rsidRPr="00AF0C66" w:rsidRDefault="00023C0F">
      <w:pPr>
        <w:autoSpaceDE w:val="0"/>
        <w:autoSpaceDN w:val="0"/>
        <w:adjustRightInd w:val="0"/>
        <w:rPr>
          <w:rFonts w:ascii="Arial" w:hAnsi="Arial"/>
          <w:sz w:val="24"/>
        </w:rPr>
      </w:pPr>
    </w:p>
    <w:p w14:paraId="2F5B99CD" w14:textId="77777777" w:rsidR="00023C0F" w:rsidRPr="00AF0C66" w:rsidRDefault="00023C0F">
      <w:pPr>
        <w:autoSpaceDE w:val="0"/>
        <w:autoSpaceDN w:val="0"/>
        <w:adjustRightInd w:val="0"/>
        <w:rPr>
          <w:rFonts w:ascii="Arial" w:hAnsi="Arial"/>
          <w:sz w:val="24"/>
        </w:rPr>
      </w:pPr>
    </w:p>
    <w:p w14:paraId="68281421" w14:textId="77777777" w:rsidR="00023C0F" w:rsidRPr="00AF0C66" w:rsidRDefault="00023C0F">
      <w:pPr>
        <w:autoSpaceDE w:val="0"/>
        <w:autoSpaceDN w:val="0"/>
        <w:adjustRightInd w:val="0"/>
        <w:rPr>
          <w:rFonts w:ascii="Arial" w:hAnsi="Arial"/>
          <w:sz w:val="24"/>
        </w:rPr>
      </w:pPr>
    </w:p>
    <w:p w14:paraId="64991AD7" w14:textId="77777777" w:rsidR="00023C0F" w:rsidRPr="00AF0C66" w:rsidRDefault="00023C0F">
      <w:pPr>
        <w:autoSpaceDE w:val="0"/>
        <w:autoSpaceDN w:val="0"/>
        <w:adjustRightInd w:val="0"/>
        <w:rPr>
          <w:rFonts w:ascii="Arial" w:hAnsi="Arial"/>
          <w:sz w:val="24"/>
        </w:rPr>
      </w:pPr>
    </w:p>
    <w:p w14:paraId="60A796AD" w14:textId="77777777" w:rsidR="00023C0F" w:rsidRPr="00AF0C66" w:rsidRDefault="00023C0F">
      <w:pPr>
        <w:autoSpaceDE w:val="0"/>
        <w:autoSpaceDN w:val="0"/>
        <w:adjustRightInd w:val="0"/>
        <w:rPr>
          <w:rFonts w:ascii="Arial" w:hAnsi="Arial"/>
          <w:sz w:val="24"/>
        </w:rPr>
      </w:pPr>
    </w:p>
    <w:p w14:paraId="184C4C42" w14:textId="77777777" w:rsidR="00023C0F" w:rsidRPr="00AF0C66" w:rsidRDefault="00023C0F">
      <w:pPr>
        <w:autoSpaceDE w:val="0"/>
        <w:autoSpaceDN w:val="0"/>
        <w:adjustRightInd w:val="0"/>
        <w:rPr>
          <w:rFonts w:ascii="Arial" w:hAnsi="Arial"/>
          <w:sz w:val="24"/>
        </w:rPr>
      </w:pPr>
    </w:p>
    <w:p w14:paraId="4216388C" w14:textId="77777777" w:rsidR="00023C0F" w:rsidRPr="00AF0C66" w:rsidRDefault="00023C0F">
      <w:pPr>
        <w:autoSpaceDE w:val="0"/>
        <w:autoSpaceDN w:val="0"/>
        <w:adjustRightInd w:val="0"/>
        <w:rPr>
          <w:rFonts w:ascii="Arial" w:hAnsi="Arial"/>
          <w:sz w:val="24"/>
        </w:rPr>
      </w:pPr>
    </w:p>
    <w:p w14:paraId="69843204" w14:textId="77777777" w:rsidR="00023C0F" w:rsidRPr="00AF0C66" w:rsidRDefault="00023C0F">
      <w:pPr>
        <w:autoSpaceDE w:val="0"/>
        <w:autoSpaceDN w:val="0"/>
        <w:adjustRightInd w:val="0"/>
        <w:rPr>
          <w:rFonts w:ascii="Arial" w:hAnsi="Arial"/>
          <w:sz w:val="24"/>
        </w:rPr>
      </w:pPr>
      <w:r w:rsidRPr="00AF0C66">
        <w:rPr>
          <w:rFonts w:ascii="Arial" w:hAnsi="Arial"/>
          <w:sz w:val="24"/>
        </w:rPr>
        <w:t>POLICY ADOPTED</w:t>
      </w:r>
      <w:proofErr w:type="gramStart"/>
      <w:r w:rsidRPr="00AF0C66">
        <w:rPr>
          <w:rFonts w:ascii="Arial" w:hAnsi="Arial"/>
          <w:sz w:val="24"/>
        </w:rPr>
        <w:t>:    JULY</w:t>
      </w:r>
      <w:proofErr w:type="gramEnd"/>
      <w:r w:rsidRPr="00AF0C66">
        <w:rPr>
          <w:rFonts w:ascii="Arial" w:hAnsi="Arial"/>
          <w:sz w:val="24"/>
        </w:rPr>
        <w:t xml:space="preserve"> 2000</w:t>
      </w:r>
    </w:p>
    <w:p w14:paraId="0F7FB785" w14:textId="77777777" w:rsidR="00023C0F" w:rsidRPr="00AF0C66" w:rsidRDefault="00023C0F">
      <w:pPr>
        <w:rPr>
          <w:rFonts w:ascii="Arial" w:hAnsi="Arial"/>
          <w:sz w:val="24"/>
        </w:rPr>
      </w:pPr>
      <w:r w:rsidRPr="00AF0C66">
        <w:rPr>
          <w:rFonts w:ascii="Arial" w:hAnsi="Arial"/>
          <w:sz w:val="24"/>
        </w:rPr>
        <w:t>POLICY AMENDED: June 2010</w:t>
      </w:r>
    </w:p>
    <w:p w14:paraId="31B02AA8" w14:textId="77777777" w:rsidR="00023C0F" w:rsidRPr="00DF362F" w:rsidRDefault="00023C0F">
      <w:pPr>
        <w:autoSpaceDE w:val="0"/>
        <w:autoSpaceDN w:val="0"/>
        <w:adjustRightInd w:val="0"/>
        <w:rPr>
          <w:rFonts w:ascii="Arial" w:hAnsi="Arial"/>
          <w:sz w:val="24"/>
        </w:rPr>
      </w:pPr>
    </w:p>
    <w:p w14:paraId="4E61317E" w14:textId="77777777" w:rsidR="00023C0F" w:rsidRPr="00601156" w:rsidRDefault="00023C0F">
      <w:pPr>
        <w:autoSpaceDE w:val="0"/>
        <w:autoSpaceDN w:val="0"/>
        <w:adjustRightInd w:val="0"/>
        <w:rPr>
          <w:rFonts w:ascii="Arial" w:hAnsi="Arial"/>
          <w:sz w:val="24"/>
        </w:rPr>
      </w:pPr>
    </w:p>
    <w:p w14:paraId="01B48D0A" w14:textId="77777777" w:rsidR="00023C0F" w:rsidRPr="00601156" w:rsidRDefault="00023C0F">
      <w:pPr>
        <w:autoSpaceDE w:val="0"/>
        <w:autoSpaceDN w:val="0"/>
        <w:adjustRightInd w:val="0"/>
        <w:rPr>
          <w:rFonts w:ascii="Arial" w:hAnsi="Arial"/>
          <w:sz w:val="24"/>
        </w:rPr>
      </w:pPr>
    </w:p>
    <w:p w14:paraId="06935915" w14:textId="77777777" w:rsidR="00023C0F" w:rsidRPr="00601156" w:rsidRDefault="00023C0F">
      <w:pPr>
        <w:autoSpaceDE w:val="0"/>
        <w:autoSpaceDN w:val="0"/>
        <w:adjustRightInd w:val="0"/>
        <w:rPr>
          <w:rFonts w:ascii="Arial" w:hAnsi="Arial"/>
          <w:sz w:val="24"/>
        </w:rPr>
      </w:pPr>
    </w:p>
    <w:p w14:paraId="5DCD20B1" w14:textId="77777777" w:rsidR="00023C0F" w:rsidRPr="00C66334" w:rsidRDefault="00023C0F">
      <w:pPr>
        <w:autoSpaceDE w:val="0"/>
        <w:autoSpaceDN w:val="0"/>
        <w:adjustRightInd w:val="0"/>
        <w:rPr>
          <w:rFonts w:ascii="Arial" w:hAnsi="Arial"/>
          <w:sz w:val="24"/>
        </w:rPr>
      </w:pPr>
    </w:p>
    <w:p w14:paraId="216C21A0" w14:textId="77777777" w:rsidR="00023C0F" w:rsidRPr="00C66334" w:rsidRDefault="00023C0F">
      <w:pPr>
        <w:autoSpaceDE w:val="0"/>
        <w:autoSpaceDN w:val="0"/>
        <w:adjustRightInd w:val="0"/>
        <w:rPr>
          <w:rFonts w:ascii="Arial" w:hAnsi="Arial"/>
          <w:sz w:val="24"/>
        </w:rPr>
      </w:pPr>
    </w:p>
    <w:p w14:paraId="4C52C0EE" w14:textId="77777777" w:rsidR="00023C0F" w:rsidRPr="00EC68F8" w:rsidRDefault="00023C0F">
      <w:pPr>
        <w:rPr>
          <w:rFonts w:ascii="Arial" w:hAnsi="Arial"/>
          <w:sz w:val="24"/>
        </w:rPr>
      </w:pPr>
    </w:p>
    <w:p w14:paraId="1DC04115" w14:textId="77777777" w:rsidR="00023C0F" w:rsidRDefault="00023C0F">
      <w:pPr>
        <w:rPr>
          <w:rFonts w:ascii="Arial" w:hAnsi="Arial"/>
          <w:sz w:val="24"/>
        </w:rPr>
      </w:pPr>
    </w:p>
    <w:p w14:paraId="738D7534" w14:textId="77777777" w:rsidR="00023C0F" w:rsidRDefault="00023C0F">
      <w:pPr>
        <w:pStyle w:val="Heading9"/>
      </w:pPr>
      <w:r>
        <w:t>APPENDIX ‘B’</w:t>
      </w:r>
    </w:p>
    <w:p w14:paraId="14D63D09" w14:textId="77777777" w:rsidR="00023C0F" w:rsidRDefault="00023C0F">
      <w:pPr>
        <w:rPr>
          <w:rFonts w:ascii="Arial" w:hAnsi="Arial"/>
          <w:sz w:val="24"/>
        </w:rPr>
      </w:pPr>
    </w:p>
    <w:p w14:paraId="79F04088" w14:textId="77777777" w:rsidR="00023C0F" w:rsidRDefault="00023C0F">
      <w:pPr>
        <w:jc w:val="center"/>
        <w:rPr>
          <w:rFonts w:ascii="Arial" w:hAnsi="Arial"/>
          <w:b/>
          <w:sz w:val="24"/>
        </w:rPr>
      </w:pPr>
      <w:r>
        <w:rPr>
          <w:rFonts w:ascii="Arial" w:hAnsi="Arial"/>
          <w:b/>
          <w:sz w:val="24"/>
        </w:rPr>
        <w:t>4116.25 DRUG-FREE WORKPLACE REQUIREMENTS OF THE</w:t>
      </w:r>
    </w:p>
    <w:p w14:paraId="10E89F70" w14:textId="77777777" w:rsidR="00023C0F" w:rsidRDefault="00023C0F">
      <w:pPr>
        <w:jc w:val="center"/>
        <w:rPr>
          <w:rFonts w:ascii="Arial" w:hAnsi="Arial"/>
          <w:b/>
          <w:sz w:val="24"/>
        </w:rPr>
      </w:pPr>
      <w:r>
        <w:rPr>
          <w:rFonts w:ascii="Arial" w:hAnsi="Arial"/>
          <w:b/>
          <w:sz w:val="24"/>
        </w:rPr>
        <w:t xml:space="preserve">SOUTH CENTRAL NEBRASKA UNIFIED SYSTEM 5 </w:t>
      </w:r>
    </w:p>
    <w:p w14:paraId="4739533E" w14:textId="77777777" w:rsidR="00023C0F" w:rsidRDefault="00023C0F">
      <w:pPr>
        <w:rPr>
          <w:rFonts w:ascii="Arial" w:hAnsi="Arial"/>
          <w:sz w:val="24"/>
        </w:rPr>
      </w:pPr>
    </w:p>
    <w:p w14:paraId="7D3B5D44" w14:textId="77777777" w:rsidR="00023C0F" w:rsidRDefault="00023C0F">
      <w:pPr>
        <w:jc w:val="both"/>
        <w:rPr>
          <w:rFonts w:ascii="Arial" w:hAnsi="Arial"/>
          <w:sz w:val="24"/>
        </w:rPr>
      </w:pPr>
      <w:proofErr w:type="gramStart"/>
      <w:r>
        <w:rPr>
          <w:rFonts w:ascii="Arial" w:hAnsi="Arial"/>
          <w:sz w:val="24"/>
        </w:rPr>
        <w:t>The unlawful manufacture, distribution, dispensing, possession or use of a controlled substance during working hours is prohibited by personnel of South Central Nebraska Unified School District # 5</w:t>
      </w:r>
      <w:proofErr w:type="gramEnd"/>
      <w:r>
        <w:rPr>
          <w:rFonts w:ascii="Arial" w:hAnsi="Arial"/>
          <w:sz w:val="24"/>
        </w:rPr>
        <w:t>.  The use of such substances by the personnel of the school district during working hours poses a danger to the students and other school personnel.</w:t>
      </w:r>
    </w:p>
    <w:p w14:paraId="6976018C" w14:textId="77777777" w:rsidR="00023C0F" w:rsidRDefault="00023C0F">
      <w:pPr>
        <w:jc w:val="both"/>
        <w:rPr>
          <w:rFonts w:ascii="Arial" w:hAnsi="Arial"/>
          <w:sz w:val="24"/>
        </w:rPr>
      </w:pPr>
    </w:p>
    <w:p w14:paraId="6F263DD6" w14:textId="77777777" w:rsidR="00023C0F" w:rsidRDefault="00023C0F">
      <w:pPr>
        <w:jc w:val="both"/>
        <w:rPr>
          <w:rFonts w:ascii="Arial" w:hAnsi="Arial"/>
          <w:sz w:val="24"/>
        </w:rPr>
      </w:pPr>
      <w:r>
        <w:rPr>
          <w:rFonts w:ascii="Arial" w:hAnsi="Arial"/>
          <w:sz w:val="24"/>
        </w:rPr>
        <w:t xml:space="preserve">Prohibited drug activity on school premises or at any school sponsored activity or event by South Central Nebraska Unified School District # 5 personnel shall include engaging in the unlawful possession, selling, dispensing of look-alike drugs, controlled substances or alcoholic liquor.  Look-alike drugs are those </w:t>
      </w:r>
      <w:proofErr w:type="gramStart"/>
      <w:r>
        <w:rPr>
          <w:rFonts w:ascii="Arial" w:hAnsi="Arial"/>
          <w:sz w:val="24"/>
        </w:rPr>
        <w:t>drugs which</w:t>
      </w:r>
      <w:proofErr w:type="gramEnd"/>
      <w:r>
        <w:rPr>
          <w:rFonts w:ascii="Arial" w:hAnsi="Arial"/>
          <w:sz w:val="24"/>
        </w:rPr>
        <w:t xml:space="preserve"> are not controlled substances but are represented as such.  Personnel who are guilty of drug abuse violations in the workplace shall be given a list of agencies for drug counseling and rehabilitation.  Employees of the school district shall have appropriate personnel action taken against them, up to and including immediate cancellation of their employment, in the event of drug use, as defined herein, on school premises at any school sponsored activity or event.</w:t>
      </w:r>
    </w:p>
    <w:p w14:paraId="291F1CC0" w14:textId="77777777" w:rsidR="00023C0F" w:rsidRDefault="00023C0F">
      <w:pPr>
        <w:jc w:val="both"/>
        <w:rPr>
          <w:rFonts w:ascii="Arial" w:hAnsi="Arial"/>
          <w:sz w:val="24"/>
        </w:rPr>
      </w:pPr>
    </w:p>
    <w:p w14:paraId="299EBBB5" w14:textId="77777777" w:rsidR="00023C0F" w:rsidRDefault="00023C0F">
      <w:pPr>
        <w:jc w:val="both"/>
        <w:rPr>
          <w:rFonts w:ascii="Arial" w:hAnsi="Arial"/>
          <w:sz w:val="24"/>
        </w:rPr>
      </w:pPr>
      <w:r>
        <w:rPr>
          <w:rFonts w:ascii="Arial" w:hAnsi="Arial"/>
          <w:sz w:val="24"/>
        </w:rPr>
        <w:t>Each employee of the unified school district shall have available to them a copy of this policy relating to a drug-free work environment.  It shall be a condition of employment with the district that all employees abide by the terms of this policy.  Any employee of the school district shall notify the administration of any criminal drug statute conviction for a violation occurring in the workplace no later than five days after such conviction.  Within thirty (30) days of receiving notice from an employee of the school district who has been convicted of any criminal drug statute occurring in the workplace appropriate personnel action against such employee, up to and including termination, or requiring such employee, at the employee's expense, to participate satisfactorily in a drug abuse assistance or rehabilitation program approved for such purposes by a federal, state or local health, law enforcement, or other appropriate agency, shall occur</w:t>
      </w:r>
    </w:p>
    <w:p w14:paraId="4993CCF2" w14:textId="77777777" w:rsidR="00023C0F" w:rsidRDefault="00023C0F">
      <w:pPr>
        <w:jc w:val="both"/>
        <w:rPr>
          <w:rFonts w:ascii="Arial" w:hAnsi="Arial"/>
          <w:sz w:val="24"/>
        </w:rPr>
      </w:pPr>
    </w:p>
    <w:p w14:paraId="462A309D" w14:textId="77777777" w:rsidR="00023C0F" w:rsidRDefault="00023C0F">
      <w:pPr>
        <w:jc w:val="both"/>
        <w:rPr>
          <w:rFonts w:ascii="Arial" w:hAnsi="Arial"/>
          <w:sz w:val="24"/>
        </w:rPr>
      </w:pPr>
      <w:r>
        <w:rPr>
          <w:sz w:val="24"/>
          <w:lang w:val="en-CA"/>
        </w:rPr>
        <w:fldChar w:fldCharType="begin"/>
      </w:r>
      <w:r>
        <w:rPr>
          <w:sz w:val="24"/>
          <w:lang w:val="en-CA"/>
        </w:rPr>
        <w:instrText xml:space="preserve"> SEQ CHAPTER \h \r 1</w:instrText>
      </w:r>
      <w:r>
        <w:rPr>
          <w:sz w:val="24"/>
          <w:lang w:val="en-CA"/>
        </w:rPr>
        <w:fldChar w:fldCharType="end"/>
      </w:r>
      <w:r>
        <w:rPr>
          <w:rFonts w:ascii="Arial" w:hAnsi="Arial"/>
          <w:sz w:val="24"/>
        </w:rPr>
        <w:t xml:space="preserve">The purpose of this policy is to prohibit the unlawful manufacture, distribution, dispensation, possession or use of a controlled substance by any employee of the school district during that employee's working hours or while that employee is on duty.  Accordingly, the term "workplace" includes every location where a school district employee may be found during his or her working hours or while he or she is on duty, whether or not such location is on school district property or within the geographic limits of the unified school district.  </w:t>
      </w:r>
    </w:p>
    <w:p w14:paraId="5B97C290" w14:textId="77777777" w:rsidR="00023C0F" w:rsidRDefault="00023C0F">
      <w:pPr>
        <w:rPr>
          <w:rFonts w:ascii="Arial" w:hAnsi="Arial"/>
          <w:sz w:val="24"/>
        </w:rPr>
      </w:pPr>
    </w:p>
    <w:p w14:paraId="680FEBBF" w14:textId="77777777" w:rsidR="00023C0F" w:rsidRDefault="00023C0F">
      <w:pPr>
        <w:rPr>
          <w:rFonts w:ascii="Arial" w:hAnsi="Arial"/>
          <w:sz w:val="24"/>
        </w:rPr>
      </w:pPr>
    </w:p>
    <w:p w14:paraId="45D3EBA2" w14:textId="77777777" w:rsidR="00023C0F" w:rsidRPr="00C36CA7" w:rsidRDefault="00023C0F">
      <w:pPr>
        <w:rPr>
          <w:rFonts w:ascii="Arial" w:hAnsi="Arial"/>
          <w:sz w:val="24"/>
        </w:rPr>
      </w:pPr>
      <w:r w:rsidRPr="00C36CA7">
        <w:rPr>
          <w:rFonts w:ascii="Arial" w:hAnsi="Arial"/>
          <w:sz w:val="24"/>
        </w:rPr>
        <w:t>POLICY ADOPTED</w:t>
      </w:r>
      <w:proofErr w:type="gramStart"/>
      <w:r w:rsidRPr="00C36CA7">
        <w:rPr>
          <w:rFonts w:ascii="Arial" w:hAnsi="Arial"/>
          <w:sz w:val="24"/>
        </w:rPr>
        <w:t>:     JULY</w:t>
      </w:r>
      <w:proofErr w:type="gramEnd"/>
      <w:r w:rsidRPr="00C36CA7">
        <w:rPr>
          <w:rFonts w:ascii="Arial" w:hAnsi="Arial"/>
          <w:sz w:val="24"/>
        </w:rPr>
        <w:t xml:space="preserve"> 2000</w:t>
      </w:r>
    </w:p>
    <w:p w14:paraId="6E03793F" w14:textId="77777777" w:rsidR="00023C0F" w:rsidRDefault="00023C0F">
      <w:pPr>
        <w:rPr>
          <w:rFonts w:ascii="Arial" w:hAnsi="Arial"/>
          <w:sz w:val="24"/>
        </w:rPr>
      </w:pPr>
    </w:p>
    <w:p w14:paraId="164F4619" w14:textId="77777777" w:rsidR="00023C0F" w:rsidRDefault="00023C0F">
      <w:pPr>
        <w:rPr>
          <w:rFonts w:ascii="Arial" w:hAnsi="Arial"/>
          <w:sz w:val="24"/>
        </w:rPr>
      </w:pPr>
    </w:p>
    <w:p w14:paraId="7A40E93F" w14:textId="77777777" w:rsidR="00023C0F" w:rsidRPr="00DF0F87" w:rsidRDefault="00023C0F" w:rsidP="00023C0F">
      <w:pPr>
        <w:jc w:val="right"/>
        <w:rPr>
          <w:rFonts w:ascii="Arial" w:hAnsi="Arial"/>
          <w:sz w:val="24"/>
        </w:rPr>
      </w:pPr>
      <w:r w:rsidRPr="00DF0F87">
        <w:rPr>
          <w:rFonts w:ascii="Arial" w:hAnsi="Arial"/>
          <w:sz w:val="24"/>
        </w:rPr>
        <w:t>APPENDIX ‘C’</w:t>
      </w:r>
    </w:p>
    <w:p w14:paraId="2741109F" w14:textId="77777777" w:rsidR="00023C0F" w:rsidRPr="00AF0C66" w:rsidRDefault="00023C0F">
      <w:pPr>
        <w:autoSpaceDE w:val="0"/>
        <w:autoSpaceDN w:val="0"/>
        <w:adjustRightInd w:val="0"/>
        <w:ind w:left="1440" w:hanging="1440"/>
        <w:rPr>
          <w:rFonts w:ascii="Arial" w:hAnsi="Arial"/>
          <w:b/>
          <w:sz w:val="24"/>
        </w:rPr>
      </w:pPr>
      <w:r w:rsidRPr="00AF0C66">
        <w:rPr>
          <w:rFonts w:ascii="Arial" w:hAnsi="Arial"/>
          <w:b/>
          <w:sz w:val="24"/>
        </w:rPr>
        <w:t>4102.00</w:t>
      </w:r>
      <w:r w:rsidRPr="00AF0C66">
        <w:rPr>
          <w:rFonts w:ascii="Arial" w:hAnsi="Arial"/>
          <w:b/>
          <w:sz w:val="24"/>
        </w:rPr>
        <w:tab/>
        <w:t>EMPLOYMENT RELATED SEXUAL HARASSMENT</w:t>
      </w:r>
    </w:p>
    <w:p w14:paraId="06276B9F" w14:textId="77777777" w:rsidR="00023C0F" w:rsidRPr="00AF0C66" w:rsidRDefault="00023C0F">
      <w:pPr>
        <w:autoSpaceDE w:val="0"/>
        <w:autoSpaceDN w:val="0"/>
        <w:adjustRightInd w:val="0"/>
        <w:rPr>
          <w:rFonts w:ascii="Arial" w:hAnsi="Arial"/>
          <w:sz w:val="24"/>
        </w:rPr>
      </w:pPr>
    </w:p>
    <w:p w14:paraId="31586DA8" w14:textId="77777777" w:rsidR="00023C0F" w:rsidRPr="00AF0C66" w:rsidRDefault="00023C0F">
      <w:pPr>
        <w:autoSpaceDE w:val="0"/>
        <w:autoSpaceDN w:val="0"/>
        <w:adjustRightInd w:val="0"/>
        <w:rPr>
          <w:rFonts w:ascii="Arial" w:hAnsi="Arial"/>
          <w:sz w:val="24"/>
        </w:rPr>
      </w:pPr>
    </w:p>
    <w:p w14:paraId="28739708" w14:textId="77777777" w:rsidR="00023C0F" w:rsidRPr="00AF0C66" w:rsidRDefault="00023C0F">
      <w:pPr>
        <w:autoSpaceDE w:val="0"/>
        <w:autoSpaceDN w:val="0"/>
        <w:adjustRightInd w:val="0"/>
        <w:rPr>
          <w:rFonts w:ascii="Arial" w:hAnsi="Arial"/>
          <w:sz w:val="24"/>
        </w:rPr>
      </w:pPr>
      <w:r w:rsidRPr="00AF0C66">
        <w:rPr>
          <w:rFonts w:ascii="Arial" w:hAnsi="Arial"/>
          <w:sz w:val="24"/>
        </w:rPr>
        <w:tab/>
        <w:t>It is the policy of the South Central Nebraska Unified School District #5 to provide an environment free of unwelcome sexual advances, requests for sexual favors and other verbal or physical conduct or communication constituting sexual harassment.  The South Central Nebraska Unified School District #5 Board of Education clearly and unequivocally prohibits sexual harassment by and of its employees and students.  Sexual harassment is a form of misconduct, which interferes with work productivity and wrongfully deprives employees of the opportunity to work, students of the opportunity to study and everyone of the opportunity to be in an environment free from unsolicited and unwelcome sexual overtones.  Sexual harassment includes all unwelcome sexual advances, requests for sexual favors and other such verbal or physical misconduct.  Sexual harassment is a prohibited practice and is a violation of the law.</w:t>
      </w:r>
    </w:p>
    <w:p w14:paraId="7575CEF1" w14:textId="77777777" w:rsidR="00023C0F" w:rsidRPr="00AF0C66" w:rsidRDefault="00023C0F">
      <w:pPr>
        <w:autoSpaceDE w:val="0"/>
        <w:autoSpaceDN w:val="0"/>
        <w:adjustRightInd w:val="0"/>
        <w:rPr>
          <w:rFonts w:ascii="Arial" w:hAnsi="Arial"/>
          <w:sz w:val="24"/>
        </w:rPr>
      </w:pPr>
    </w:p>
    <w:p w14:paraId="4390E6DE" w14:textId="77777777" w:rsidR="00023C0F" w:rsidRPr="00AF0C66" w:rsidRDefault="00023C0F">
      <w:pPr>
        <w:autoSpaceDE w:val="0"/>
        <w:autoSpaceDN w:val="0"/>
        <w:adjustRightInd w:val="0"/>
        <w:rPr>
          <w:rFonts w:ascii="Arial" w:hAnsi="Arial"/>
          <w:sz w:val="24"/>
        </w:rPr>
      </w:pPr>
    </w:p>
    <w:p w14:paraId="28F59B1B" w14:textId="77777777" w:rsidR="00023C0F" w:rsidRPr="00AF0C66" w:rsidRDefault="00023C0F">
      <w:pPr>
        <w:autoSpaceDE w:val="0"/>
        <w:autoSpaceDN w:val="0"/>
        <w:adjustRightInd w:val="0"/>
        <w:rPr>
          <w:rFonts w:ascii="Arial" w:hAnsi="Arial"/>
          <w:sz w:val="24"/>
        </w:rPr>
      </w:pPr>
    </w:p>
    <w:p w14:paraId="714C2715" w14:textId="77777777" w:rsidR="00023C0F" w:rsidRPr="00AF0C66" w:rsidRDefault="00023C0F">
      <w:pPr>
        <w:autoSpaceDE w:val="0"/>
        <w:autoSpaceDN w:val="0"/>
        <w:adjustRightInd w:val="0"/>
        <w:rPr>
          <w:rFonts w:ascii="Arial" w:hAnsi="Arial"/>
          <w:sz w:val="24"/>
        </w:rPr>
      </w:pPr>
      <w:r w:rsidRPr="00AF0C66">
        <w:rPr>
          <w:rFonts w:ascii="Arial" w:hAnsi="Arial"/>
          <w:sz w:val="24"/>
        </w:rPr>
        <w:tab/>
        <w:t>The U.S. Equal Employment Opportunity Commission has issued guidelines interpreting Section 703 of Title VII as prohibiting sexual harassment.  Sexual harassment is defined in those guidelines as follows:</w:t>
      </w:r>
    </w:p>
    <w:p w14:paraId="11844D63" w14:textId="77777777" w:rsidR="00023C0F" w:rsidRPr="00AF0C66" w:rsidRDefault="00023C0F">
      <w:pPr>
        <w:autoSpaceDE w:val="0"/>
        <w:autoSpaceDN w:val="0"/>
        <w:adjustRightInd w:val="0"/>
        <w:rPr>
          <w:rFonts w:ascii="Arial" w:hAnsi="Arial"/>
          <w:sz w:val="24"/>
        </w:rPr>
      </w:pPr>
    </w:p>
    <w:p w14:paraId="1B999314" w14:textId="77777777" w:rsidR="00023C0F" w:rsidRPr="00AF0C66" w:rsidRDefault="00023C0F">
      <w:pPr>
        <w:autoSpaceDE w:val="0"/>
        <w:autoSpaceDN w:val="0"/>
        <w:adjustRightInd w:val="0"/>
        <w:rPr>
          <w:rFonts w:ascii="Arial" w:hAnsi="Arial"/>
          <w:sz w:val="24"/>
        </w:rPr>
      </w:pPr>
      <w:r w:rsidRPr="00AF0C66">
        <w:rPr>
          <w:rFonts w:ascii="Arial" w:hAnsi="Arial"/>
          <w:sz w:val="24"/>
        </w:rPr>
        <w:tab/>
        <w:t>Unwelcome sexual advances, requests for sexual favors and other verbal or physical misconduct of a sexual nature constitutes sexual harassment when:</w:t>
      </w:r>
    </w:p>
    <w:p w14:paraId="6DAC1E03" w14:textId="77777777" w:rsidR="00023C0F" w:rsidRPr="00AF0C66" w:rsidRDefault="00023C0F">
      <w:pPr>
        <w:autoSpaceDE w:val="0"/>
        <w:autoSpaceDN w:val="0"/>
        <w:adjustRightInd w:val="0"/>
        <w:rPr>
          <w:rFonts w:ascii="Arial" w:hAnsi="Arial"/>
          <w:sz w:val="24"/>
        </w:rPr>
      </w:pPr>
    </w:p>
    <w:p w14:paraId="7F083852" w14:textId="77777777" w:rsidR="00023C0F" w:rsidRPr="00AF0C66" w:rsidRDefault="00023C0F">
      <w:pPr>
        <w:autoSpaceDE w:val="0"/>
        <w:autoSpaceDN w:val="0"/>
        <w:adjustRightInd w:val="0"/>
        <w:ind w:left="1440" w:hanging="720"/>
        <w:rPr>
          <w:rFonts w:ascii="Arial" w:hAnsi="Arial"/>
          <w:sz w:val="24"/>
        </w:rPr>
      </w:pPr>
      <w:r w:rsidRPr="00AF0C66">
        <w:rPr>
          <w:rFonts w:ascii="Arial" w:hAnsi="Arial"/>
          <w:sz w:val="24"/>
        </w:rPr>
        <w:t>(1)</w:t>
      </w:r>
      <w:r w:rsidRPr="00AF0C66">
        <w:rPr>
          <w:rFonts w:ascii="Arial" w:hAnsi="Arial"/>
          <w:sz w:val="24"/>
        </w:rPr>
        <w:tab/>
      </w:r>
      <w:proofErr w:type="gramStart"/>
      <w:r w:rsidRPr="00AF0C66">
        <w:rPr>
          <w:rFonts w:ascii="Arial" w:hAnsi="Arial"/>
          <w:sz w:val="24"/>
        </w:rPr>
        <w:t>submission</w:t>
      </w:r>
      <w:proofErr w:type="gramEnd"/>
      <w:r w:rsidRPr="00AF0C66">
        <w:rPr>
          <w:rFonts w:ascii="Arial" w:hAnsi="Arial"/>
          <w:sz w:val="24"/>
        </w:rPr>
        <w:t xml:space="preserve"> to such conduct is made either explicitly or implicitly a term of condition of an individual’s employment,</w:t>
      </w:r>
    </w:p>
    <w:p w14:paraId="79659CE5" w14:textId="77777777" w:rsidR="00023C0F" w:rsidRPr="00AF0C66" w:rsidRDefault="00023C0F">
      <w:pPr>
        <w:autoSpaceDE w:val="0"/>
        <w:autoSpaceDN w:val="0"/>
        <w:adjustRightInd w:val="0"/>
        <w:rPr>
          <w:rFonts w:ascii="Arial" w:hAnsi="Arial"/>
          <w:sz w:val="24"/>
        </w:rPr>
      </w:pPr>
    </w:p>
    <w:p w14:paraId="4A40E7D0" w14:textId="77777777" w:rsidR="00023C0F" w:rsidRPr="00AF0C66" w:rsidRDefault="00023C0F">
      <w:pPr>
        <w:autoSpaceDE w:val="0"/>
        <w:autoSpaceDN w:val="0"/>
        <w:adjustRightInd w:val="0"/>
        <w:ind w:left="1440" w:hanging="720"/>
        <w:rPr>
          <w:rFonts w:ascii="Arial" w:hAnsi="Arial"/>
          <w:sz w:val="24"/>
        </w:rPr>
      </w:pPr>
      <w:r w:rsidRPr="00AF0C66">
        <w:rPr>
          <w:rFonts w:ascii="Arial" w:hAnsi="Arial"/>
          <w:sz w:val="24"/>
        </w:rPr>
        <w:t>(2)</w:t>
      </w:r>
      <w:r w:rsidRPr="00AF0C66">
        <w:rPr>
          <w:rFonts w:ascii="Arial" w:hAnsi="Arial"/>
          <w:sz w:val="24"/>
        </w:rPr>
        <w:tab/>
      </w:r>
      <w:proofErr w:type="gramStart"/>
      <w:r w:rsidRPr="00AF0C66">
        <w:rPr>
          <w:rFonts w:ascii="Arial" w:hAnsi="Arial"/>
          <w:sz w:val="24"/>
        </w:rPr>
        <w:t>submission</w:t>
      </w:r>
      <w:proofErr w:type="gramEnd"/>
      <w:r w:rsidRPr="00AF0C66">
        <w:rPr>
          <w:rFonts w:ascii="Arial" w:hAnsi="Arial"/>
          <w:sz w:val="24"/>
        </w:rPr>
        <w:t xml:space="preserve"> to or rejection of such conduct by an individual is used as the basis for employment decisions affecting such individual, or</w:t>
      </w:r>
    </w:p>
    <w:p w14:paraId="370A02AF" w14:textId="77777777" w:rsidR="00023C0F" w:rsidRPr="00AF0C66" w:rsidRDefault="00023C0F">
      <w:pPr>
        <w:autoSpaceDE w:val="0"/>
        <w:autoSpaceDN w:val="0"/>
        <w:adjustRightInd w:val="0"/>
        <w:rPr>
          <w:rFonts w:ascii="Arial" w:hAnsi="Arial"/>
          <w:sz w:val="24"/>
        </w:rPr>
      </w:pPr>
    </w:p>
    <w:p w14:paraId="1615D18A" w14:textId="77777777" w:rsidR="00023C0F" w:rsidRPr="00AF0C66" w:rsidRDefault="00023C0F">
      <w:pPr>
        <w:autoSpaceDE w:val="0"/>
        <w:autoSpaceDN w:val="0"/>
        <w:adjustRightInd w:val="0"/>
        <w:ind w:left="1440" w:hanging="720"/>
        <w:rPr>
          <w:rFonts w:ascii="Arial" w:hAnsi="Arial"/>
          <w:sz w:val="24"/>
        </w:rPr>
      </w:pPr>
      <w:r w:rsidRPr="00AF0C66">
        <w:rPr>
          <w:rFonts w:ascii="Arial" w:hAnsi="Arial"/>
          <w:sz w:val="24"/>
        </w:rPr>
        <w:t>(3)</w:t>
      </w:r>
      <w:r w:rsidRPr="00AF0C66">
        <w:rPr>
          <w:rFonts w:ascii="Arial" w:hAnsi="Arial"/>
          <w:sz w:val="24"/>
        </w:rPr>
        <w:tab/>
      </w:r>
      <w:proofErr w:type="gramStart"/>
      <w:r w:rsidRPr="00AF0C66">
        <w:rPr>
          <w:rFonts w:ascii="Arial" w:hAnsi="Arial"/>
          <w:sz w:val="24"/>
        </w:rPr>
        <w:t>such</w:t>
      </w:r>
      <w:proofErr w:type="gramEnd"/>
      <w:r w:rsidRPr="00AF0C66">
        <w:rPr>
          <w:rFonts w:ascii="Arial" w:hAnsi="Arial"/>
          <w:sz w:val="24"/>
        </w:rPr>
        <w:t xml:space="preserve"> conduct has the purpose or effect of unreasonably interfering with an individual’s work performance or creating an intimidating, hostile or offensive working environment.</w:t>
      </w:r>
    </w:p>
    <w:p w14:paraId="5E144611" w14:textId="77777777" w:rsidR="00023C0F" w:rsidRPr="00AF0C66" w:rsidRDefault="00023C0F">
      <w:pPr>
        <w:autoSpaceDE w:val="0"/>
        <w:autoSpaceDN w:val="0"/>
        <w:adjustRightInd w:val="0"/>
        <w:rPr>
          <w:rFonts w:ascii="Arial" w:hAnsi="Arial"/>
          <w:sz w:val="24"/>
        </w:rPr>
      </w:pPr>
    </w:p>
    <w:p w14:paraId="4AD0D716" w14:textId="77777777" w:rsidR="00023C0F" w:rsidRPr="00AF0C66" w:rsidRDefault="00023C0F">
      <w:pPr>
        <w:autoSpaceDE w:val="0"/>
        <w:autoSpaceDN w:val="0"/>
        <w:adjustRightInd w:val="0"/>
        <w:rPr>
          <w:rFonts w:ascii="Arial" w:hAnsi="Arial"/>
          <w:sz w:val="24"/>
        </w:rPr>
      </w:pPr>
    </w:p>
    <w:p w14:paraId="48D849D3" w14:textId="77777777" w:rsidR="00023C0F" w:rsidRPr="00AF0C66" w:rsidRDefault="00023C0F">
      <w:pPr>
        <w:autoSpaceDE w:val="0"/>
        <w:autoSpaceDN w:val="0"/>
        <w:adjustRightInd w:val="0"/>
        <w:rPr>
          <w:rFonts w:ascii="Arial" w:hAnsi="Arial"/>
          <w:sz w:val="24"/>
        </w:rPr>
      </w:pPr>
      <w:r w:rsidRPr="00AF0C66">
        <w:rPr>
          <w:rFonts w:ascii="Arial" w:hAnsi="Arial"/>
          <w:sz w:val="24"/>
        </w:rPr>
        <w:tab/>
        <w:t>A person who feels harassed should directly inform the person engaging in sexually harassing conduct or communication that such conduct or communication is offensive and must stop.  If the person who feels harassed does not wish to communicate directly with the person whose conduct or communication is offensive or if direct communication with the offending person has been ineffective, the person who feels harassed should report the conduct or communication to a supervisor, principal, superintendent of schools or Board of Education member with whom he or she feels comfortable in reporting the issue</w:t>
      </w:r>
    </w:p>
    <w:p w14:paraId="2C94ED88" w14:textId="77777777" w:rsidR="00023C0F" w:rsidRPr="00AF0C66" w:rsidRDefault="00023C0F">
      <w:pPr>
        <w:autoSpaceDE w:val="0"/>
        <w:autoSpaceDN w:val="0"/>
        <w:adjustRightInd w:val="0"/>
        <w:rPr>
          <w:rFonts w:ascii="Arial" w:hAnsi="Arial"/>
          <w:sz w:val="24"/>
        </w:rPr>
      </w:pPr>
    </w:p>
    <w:p w14:paraId="686957FD" w14:textId="77777777" w:rsidR="00023C0F" w:rsidRPr="00AF0C66" w:rsidRDefault="00023C0F">
      <w:pPr>
        <w:autoSpaceDE w:val="0"/>
        <w:autoSpaceDN w:val="0"/>
        <w:adjustRightInd w:val="0"/>
        <w:rPr>
          <w:rFonts w:ascii="Arial" w:hAnsi="Arial"/>
          <w:sz w:val="24"/>
        </w:rPr>
      </w:pPr>
      <w:r w:rsidRPr="00AF0C66">
        <w:rPr>
          <w:rFonts w:ascii="Arial" w:hAnsi="Arial"/>
          <w:sz w:val="24"/>
        </w:rPr>
        <w:lastRenderedPageBreak/>
        <w:tab/>
        <w:t xml:space="preserve"> </w:t>
      </w:r>
    </w:p>
    <w:p w14:paraId="2C618018" w14:textId="77777777" w:rsidR="00023C0F" w:rsidRPr="00AF0C66" w:rsidRDefault="00023C0F">
      <w:pPr>
        <w:autoSpaceDE w:val="0"/>
        <w:autoSpaceDN w:val="0"/>
        <w:adjustRightInd w:val="0"/>
        <w:rPr>
          <w:rFonts w:ascii="Arial" w:hAnsi="Arial"/>
          <w:sz w:val="24"/>
        </w:rPr>
      </w:pPr>
    </w:p>
    <w:p w14:paraId="337BE3DF" w14:textId="77777777" w:rsidR="00023C0F" w:rsidRPr="00AF0C66" w:rsidRDefault="00023C0F">
      <w:pPr>
        <w:autoSpaceDE w:val="0"/>
        <w:autoSpaceDN w:val="0"/>
        <w:adjustRightInd w:val="0"/>
        <w:rPr>
          <w:rFonts w:ascii="Arial" w:hAnsi="Arial"/>
          <w:sz w:val="24"/>
        </w:rPr>
      </w:pPr>
      <w:r w:rsidRPr="00AF0C66">
        <w:rPr>
          <w:rFonts w:ascii="Arial" w:hAnsi="Arial"/>
          <w:sz w:val="24"/>
        </w:rPr>
        <w:tab/>
        <w:t>Regardless of the means selected for resolving the problem, the good faith initiation of a complaint of sexual harassment will not affect the complainant’s employment, compensation or work assignments as an employee, or status as a student.</w:t>
      </w:r>
    </w:p>
    <w:p w14:paraId="32E1C2F8" w14:textId="77777777" w:rsidR="00023C0F" w:rsidRPr="00AF0C66" w:rsidRDefault="00023C0F">
      <w:pPr>
        <w:autoSpaceDE w:val="0"/>
        <w:autoSpaceDN w:val="0"/>
        <w:adjustRightInd w:val="0"/>
        <w:rPr>
          <w:rFonts w:ascii="Arial" w:hAnsi="Arial"/>
          <w:sz w:val="24"/>
        </w:rPr>
      </w:pPr>
    </w:p>
    <w:p w14:paraId="1A017F95" w14:textId="77777777" w:rsidR="00023C0F" w:rsidRPr="00AF0C66" w:rsidRDefault="00023C0F">
      <w:pPr>
        <w:autoSpaceDE w:val="0"/>
        <w:autoSpaceDN w:val="0"/>
        <w:adjustRightInd w:val="0"/>
        <w:rPr>
          <w:rFonts w:ascii="Arial" w:hAnsi="Arial"/>
          <w:sz w:val="24"/>
        </w:rPr>
      </w:pPr>
      <w:r w:rsidRPr="00AF0C66">
        <w:rPr>
          <w:rFonts w:ascii="Arial" w:hAnsi="Arial"/>
          <w:sz w:val="24"/>
        </w:rPr>
        <w:tab/>
        <w:t>Sexual harassment of one student by another student or students is addressed in a separate policy.</w:t>
      </w:r>
    </w:p>
    <w:p w14:paraId="468848A7" w14:textId="77777777" w:rsidR="00023C0F" w:rsidRPr="00AF0C66" w:rsidRDefault="00023C0F">
      <w:pPr>
        <w:autoSpaceDE w:val="0"/>
        <w:autoSpaceDN w:val="0"/>
        <w:adjustRightInd w:val="0"/>
        <w:rPr>
          <w:rFonts w:ascii="Arial" w:hAnsi="Arial"/>
          <w:sz w:val="24"/>
        </w:rPr>
      </w:pPr>
    </w:p>
    <w:p w14:paraId="7557FA1E" w14:textId="77777777" w:rsidR="00023C0F" w:rsidRPr="00AF0C66" w:rsidRDefault="00023C0F">
      <w:pPr>
        <w:autoSpaceDE w:val="0"/>
        <w:autoSpaceDN w:val="0"/>
        <w:adjustRightInd w:val="0"/>
        <w:rPr>
          <w:rFonts w:ascii="Arial" w:hAnsi="Arial"/>
          <w:sz w:val="24"/>
        </w:rPr>
      </w:pPr>
    </w:p>
    <w:p w14:paraId="4B234DBB" w14:textId="77777777" w:rsidR="00023C0F" w:rsidRPr="00AF0C66" w:rsidRDefault="00023C0F">
      <w:pPr>
        <w:autoSpaceDE w:val="0"/>
        <w:autoSpaceDN w:val="0"/>
        <w:adjustRightInd w:val="0"/>
        <w:rPr>
          <w:rFonts w:ascii="Arial" w:hAnsi="Arial"/>
          <w:sz w:val="24"/>
        </w:rPr>
      </w:pPr>
    </w:p>
    <w:p w14:paraId="2469CA17" w14:textId="77777777" w:rsidR="00023C0F" w:rsidRPr="00AF0C66" w:rsidRDefault="00023C0F">
      <w:pPr>
        <w:autoSpaceDE w:val="0"/>
        <w:autoSpaceDN w:val="0"/>
        <w:adjustRightInd w:val="0"/>
        <w:rPr>
          <w:rFonts w:ascii="Arial" w:hAnsi="Arial"/>
          <w:sz w:val="24"/>
        </w:rPr>
      </w:pPr>
    </w:p>
    <w:p w14:paraId="097A8EF4" w14:textId="77777777" w:rsidR="00023C0F" w:rsidRPr="00AF0C66" w:rsidRDefault="00023C0F">
      <w:pPr>
        <w:autoSpaceDE w:val="0"/>
        <w:autoSpaceDN w:val="0"/>
        <w:adjustRightInd w:val="0"/>
        <w:rPr>
          <w:rFonts w:ascii="Arial" w:hAnsi="Arial"/>
          <w:sz w:val="24"/>
        </w:rPr>
      </w:pPr>
    </w:p>
    <w:p w14:paraId="3DCADBC4" w14:textId="77777777" w:rsidR="00023C0F" w:rsidRPr="00AF0C66" w:rsidRDefault="00023C0F">
      <w:pPr>
        <w:autoSpaceDE w:val="0"/>
        <w:autoSpaceDN w:val="0"/>
        <w:adjustRightInd w:val="0"/>
        <w:rPr>
          <w:rFonts w:ascii="Arial" w:hAnsi="Arial"/>
          <w:sz w:val="24"/>
        </w:rPr>
      </w:pPr>
    </w:p>
    <w:p w14:paraId="2A5DBFBA" w14:textId="77777777" w:rsidR="00023C0F" w:rsidRPr="00AF0C66" w:rsidRDefault="00023C0F">
      <w:pPr>
        <w:autoSpaceDE w:val="0"/>
        <w:autoSpaceDN w:val="0"/>
        <w:adjustRightInd w:val="0"/>
        <w:rPr>
          <w:rFonts w:ascii="Arial" w:hAnsi="Arial"/>
          <w:sz w:val="24"/>
        </w:rPr>
      </w:pPr>
    </w:p>
    <w:p w14:paraId="69910E05" w14:textId="77777777" w:rsidR="00023C0F" w:rsidRPr="00AF0C66" w:rsidRDefault="00023C0F">
      <w:pPr>
        <w:autoSpaceDE w:val="0"/>
        <w:autoSpaceDN w:val="0"/>
        <w:adjustRightInd w:val="0"/>
        <w:rPr>
          <w:rFonts w:ascii="Arial" w:hAnsi="Arial"/>
          <w:sz w:val="24"/>
        </w:rPr>
      </w:pPr>
    </w:p>
    <w:p w14:paraId="7CD3D2A5" w14:textId="77777777" w:rsidR="00023C0F" w:rsidRPr="00AF0C66" w:rsidRDefault="00023C0F">
      <w:pPr>
        <w:autoSpaceDE w:val="0"/>
        <w:autoSpaceDN w:val="0"/>
        <w:adjustRightInd w:val="0"/>
        <w:rPr>
          <w:rFonts w:ascii="Arial" w:hAnsi="Arial"/>
          <w:sz w:val="24"/>
        </w:rPr>
      </w:pPr>
    </w:p>
    <w:p w14:paraId="6544F54E" w14:textId="77777777" w:rsidR="00023C0F" w:rsidRPr="00AF0C66" w:rsidRDefault="00023C0F">
      <w:pPr>
        <w:autoSpaceDE w:val="0"/>
        <w:autoSpaceDN w:val="0"/>
        <w:adjustRightInd w:val="0"/>
        <w:rPr>
          <w:rFonts w:ascii="Arial" w:hAnsi="Arial"/>
          <w:sz w:val="24"/>
        </w:rPr>
      </w:pPr>
    </w:p>
    <w:p w14:paraId="2183AACC" w14:textId="77777777" w:rsidR="00023C0F" w:rsidRPr="00AF0C66" w:rsidRDefault="00023C0F">
      <w:pPr>
        <w:autoSpaceDE w:val="0"/>
        <w:autoSpaceDN w:val="0"/>
        <w:adjustRightInd w:val="0"/>
        <w:rPr>
          <w:rFonts w:ascii="Arial" w:hAnsi="Arial"/>
          <w:sz w:val="24"/>
        </w:rPr>
      </w:pPr>
    </w:p>
    <w:p w14:paraId="533C1871" w14:textId="77777777" w:rsidR="00023C0F" w:rsidRPr="00AF0C66" w:rsidRDefault="00023C0F">
      <w:pPr>
        <w:autoSpaceDE w:val="0"/>
        <w:autoSpaceDN w:val="0"/>
        <w:adjustRightInd w:val="0"/>
        <w:rPr>
          <w:rFonts w:ascii="Arial" w:hAnsi="Arial"/>
          <w:sz w:val="24"/>
        </w:rPr>
      </w:pPr>
    </w:p>
    <w:p w14:paraId="43829A11" w14:textId="77777777" w:rsidR="00023C0F" w:rsidRPr="00AF0C66" w:rsidRDefault="00023C0F">
      <w:pPr>
        <w:autoSpaceDE w:val="0"/>
        <w:autoSpaceDN w:val="0"/>
        <w:adjustRightInd w:val="0"/>
        <w:rPr>
          <w:rFonts w:ascii="Arial" w:hAnsi="Arial"/>
          <w:sz w:val="24"/>
        </w:rPr>
      </w:pPr>
    </w:p>
    <w:p w14:paraId="045D510D" w14:textId="77777777" w:rsidR="00023C0F" w:rsidRPr="00AF0C66" w:rsidRDefault="00023C0F">
      <w:pPr>
        <w:autoSpaceDE w:val="0"/>
        <w:autoSpaceDN w:val="0"/>
        <w:adjustRightInd w:val="0"/>
        <w:rPr>
          <w:rFonts w:ascii="Arial" w:hAnsi="Arial"/>
          <w:sz w:val="24"/>
        </w:rPr>
      </w:pPr>
    </w:p>
    <w:p w14:paraId="0AFB0F28" w14:textId="77777777" w:rsidR="00023C0F" w:rsidRPr="00AF0C66" w:rsidRDefault="00023C0F">
      <w:pPr>
        <w:autoSpaceDE w:val="0"/>
        <w:autoSpaceDN w:val="0"/>
        <w:adjustRightInd w:val="0"/>
        <w:rPr>
          <w:rFonts w:ascii="Arial" w:hAnsi="Arial"/>
          <w:sz w:val="24"/>
        </w:rPr>
      </w:pPr>
    </w:p>
    <w:p w14:paraId="5C81242E" w14:textId="77777777" w:rsidR="00023C0F" w:rsidRPr="00AF0C66" w:rsidRDefault="00023C0F">
      <w:pPr>
        <w:autoSpaceDE w:val="0"/>
        <w:autoSpaceDN w:val="0"/>
        <w:adjustRightInd w:val="0"/>
        <w:rPr>
          <w:rFonts w:ascii="Arial" w:hAnsi="Arial"/>
          <w:sz w:val="24"/>
        </w:rPr>
      </w:pPr>
    </w:p>
    <w:p w14:paraId="6155F0D2" w14:textId="77777777" w:rsidR="00023C0F" w:rsidRPr="00AF0C66" w:rsidRDefault="00023C0F">
      <w:pPr>
        <w:autoSpaceDE w:val="0"/>
        <w:autoSpaceDN w:val="0"/>
        <w:adjustRightInd w:val="0"/>
        <w:rPr>
          <w:rFonts w:ascii="Arial" w:hAnsi="Arial"/>
          <w:sz w:val="24"/>
        </w:rPr>
      </w:pPr>
    </w:p>
    <w:p w14:paraId="390488A6" w14:textId="77777777" w:rsidR="00023C0F" w:rsidRPr="00AF0C66" w:rsidRDefault="00023C0F">
      <w:pPr>
        <w:autoSpaceDE w:val="0"/>
        <w:autoSpaceDN w:val="0"/>
        <w:adjustRightInd w:val="0"/>
        <w:rPr>
          <w:rFonts w:ascii="Arial" w:hAnsi="Arial"/>
          <w:sz w:val="24"/>
        </w:rPr>
      </w:pPr>
    </w:p>
    <w:p w14:paraId="7DFB1268" w14:textId="77777777" w:rsidR="00023C0F" w:rsidRPr="00AF0C66" w:rsidRDefault="00023C0F">
      <w:pPr>
        <w:autoSpaceDE w:val="0"/>
        <w:autoSpaceDN w:val="0"/>
        <w:adjustRightInd w:val="0"/>
        <w:rPr>
          <w:rFonts w:ascii="Arial" w:hAnsi="Arial"/>
          <w:sz w:val="24"/>
        </w:rPr>
      </w:pPr>
    </w:p>
    <w:p w14:paraId="23FE1246" w14:textId="77777777" w:rsidR="00023C0F" w:rsidRPr="00AF0C66" w:rsidRDefault="00023C0F">
      <w:pPr>
        <w:autoSpaceDE w:val="0"/>
        <w:autoSpaceDN w:val="0"/>
        <w:adjustRightInd w:val="0"/>
        <w:rPr>
          <w:rFonts w:ascii="Arial" w:hAnsi="Arial"/>
          <w:sz w:val="24"/>
        </w:rPr>
      </w:pPr>
    </w:p>
    <w:p w14:paraId="650FCFE2" w14:textId="77777777" w:rsidR="00023C0F" w:rsidRPr="00AF0C66" w:rsidRDefault="00023C0F">
      <w:pPr>
        <w:autoSpaceDE w:val="0"/>
        <w:autoSpaceDN w:val="0"/>
        <w:adjustRightInd w:val="0"/>
        <w:rPr>
          <w:rFonts w:ascii="Arial" w:hAnsi="Arial"/>
          <w:sz w:val="24"/>
        </w:rPr>
      </w:pPr>
    </w:p>
    <w:p w14:paraId="2AA703BE" w14:textId="77777777" w:rsidR="00023C0F" w:rsidRPr="00AF0C66" w:rsidRDefault="00023C0F">
      <w:pPr>
        <w:autoSpaceDE w:val="0"/>
        <w:autoSpaceDN w:val="0"/>
        <w:adjustRightInd w:val="0"/>
        <w:rPr>
          <w:rFonts w:ascii="Arial" w:hAnsi="Arial"/>
          <w:sz w:val="24"/>
        </w:rPr>
      </w:pPr>
    </w:p>
    <w:p w14:paraId="6447666A" w14:textId="77777777" w:rsidR="00023C0F" w:rsidRPr="00AF0C66" w:rsidRDefault="00023C0F">
      <w:pPr>
        <w:autoSpaceDE w:val="0"/>
        <w:autoSpaceDN w:val="0"/>
        <w:adjustRightInd w:val="0"/>
        <w:rPr>
          <w:rFonts w:ascii="Arial" w:hAnsi="Arial"/>
          <w:sz w:val="24"/>
        </w:rPr>
      </w:pPr>
    </w:p>
    <w:p w14:paraId="2230DAE8" w14:textId="77777777" w:rsidR="00023C0F" w:rsidRPr="00AF0C66" w:rsidRDefault="00023C0F">
      <w:pPr>
        <w:autoSpaceDE w:val="0"/>
        <w:autoSpaceDN w:val="0"/>
        <w:adjustRightInd w:val="0"/>
        <w:rPr>
          <w:rFonts w:ascii="Arial" w:hAnsi="Arial"/>
          <w:sz w:val="24"/>
        </w:rPr>
      </w:pPr>
    </w:p>
    <w:p w14:paraId="474ACD6C" w14:textId="77777777" w:rsidR="00023C0F" w:rsidRPr="00AF0C66" w:rsidRDefault="00023C0F">
      <w:pPr>
        <w:autoSpaceDE w:val="0"/>
        <w:autoSpaceDN w:val="0"/>
        <w:adjustRightInd w:val="0"/>
        <w:rPr>
          <w:rFonts w:ascii="Arial" w:hAnsi="Arial"/>
          <w:sz w:val="24"/>
        </w:rPr>
      </w:pPr>
    </w:p>
    <w:p w14:paraId="1BB78B98" w14:textId="77777777" w:rsidR="00023C0F" w:rsidRPr="00AF0C66" w:rsidRDefault="00023C0F">
      <w:pPr>
        <w:autoSpaceDE w:val="0"/>
        <w:autoSpaceDN w:val="0"/>
        <w:adjustRightInd w:val="0"/>
        <w:rPr>
          <w:rFonts w:ascii="Arial" w:hAnsi="Arial"/>
          <w:sz w:val="24"/>
        </w:rPr>
      </w:pPr>
    </w:p>
    <w:p w14:paraId="6B72F426" w14:textId="77777777" w:rsidR="00023C0F" w:rsidRPr="00AF0C66" w:rsidRDefault="00023C0F">
      <w:pPr>
        <w:autoSpaceDE w:val="0"/>
        <w:autoSpaceDN w:val="0"/>
        <w:adjustRightInd w:val="0"/>
        <w:rPr>
          <w:rFonts w:ascii="Arial" w:hAnsi="Arial"/>
          <w:sz w:val="24"/>
        </w:rPr>
      </w:pPr>
    </w:p>
    <w:p w14:paraId="340D3CE8" w14:textId="77777777" w:rsidR="00023C0F" w:rsidRPr="00AF0C66" w:rsidRDefault="00023C0F">
      <w:pPr>
        <w:autoSpaceDE w:val="0"/>
        <w:autoSpaceDN w:val="0"/>
        <w:adjustRightInd w:val="0"/>
        <w:rPr>
          <w:rFonts w:ascii="Arial" w:hAnsi="Arial"/>
          <w:sz w:val="24"/>
        </w:rPr>
      </w:pPr>
    </w:p>
    <w:p w14:paraId="7AE667B8" w14:textId="77777777" w:rsidR="00023C0F" w:rsidRPr="00AF0C66" w:rsidRDefault="00023C0F">
      <w:pPr>
        <w:autoSpaceDE w:val="0"/>
        <w:autoSpaceDN w:val="0"/>
        <w:adjustRightInd w:val="0"/>
        <w:rPr>
          <w:rFonts w:ascii="Arial" w:hAnsi="Arial"/>
          <w:sz w:val="24"/>
        </w:rPr>
      </w:pPr>
    </w:p>
    <w:p w14:paraId="7425FD12" w14:textId="77777777" w:rsidR="00023C0F" w:rsidRPr="00AF0C66" w:rsidRDefault="00023C0F">
      <w:pPr>
        <w:autoSpaceDE w:val="0"/>
        <w:autoSpaceDN w:val="0"/>
        <w:adjustRightInd w:val="0"/>
        <w:rPr>
          <w:rFonts w:ascii="Arial" w:hAnsi="Arial"/>
          <w:sz w:val="24"/>
        </w:rPr>
      </w:pPr>
    </w:p>
    <w:p w14:paraId="706A85DC" w14:textId="77777777" w:rsidR="00023C0F" w:rsidRPr="00AF0C66" w:rsidRDefault="00023C0F">
      <w:pPr>
        <w:autoSpaceDE w:val="0"/>
        <w:autoSpaceDN w:val="0"/>
        <w:adjustRightInd w:val="0"/>
        <w:rPr>
          <w:rFonts w:ascii="Arial" w:hAnsi="Arial"/>
          <w:sz w:val="24"/>
        </w:rPr>
      </w:pPr>
    </w:p>
    <w:p w14:paraId="419E3F89" w14:textId="77777777" w:rsidR="00023C0F" w:rsidRPr="00AF0C66" w:rsidRDefault="00023C0F">
      <w:pPr>
        <w:autoSpaceDE w:val="0"/>
        <w:autoSpaceDN w:val="0"/>
        <w:adjustRightInd w:val="0"/>
        <w:rPr>
          <w:rFonts w:ascii="Arial" w:hAnsi="Arial"/>
          <w:sz w:val="24"/>
        </w:rPr>
      </w:pPr>
    </w:p>
    <w:p w14:paraId="6EF832EC" w14:textId="77777777" w:rsidR="00023C0F" w:rsidRPr="00AF0C66" w:rsidRDefault="00023C0F">
      <w:pPr>
        <w:autoSpaceDE w:val="0"/>
        <w:autoSpaceDN w:val="0"/>
        <w:adjustRightInd w:val="0"/>
        <w:rPr>
          <w:rFonts w:ascii="Arial" w:hAnsi="Arial"/>
          <w:sz w:val="24"/>
        </w:rPr>
      </w:pPr>
    </w:p>
    <w:p w14:paraId="42C684DD" w14:textId="77777777" w:rsidR="00023C0F" w:rsidRPr="00AF0C66" w:rsidRDefault="00023C0F">
      <w:pPr>
        <w:autoSpaceDE w:val="0"/>
        <w:autoSpaceDN w:val="0"/>
        <w:adjustRightInd w:val="0"/>
        <w:rPr>
          <w:rFonts w:ascii="Arial" w:hAnsi="Arial"/>
          <w:sz w:val="24"/>
        </w:rPr>
      </w:pPr>
    </w:p>
    <w:p w14:paraId="54E3F950" w14:textId="77777777" w:rsidR="00023C0F" w:rsidRPr="00AF0C66" w:rsidRDefault="00023C0F">
      <w:pPr>
        <w:autoSpaceDE w:val="0"/>
        <w:autoSpaceDN w:val="0"/>
        <w:adjustRightInd w:val="0"/>
        <w:rPr>
          <w:rFonts w:ascii="Arial" w:hAnsi="Arial"/>
          <w:sz w:val="24"/>
        </w:rPr>
      </w:pPr>
    </w:p>
    <w:p w14:paraId="48E04289" w14:textId="77777777" w:rsidR="00023C0F" w:rsidRPr="00AF0C66" w:rsidRDefault="00023C0F">
      <w:pPr>
        <w:autoSpaceDE w:val="0"/>
        <w:autoSpaceDN w:val="0"/>
        <w:adjustRightInd w:val="0"/>
        <w:rPr>
          <w:rFonts w:ascii="Arial" w:hAnsi="Arial"/>
          <w:sz w:val="24"/>
        </w:rPr>
      </w:pPr>
      <w:r w:rsidRPr="00AF0C66">
        <w:rPr>
          <w:rFonts w:ascii="Arial" w:hAnsi="Arial"/>
          <w:sz w:val="24"/>
        </w:rPr>
        <w:t>POLICY ADOPTED</w:t>
      </w:r>
      <w:proofErr w:type="gramStart"/>
      <w:r w:rsidRPr="00AF0C66">
        <w:rPr>
          <w:rFonts w:ascii="Arial" w:hAnsi="Arial"/>
          <w:sz w:val="24"/>
        </w:rPr>
        <w:t>:     JULY</w:t>
      </w:r>
      <w:proofErr w:type="gramEnd"/>
      <w:r w:rsidRPr="00AF0C66">
        <w:rPr>
          <w:rFonts w:ascii="Arial" w:hAnsi="Arial"/>
          <w:sz w:val="24"/>
        </w:rPr>
        <w:t xml:space="preserve"> 2000</w:t>
      </w:r>
    </w:p>
    <w:p w14:paraId="70D6126C" w14:textId="70A56D5E" w:rsidR="00023C0F" w:rsidRPr="00DF0F87" w:rsidRDefault="00023C0F" w:rsidP="00A64CD4">
      <w:pPr>
        <w:autoSpaceDE w:val="0"/>
        <w:autoSpaceDN w:val="0"/>
        <w:adjustRightInd w:val="0"/>
        <w:rPr>
          <w:rFonts w:ascii="Arial" w:hAnsi="Arial"/>
          <w:sz w:val="24"/>
        </w:rPr>
      </w:pPr>
      <w:r w:rsidRPr="00AF0C66">
        <w:rPr>
          <w:rFonts w:ascii="Arial" w:hAnsi="Arial"/>
          <w:sz w:val="24"/>
        </w:rPr>
        <w:t>POLICY AMENDED: JUNE 2010</w:t>
      </w:r>
    </w:p>
    <w:p w14:paraId="5F8DB863" w14:textId="77777777" w:rsidR="00023C0F" w:rsidRPr="00DF0F87" w:rsidRDefault="00023C0F" w:rsidP="00023C0F">
      <w:pPr>
        <w:jc w:val="right"/>
        <w:rPr>
          <w:rFonts w:ascii="Arial" w:hAnsi="Arial"/>
          <w:sz w:val="24"/>
        </w:rPr>
      </w:pPr>
      <w:r w:rsidRPr="00DF0F87">
        <w:rPr>
          <w:rFonts w:ascii="Arial" w:hAnsi="Arial"/>
          <w:sz w:val="24"/>
        </w:rPr>
        <w:lastRenderedPageBreak/>
        <w:t>APPENDIX ‘D’</w:t>
      </w:r>
    </w:p>
    <w:p w14:paraId="5AE7913E" w14:textId="77777777" w:rsidR="00023C0F" w:rsidRPr="00DF0F87" w:rsidRDefault="00023C0F">
      <w:pPr>
        <w:rPr>
          <w:rFonts w:ascii="Arial" w:hAnsi="Arial"/>
          <w:sz w:val="24"/>
        </w:rPr>
      </w:pPr>
    </w:p>
    <w:p w14:paraId="00BBEB38" w14:textId="77777777" w:rsidR="00023C0F" w:rsidRPr="00AF0C66" w:rsidRDefault="00023C0F">
      <w:pPr>
        <w:ind w:left="1440" w:hanging="1440"/>
        <w:rPr>
          <w:rFonts w:ascii="Arial" w:hAnsi="Arial"/>
          <w:b/>
          <w:sz w:val="24"/>
        </w:rPr>
      </w:pPr>
      <w:r w:rsidRPr="00AF0C66">
        <w:rPr>
          <w:rFonts w:ascii="Arial" w:hAnsi="Arial"/>
          <w:b/>
          <w:sz w:val="24"/>
        </w:rPr>
        <w:t xml:space="preserve">5131.60 </w:t>
      </w:r>
      <w:r w:rsidRPr="00AF0C66">
        <w:rPr>
          <w:rFonts w:ascii="Arial" w:hAnsi="Arial"/>
          <w:b/>
          <w:sz w:val="24"/>
        </w:rPr>
        <w:tab/>
        <w:t>STUDENT BULLYING PROHIBITED BY SOUTH CENTRAL NEBRASKA UNIFIED SCHOOL DISTRICT #5</w:t>
      </w:r>
    </w:p>
    <w:p w14:paraId="443B61D7" w14:textId="77777777" w:rsidR="00023C0F" w:rsidRPr="00AF0C66" w:rsidRDefault="00023C0F">
      <w:pPr>
        <w:rPr>
          <w:rFonts w:ascii="Arial" w:hAnsi="Arial"/>
          <w:b/>
          <w:sz w:val="24"/>
        </w:rPr>
      </w:pPr>
    </w:p>
    <w:p w14:paraId="35254C2D" w14:textId="77777777" w:rsidR="00023C0F" w:rsidRPr="00AF0C66" w:rsidRDefault="00023C0F">
      <w:pPr>
        <w:rPr>
          <w:rFonts w:ascii="Arial" w:hAnsi="Arial"/>
          <w:b/>
          <w:sz w:val="24"/>
        </w:rPr>
      </w:pPr>
    </w:p>
    <w:p w14:paraId="72E81BD5" w14:textId="77777777" w:rsidR="00023C0F" w:rsidRPr="00AF0C66" w:rsidRDefault="00023C0F">
      <w:pPr>
        <w:rPr>
          <w:rFonts w:ascii="Arial" w:hAnsi="Arial"/>
          <w:sz w:val="24"/>
        </w:rPr>
      </w:pPr>
      <w:r w:rsidRPr="00AF0C66">
        <w:rPr>
          <w:rFonts w:ascii="Arial" w:hAnsi="Arial"/>
          <w:b/>
          <w:sz w:val="24"/>
        </w:rPr>
        <w:tab/>
      </w:r>
      <w:r w:rsidRPr="00AF0C66">
        <w:rPr>
          <w:rFonts w:ascii="Arial" w:hAnsi="Arial"/>
          <w:sz w:val="24"/>
        </w:rPr>
        <w:t xml:space="preserve">Students are prohibited from engaging in any form of bullying behavior while on school grounds, in school vehicles, and at school activities sponsored by South Central Nebraska Unified School District #5 or in which a School District representative is participating.  Without limiting any definition of bullying under any state or federal law or regulation, bullying behavior, as used herein, refers to the use of physical force or the use of verbal, nonverbal, written, and electronic communication (including but not limited to instant messaging, text messaging, e-mailing, and using websites) to threaten, intimidate, ridicule, humiliate, intentionally isolate or demean, or harass any person.  The disciplinary consequences for bullying behavior will depend on the frequency, duration, severity and effect of the behavior and may result in consequences up to and including expulsion.  </w:t>
      </w:r>
    </w:p>
    <w:p w14:paraId="4D80B124" w14:textId="77777777" w:rsidR="00023C0F" w:rsidRPr="00AF0C66" w:rsidRDefault="00023C0F">
      <w:pPr>
        <w:rPr>
          <w:rFonts w:ascii="Arial" w:hAnsi="Arial"/>
          <w:sz w:val="24"/>
        </w:rPr>
      </w:pPr>
    </w:p>
    <w:p w14:paraId="5D18882B" w14:textId="77777777" w:rsidR="00023C0F" w:rsidRPr="00AF0C66" w:rsidRDefault="00023C0F">
      <w:pPr>
        <w:rPr>
          <w:rFonts w:ascii="Arial" w:hAnsi="Arial"/>
          <w:sz w:val="24"/>
        </w:rPr>
      </w:pPr>
      <w:r w:rsidRPr="00AF0C66">
        <w:rPr>
          <w:rFonts w:ascii="Arial" w:hAnsi="Arial"/>
          <w:sz w:val="24"/>
        </w:rPr>
        <w:tab/>
        <w:t>Without limiting the foregoing, a student who engages in bullying behavior that materially and substantially interferes with or disrupts the educational environment, the district’s day-to-day operations, or the education process, regardless of where the student is at the time of engaging in the bullying behavior, may be subject to discipline to the extent permitted by law.</w:t>
      </w:r>
    </w:p>
    <w:p w14:paraId="112CCE83" w14:textId="77777777" w:rsidR="00023C0F" w:rsidRPr="00AF0C66" w:rsidRDefault="00023C0F">
      <w:pPr>
        <w:rPr>
          <w:rFonts w:ascii="Arial" w:hAnsi="Arial"/>
          <w:sz w:val="24"/>
        </w:rPr>
      </w:pPr>
    </w:p>
    <w:p w14:paraId="7EFB38D9" w14:textId="77777777" w:rsidR="00023C0F" w:rsidRPr="00AF0C66" w:rsidRDefault="00023C0F" w:rsidP="00023C0F">
      <w:pPr>
        <w:ind w:firstLine="720"/>
        <w:rPr>
          <w:rFonts w:ascii="Arial" w:hAnsi="Arial"/>
          <w:sz w:val="24"/>
        </w:rPr>
      </w:pPr>
      <w:r w:rsidRPr="00AF0C66">
        <w:rPr>
          <w:rFonts w:ascii="Arial" w:hAnsi="Arial"/>
          <w:sz w:val="24"/>
        </w:rPr>
        <w:t xml:space="preserve">To further prevent bullying, students and parents are required to inform teachers or administrators orally or in writing about bullying behavior or suspected bullying behavior </w:t>
      </w:r>
      <w:r w:rsidRPr="00AF0C66">
        <w:rPr>
          <w:rFonts w:ascii="Arial" w:hAnsi="Arial" w:cs="Arial"/>
          <w:sz w:val="24"/>
          <w:szCs w:val="24"/>
        </w:rPr>
        <w:t>within the next four days that school is in session after the incident has occurred.  The report may be written or verbal.  The report may be written or verbal</w:t>
      </w:r>
      <w:r w:rsidRPr="00AF0C66">
        <w:rPr>
          <w:rFonts w:ascii="Arial" w:hAnsi="Arial"/>
          <w:sz w:val="24"/>
        </w:rPr>
        <w:t xml:space="preserve">.  School employees are required to inform the administration of all such reports.  The appropriate building principal shall promptly investigate all such reports.  Each building shall engage in </w:t>
      </w:r>
      <w:proofErr w:type="gramStart"/>
      <w:r w:rsidRPr="00AF0C66">
        <w:rPr>
          <w:rFonts w:ascii="Arial" w:hAnsi="Arial"/>
          <w:sz w:val="24"/>
        </w:rPr>
        <w:t>activities which</w:t>
      </w:r>
      <w:proofErr w:type="gramEnd"/>
      <w:r w:rsidRPr="00AF0C66">
        <w:rPr>
          <w:rFonts w:ascii="Arial" w:hAnsi="Arial"/>
          <w:sz w:val="24"/>
        </w:rPr>
        <w:t xml:space="preserve"> educate students about bullying and bullying prevention.</w:t>
      </w:r>
    </w:p>
    <w:p w14:paraId="06C0E50E" w14:textId="77777777" w:rsidR="00023C0F" w:rsidRPr="00AF0C66" w:rsidRDefault="00023C0F">
      <w:pPr>
        <w:rPr>
          <w:rFonts w:ascii="Arial" w:hAnsi="Arial"/>
          <w:sz w:val="24"/>
        </w:rPr>
      </w:pPr>
    </w:p>
    <w:p w14:paraId="31200641" w14:textId="77777777" w:rsidR="00023C0F" w:rsidRPr="00AF0C66" w:rsidRDefault="00023C0F">
      <w:pPr>
        <w:rPr>
          <w:rFonts w:ascii="Arial" w:hAnsi="Arial"/>
          <w:sz w:val="24"/>
        </w:rPr>
      </w:pPr>
    </w:p>
    <w:p w14:paraId="349CBFFC" w14:textId="77777777" w:rsidR="00023C0F" w:rsidRPr="00AF0C66" w:rsidRDefault="00023C0F">
      <w:pPr>
        <w:rPr>
          <w:rFonts w:ascii="Arial" w:hAnsi="Arial"/>
          <w:sz w:val="24"/>
        </w:rPr>
      </w:pPr>
    </w:p>
    <w:p w14:paraId="7C7DEE40" w14:textId="77777777" w:rsidR="00023C0F" w:rsidRPr="00AF0C66" w:rsidRDefault="00023C0F">
      <w:pPr>
        <w:rPr>
          <w:rFonts w:ascii="Arial" w:hAnsi="Arial"/>
          <w:sz w:val="24"/>
        </w:rPr>
      </w:pPr>
    </w:p>
    <w:p w14:paraId="062A06F0" w14:textId="77777777" w:rsidR="00023C0F" w:rsidRPr="00AF0C66" w:rsidRDefault="00023C0F">
      <w:pPr>
        <w:rPr>
          <w:rFonts w:ascii="Arial" w:hAnsi="Arial"/>
          <w:sz w:val="24"/>
        </w:rPr>
      </w:pPr>
    </w:p>
    <w:p w14:paraId="1558D811" w14:textId="77777777" w:rsidR="00023C0F" w:rsidRPr="00AF0C66" w:rsidRDefault="00023C0F">
      <w:pPr>
        <w:rPr>
          <w:rFonts w:ascii="Arial" w:hAnsi="Arial"/>
          <w:sz w:val="24"/>
        </w:rPr>
      </w:pPr>
    </w:p>
    <w:p w14:paraId="0C65C478" w14:textId="77777777" w:rsidR="00023C0F" w:rsidRPr="00AF0C66" w:rsidRDefault="00023C0F">
      <w:pPr>
        <w:rPr>
          <w:rFonts w:ascii="Arial" w:hAnsi="Arial"/>
          <w:sz w:val="24"/>
        </w:rPr>
      </w:pPr>
    </w:p>
    <w:p w14:paraId="372EDD3A" w14:textId="77777777" w:rsidR="00023C0F" w:rsidRPr="00AF0C66" w:rsidRDefault="00023C0F">
      <w:pPr>
        <w:rPr>
          <w:rFonts w:ascii="Arial" w:hAnsi="Arial"/>
          <w:sz w:val="24"/>
        </w:rPr>
      </w:pPr>
    </w:p>
    <w:p w14:paraId="1BE9C54D" w14:textId="77777777" w:rsidR="00023C0F" w:rsidRPr="00AF0C66" w:rsidRDefault="00023C0F">
      <w:pPr>
        <w:rPr>
          <w:rFonts w:ascii="Arial" w:hAnsi="Arial"/>
          <w:sz w:val="24"/>
        </w:rPr>
      </w:pPr>
    </w:p>
    <w:p w14:paraId="0ACDB7F2" w14:textId="77777777" w:rsidR="00DC3230" w:rsidRDefault="00DC3230">
      <w:pPr>
        <w:rPr>
          <w:rFonts w:ascii="Arial" w:hAnsi="Arial"/>
          <w:sz w:val="24"/>
        </w:rPr>
      </w:pPr>
    </w:p>
    <w:p w14:paraId="11167278" w14:textId="77777777" w:rsidR="00DC3230" w:rsidRDefault="00DC3230">
      <w:pPr>
        <w:rPr>
          <w:rFonts w:ascii="Arial" w:hAnsi="Arial"/>
          <w:sz w:val="24"/>
        </w:rPr>
      </w:pPr>
    </w:p>
    <w:p w14:paraId="7242DC88" w14:textId="77777777" w:rsidR="00023C0F" w:rsidRPr="00AF0C66" w:rsidRDefault="00023C0F">
      <w:pPr>
        <w:rPr>
          <w:rFonts w:ascii="Arial" w:hAnsi="Arial"/>
          <w:sz w:val="24"/>
        </w:rPr>
      </w:pPr>
      <w:r w:rsidRPr="00AF0C66">
        <w:rPr>
          <w:rFonts w:ascii="Arial" w:hAnsi="Arial"/>
          <w:sz w:val="24"/>
        </w:rPr>
        <w:t>POLICY ADOPTED</w:t>
      </w:r>
      <w:proofErr w:type="gramStart"/>
      <w:r w:rsidRPr="00AF0C66">
        <w:rPr>
          <w:rFonts w:ascii="Arial" w:hAnsi="Arial"/>
          <w:sz w:val="24"/>
        </w:rPr>
        <w:t>:     JUNE</w:t>
      </w:r>
      <w:proofErr w:type="gramEnd"/>
      <w:r w:rsidRPr="00AF0C66">
        <w:rPr>
          <w:rFonts w:ascii="Arial" w:hAnsi="Arial"/>
          <w:sz w:val="24"/>
        </w:rPr>
        <w:t xml:space="preserve"> 2004</w:t>
      </w:r>
    </w:p>
    <w:p w14:paraId="0A134B24" w14:textId="77777777" w:rsidR="00023C0F" w:rsidRPr="00AF0C66" w:rsidRDefault="00023C0F">
      <w:pPr>
        <w:rPr>
          <w:rFonts w:ascii="Arial" w:hAnsi="Arial"/>
          <w:sz w:val="24"/>
        </w:rPr>
      </w:pPr>
      <w:r w:rsidRPr="00AF0C66">
        <w:rPr>
          <w:rFonts w:ascii="Arial" w:hAnsi="Arial"/>
          <w:sz w:val="24"/>
        </w:rPr>
        <w:t xml:space="preserve">POLICY REVISED: May 2007, March 2008, </w:t>
      </w:r>
      <w:proofErr w:type="gramStart"/>
      <w:r w:rsidRPr="00AF0C66">
        <w:rPr>
          <w:rFonts w:ascii="Arial" w:hAnsi="Arial"/>
          <w:sz w:val="24"/>
        </w:rPr>
        <w:t>JUNE</w:t>
      </w:r>
      <w:proofErr w:type="gramEnd"/>
      <w:r w:rsidRPr="00AF0C66">
        <w:rPr>
          <w:rFonts w:ascii="Arial" w:hAnsi="Arial"/>
          <w:sz w:val="24"/>
        </w:rPr>
        <w:t xml:space="preserve"> 2010</w:t>
      </w:r>
    </w:p>
    <w:p w14:paraId="21364FC3" w14:textId="77777777" w:rsidR="00023C0F" w:rsidRPr="00DF0F87" w:rsidRDefault="00023C0F">
      <w:pPr>
        <w:rPr>
          <w:rFonts w:ascii="Arial" w:hAnsi="Arial"/>
          <w:sz w:val="24"/>
        </w:rPr>
      </w:pPr>
    </w:p>
    <w:p w14:paraId="3B9EC1B5" w14:textId="77777777" w:rsidR="00023C0F" w:rsidRPr="00DF0F87" w:rsidRDefault="00023C0F">
      <w:pPr>
        <w:rPr>
          <w:rFonts w:ascii="Arial" w:hAnsi="Arial"/>
          <w:sz w:val="24"/>
        </w:rPr>
      </w:pPr>
    </w:p>
    <w:p w14:paraId="547A1CBC" w14:textId="77777777" w:rsidR="00023C0F" w:rsidRPr="00DF0F87" w:rsidRDefault="00023C0F" w:rsidP="00023C0F">
      <w:pPr>
        <w:jc w:val="right"/>
        <w:rPr>
          <w:rFonts w:ascii="Arial" w:hAnsi="Arial"/>
          <w:sz w:val="24"/>
        </w:rPr>
      </w:pPr>
      <w:r w:rsidRPr="00DF0F87">
        <w:rPr>
          <w:rFonts w:ascii="Arial" w:hAnsi="Arial"/>
          <w:sz w:val="24"/>
        </w:rPr>
        <w:lastRenderedPageBreak/>
        <w:t>APPENDIX ‘E’</w:t>
      </w:r>
    </w:p>
    <w:p w14:paraId="6BAD4C49" w14:textId="77777777" w:rsidR="00023C0F" w:rsidRPr="00DF0F87" w:rsidRDefault="00023C0F">
      <w:pPr>
        <w:rPr>
          <w:rFonts w:ascii="Arial" w:hAnsi="Arial"/>
          <w:sz w:val="24"/>
        </w:rPr>
      </w:pPr>
    </w:p>
    <w:p w14:paraId="72546D40" w14:textId="77777777" w:rsidR="00023C0F" w:rsidRPr="00DF0F87" w:rsidRDefault="00023C0F">
      <w:pPr>
        <w:autoSpaceDE w:val="0"/>
        <w:autoSpaceDN w:val="0"/>
        <w:adjustRightInd w:val="0"/>
        <w:ind w:left="1440" w:hanging="1440"/>
        <w:rPr>
          <w:rFonts w:ascii="Arial" w:hAnsi="Arial"/>
          <w:b/>
          <w:sz w:val="24"/>
        </w:rPr>
      </w:pPr>
      <w:r w:rsidRPr="00DF0F87">
        <w:rPr>
          <w:rFonts w:ascii="Arial" w:hAnsi="Arial"/>
          <w:b/>
          <w:sz w:val="24"/>
        </w:rPr>
        <w:t>4130.00</w:t>
      </w:r>
      <w:r w:rsidRPr="00DF0F87">
        <w:rPr>
          <w:rFonts w:ascii="Arial" w:hAnsi="Arial"/>
          <w:b/>
          <w:sz w:val="24"/>
        </w:rPr>
        <w:tab/>
        <w:t>PROFESSIONAL GROWTH OF CERTIFICATED PERSONNEL OF THE SOUTH CENTRAL NEBRASKA UNIFIED SCHOOL DISTRICT #5</w:t>
      </w:r>
    </w:p>
    <w:p w14:paraId="2BF01D46" w14:textId="77777777" w:rsidR="00023C0F" w:rsidRPr="00DF0F87" w:rsidRDefault="00023C0F">
      <w:pPr>
        <w:autoSpaceDE w:val="0"/>
        <w:autoSpaceDN w:val="0"/>
        <w:adjustRightInd w:val="0"/>
        <w:rPr>
          <w:rFonts w:ascii="Arial" w:hAnsi="Arial"/>
          <w:sz w:val="24"/>
        </w:rPr>
      </w:pPr>
    </w:p>
    <w:p w14:paraId="359FC4FF" w14:textId="77777777" w:rsidR="00023C0F" w:rsidRPr="00DF0F87" w:rsidRDefault="00023C0F">
      <w:pPr>
        <w:autoSpaceDE w:val="0"/>
        <w:autoSpaceDN w:val="0"/>
        <w:adjustRightInd w:val="0"/>
        <w:rPr>
          <w:rFonts w:ascii="Arial" w:hAnsi="Arial"/>
          <w:sz w:val="24"/>
        </w:rPr>
      </w:pPr>
    </w:p>
    <w:p w14:paraId="4D5537D0" w14:textId="77777777" w:rsidR="00023C0F" w:rsidRPr="00DF0F87" w:rsidRDefault="00023C0F">
      <w:pPr>
        <w:autoSpaceDE w:val="0"/>
        <w:autoSpaceDN w:val="0"/>
        <w:adjustRightInd w:val="0"/>
        <w:rPr>
          <w:rFonts w:ascii="Arial" w:hAnsi="Arial"/>
          <w:sz w:val="24"/>
        </w:rPr>
      </w:pPr>
      <w:r w:rsidRPr="00DF0F87">
        <w:rPr>
          <w:rFonts w:ascii="Arial" w:hAnsi="Arial"/>
          <w:sz w:val="24"/>
        </w:rPr>
        <w:tab/>
        <w:t>The South Central Nebraska Unified School District #5 maintains that each certificated staff members shall improve professionally and personally through staff development activities.  Those activities sponsored and recognized by the South Central Nebraska Unified School District #5 are designed to help each individual become a more effective and efficient staff member of the total educational program.   To assist each certificated staff member in this endeavor, the Board shall require evidence of professional growth every six years.</w:t>
      </w:r>
    </w:p>
    <w:p w14:paraId="594B03D9" w14:textId="77777777" w:rsidR="00023C0F" w:rsidRPr="00DF0F87" w:rsidRDefault="00023C0F">
      <w:pPr>
        <w:autoSpaceDE w:val="0"/>
        <w:autoSpaceDN w:val="0"/>
        <w:adjustRightInd w:val="0"/>
        <w:rPr>
          <w:rFonts w:ascii="Arial" w:hAnsi="Arial"/>
          <w:sz w:val="24"/>
        </w:rPr>
      </w:pPr>
    </w:p>
    <w:p w14:paraId="2DDF7B24" w14:textId="77777777" w:rsidR="00023C0F" w:rsidRPr="00DF0F87" w:rsidRDefault="00023C0F">
      <w:pPr>
        <w:autoSpaceDE w:val="0"/>
        <w:autoSpaceDN w:val="0"/>
        <w:adjustRightInd w:val="0"/>
        <w:rPr>
          <w:rFonts w:ascii="Arial" w:hAnsi="Arial"/>
          <w:sz w:val="24"/>
        </w:rPr>
      </w:pPr>
      <w:r w:rsidRPr="00DF0F87">
        <w:rPr>
          <w:rFonts w:ascii="Arial" w:hAnsi="Arial"/>
          <w:sz w:val="24"/>
        </w:rPr>
        <w:tab/>
        <w:t xml:space="preserve">Professional Growth Period:  The professional growth period for the South Central Nebraska Unified School District #5 is a six (6) year period during which certificated staff members are required to give evidence of professional growth.  A certificated permanent staff member, upon employment on September 1, begins his/her initial </w:t>
      </w:r>
      <w:proofErr w:type="gramStart"/>
      <w:r w:rsidRPr="00DF0F87">
        <w:rPr>
          <w:rFonts w:ascii="Arial" w:hAnsi="Arial"/>
          <w:sz w:val="24"/>
        </w:rPr>
        <w:t>six year</w:t>
      </w:r>
      <w:proofErr w:type="gramEnd"/>
      <w:r w:rsidRPr="00DF0F87">
        <w:rPr>
          <w:rFonts w:ascii="Arial" w:hAnsi="Arial"/>
          <w:sz w:val="24"/>
        </w:rPr>
        <w:t xml:space="preserve"> period and concludes such period six years later on August 31.  The beginning of the seventh year commences the second </w:t>
      </w:r>
      <w:proofErr w:type="gramStart"/>
      <w:r w:rsidRPr="00DF0F87">
        <w:rPr>
          <w:rFonts w:ascii="Arial" w:hAnsi="Arial"/>
          <w:sz w:val="24"/>
        </w:rPr>
        <w:t>six year</w:t>
      </w:r>
      <w:proofErr w:type="gramEnd"/>
      <w:r w:rsidRPr="00DF0F87">
        <w:rPr>
          <w:rFonts w:ascii="Arial" w:hAnsi="Arial"/>
          <w:sz w:val="24"/>
        </w:rPr>
        <w:t xml:space="preserve"> period.</w:t>
      </w:r>
    </w:p>
    <w:p w14:paraId="7183EFB6" w14:textId="77777777" w:rsidR="00023C0F" w:rsidRPr="00DF0F87" w:rsidRDefault="00023C0F">
      <w:pPr>
        <w:autoSpaceDE w:val="0"/>
        <w:autoSpaceDN w:val="0"/>
        <w:adjustRightInd w:val="0"/>
        <w:rPr>
          <w:rFonts w:ascii="Arial" w:hAnsi="Arial"/>
          <w:sz w:val="24"/>
        </w:rPr>
      </w:pPr>
    </w:p>
    <w:p w14:paraId="6D901EF0" w14:textId="77777777" w:rsidR="00023C0F" w:rsidRPr="00DF0F87" w:rsidRDefault="00023C0F">
      <w:pPr>
        <w:autoSpaceDE w:val="0"/>
        <w:autoSpaceDN w:val="0"/>
        <w:adjustRightInd w:val="0"/>
        <w:rPr>
          <w:rFonts w:ascii="Arial" w:hAnsi="Arial"/>
          <w:sz w:val="24"/>
        </w:rPr>
      </w:pPr>
      <w:r w:rsidRPr="00DF0F87">
        <w:rPr>
          <w:rFonts w:ascii="Arial" w:hAnsi="Arial"/>
          <w:sz w:val="24"/>
        </w:rPr>
        <w:tab/>
        <w:t xml:space="preserve">Professional Growth Points:  All permanent certificated staff members will be required to reach a total of sixty (60) professional growth points during each professional growth period.  Each activity of professional growth has its own criteria for acceptance.  It is the responsibility of each permanent certificated staff member to make application for professional growth and to show that the activity(s) was completed.  Implementation of any changes in professional growth requirements shall be in such a manner as to cause no penalty to those staff members who are currently working on professional growth requirements for their present professional growth period.  </w:t>
      </w:r>
      <w:proofErr w:type="gramStart"/>
      <w:r w:rsidRPr="00DF0F87">
        <w:rPr>
          <w:rFonts w:ascii="Arial" w:hAnsi="Arial"/>
          <w:sz w:val="24"/>
        </w:rPr>
        <w:t>All professional growth activities earned pursuant to these provisions shall be accepted by the Board as evidence of professional growth</w:t>
      </w:r>
      <w:proofErr w:type="gramEnd"/>
      <w:r w:rsidRPr="00DF0F87">
        <w:rPr>
          <w:rFonts w:ascii="Arial" w:hAnsi="Arial"/>
          <w:sz w:val="24"/>
        </w:rPr>
        <w:t>.</w:t>
      </w:r>
    </w:p>
    <w:p w14:paraId="4CFFC6E9" w14:textId="77777777" w:rsidR="00023C0F" w:rsidRPr="00DF0F87" w:rsidRDefault="00023C0F">
      <w:pPr>
        <w:autoSpaceDE w:val="0"/>
        <w:autoSpaceDN w:val="0"/>
        <w:adjustRightInd w:val="0"/>
        <w:rPr>
          <w:rFonts w:ascii="Arial" w:hAnsi="Arial"/>
          <w:sz w:val="24"/>
        </w:rPr>
      </w:pPr>
    </w:p>
    <w:p w14:paraId="0B7EBDE0" w14:textId="77777777" w:rsidR="00023C0F" w:rsidRPr="00DF0F87" w:rsidRDefault="00023C0F">
      <w:pPr>
        <w:autoSpaceDE w:val="0"/>
        <w:autoSpaceDN w:val="0"/>
        <w:adjustRightInd w:val="0"/>
        <w:rPr>
          <w:rFonts w:ascii="Arial" w:hAnsi="Arial"/>
          <w:sz w:val="24"/>
        </w:rPr>
      </w:pPr>
      <w:r w:rsidRPr="00DF0F87">
        <w:rPr>
          <w:rFonts w:ascii="Arial" w:hAnsi="Arial"/>
          <w:sz w:val="24"/>
        </w:rPr>
        <w:tab/>
        <w:t>Applicability to the Salary Schedule:  Credit hours earned to complete the professional growth requirement shall be applicable for movement on the salary schedule if such hours meet existing criteria for salary advancement as set forth in the negotiated agreement and/or Board policy.</w:t>
      </w:r>
    </w:p>
    <w:p w14:paraId="1846FD10" w14:textId="77777777" w:rsidR="00023C0F" w:rsidRPr="00DF0F87" w:rsidRDefault="00023C0F">
      <w:pPr>
        <w:autoSpaceDE w:val="0"/>
        <w:autoSpaceDN w:val="0"/>
        <w:adjustRightInd w:val="0"/>
        <w:rPr>
          <w:rFonts w:ascii="Arial" w:hAnsi="Arial"/>
          <w:sz w:val="24"/>
        </w:rPr>
      </w:pPr>
    </w:p>
    <w:p w14:paraId="76671B9C" w14:textId="77777777" w:rsidR="00023C0F" w:rsidRPr="00DF0F87" w:rsidRDefault="00023C0F">
      <w:pPr>
        <w:autoSpaceDE w:val="0"/>
        <w:autoSpaceDN w:val="0"/>
        <w:adjustRightInd w:val="0"/>
        <w:rPr>
          <w:rFonts w:ascii="Arial" w:hAnsi="Arial"/>
          <w:sz w:val="24"/>
        </w:rPr>
      </w:pPr>
      <w:r w:rsidRPr="00DF0F87">
        <w:rPr>
          <w:rFonts w:ascii="Arial" w:hAnsi="Arial"/>
          <w:sz w:val="24"/>
        </w:rPr>
        <w:tab/>
        <w:t xml:space="preserve">Procedure for Applying for Growth Credit:  Application for professional growth activities and college credit shall be made on forms available at the Office of the Principal.  Application shall be initiated by the </w:t>
      </w:r>
      <w:proofErr w:type="gramStart"/>
      <w:r w:rsidRPr="00DF0F87">
        <w:rPr>
          <w:rFonts w:ascii="Arial" w:hAnsi="Arial"/>
          <w:sz w:val="24"/>
        </w:rPr>
        <w:t>person requesting</w:t>
      </w:r>
      <w:proofErr w:type="gramEnd"/>
      <w:r w:rsidRPr="00DF0F87">
        <w:rPr>
          <w:rFonts w:ascii="Arial" w:hAnsi="Arial"/>
          <w:sz w:val="24"/>
        </w:rPr>
        <w:t xml:space="preserve"> acceptance of the professional growth activity(s).  A separate application shall be submitted for each activity that requests professional growth.  It is required that applicants request preliminary approval for professional growth points prior to participation in the professional growth activity.  The application shall be returned to the Office of the Principal upon completion of the professional growth activity.</w:t>
      </w:r>
    </w:p>
    <w:p w14:paraId="6C9B36D7" w14:textId="77777777" w:rsidR="00023C0F" w:rsidRPr="00DF0F87" w:rsidRDefault="00023C0F">
      <w:pPr>
        <w:autoSpaceDE w:val="0"/>
        <w:autoSpaceDN w:val="0"/>
        <w:adjustRightInd w:val="0"/>
        <w:rPr>
          <w:rFonts w:ascii="Arial" w:hAnsi="Arial"/>
          <w:sz w:val="24"/>
        </w:rPr>
      </w:pPr>
    </w:p>
    <w:p w14:paraId="1993CA06" w14:textId="77777777" w:rsidR="00023C0F" w:rsidRPr="00DF0F87" w:rsidRDefault="00023C0F">
      <w:pPr>
        <w:autoSpaceDE w:val="0"/>
        <w:autoSpaceDN w:val="0"/>
        <w:adjustRightInd w:val="0"/>
        <w:rPr>
          <w:rFonts w:ascii="Arial" w:hAnsi="Arial"/>
          <w:sz w:val="24"/>
        </w:rPr>
      </w:pPr>
      <w:r w:rsidRPr="00DF0F87">
        <w:rPr>
          <w:rFonts w:ascii="Arial" w:hAnsi="Arial"/>
          <w:sz w:val="24"/>
        </w:rPr>
        <w:lastRenderedPageBreak/>
        <w:tab/>
        <w:t>Professional Growth Committee:  The professional growth committee, established to review and approve applications for professional growth, shall consist of the superintendent of schools, each building principal, and an elementary school teacher and high school teacher appointed by the South Central Nebraska Unified School District #5 Education Association.</w:t>
      </w:r>
    </w:p>
    <w:p w14:paraId="55B9FBA8" w14:textId="77777777" w:rsidR="00023C0F" w:rsidRPr="00DF0F87" w:rsidRDefault="00023C0F">
      <w:pPr>
        <w:autoSpaceDE w:val="0"/>
        <w:autoSpaceDN w:val="0"/>
        <w:adjustRightInd w:val="0"/>
        <w:rPr>
          <w:rFonts w:ascii="Arial" w:hAnsi="Arial"/>
          <w:sz w:val="24"/>
        </w:rPr>
      </w:pPr>
    </w:p>
    <w:p w14:paraId="5AF82DB4" w14:textId="77777777" w:rsidR="00023C0F" w:rsidRPr="00DF0F87" w:rsidRDefault="00023C0F">
      <w:pPr>
        <w:autoSpaceDE w:val="0"/>
        <w:autoSpaceDN w:val="0"/>
        <w:adjustRightInd w:val="0"/>
        <w:rPr>
          <w:rFonts w:ascii="Arial" w:hAnsi="Arial"/>
          <w:sz w:val="24"/>
        </w:rPr>
      </w:pPr>
      <w:r w:rsidRPr="00DF0F87">
        <w:rPr>
          <w:rFonts w:ascii="Arial" w:hAnsi="Arial"/>
          <w:sz w:val="24"/>
        </w:rPr>
        <w:tab/>
        <w:t>Review of Professional Growth Status:  Records of professional growth activities shall be maintained in the employee’s personnel file.  At the end of each school year, each employee shall be notified, in writing, of the total accumulated professional growth points and the expiration date of the professional growth period.</w:t>
      </w:r>
    </w:p>
    <w:p w14:paraId="7DFE2BC7" w14:textId="77777777" w:rsidR="00023C0F" w:rsidRPr="00DF0F87" w:rsidRDefault="00023C0F">
      <w:pPr>
        <w:autoSpaceDE w:val="0"/>
        <w:autoSpaceDN w:val="0"/>
        <w:adjustRightInd w:val="0"/>
        <w:rPr>
          <w:rFonts w:ascii="Arial" w:hAnsi="Arial"/>
          <w:sz w:val="24"/>
        </w:rPr>
      </w:pPr>
    </w:p>
    <w:p w14:paraId="1AE265E2" w14:textId="77777777" w:rsidR="00023C0F" w:rsidRPr="00DF0F87" w:rsidRDefault="00023C0F">
      <w:pPr>
        <w:autoSpaceDE w:val="0"/>
        <w:autoSpaceDN w:val="0"/>
        <w:adjustRightInd w:val="0"/>
        <w:rPr>
          <w:rFonts w:ascii="Arial" w:hAnsi="Arial"/>
          <w:sz w:val="24"/>
        </w:rPr>
      </w:pPr>
      <w:r w:rsidRPr="00DF0F87">
        <w:rPr>
          <w:rFonts w:ascii="Arial" w:hAnsi="Arial"/>
          <w:sz w:val="24"/>
        </w:rPr>
        <w:tab/>
        <w:t>Classification of Activities:  Listed below are the activities for which professional growth points may be obtained, the number of points which can be awarded in one calendar year and the total number of points that can be earned within the professional growth period for each professional growth activity.</w:t>
      </w:r>
    </w:p>
    <w:p w14:paraId="7A6B5ADA" w14:textId="77777777" w:rsidR="00023C0F" w:rsidRPr="00DF0F87" w:rsidRDefault="00023C0F">
      <w:pPr>
        <w:autoSpaceDE w:val="0"/>
        <w:autoSpaceDN w:val="0"/>
        <w:adjustRightInd w:val="0"/>
        <w:rPr>
          <w:rFonts w:ascii="Arial" w:hAnsi="Arial"/>
          <w:sz w:val="24"/>
        </w:rPr>
      </w:pPr>
      <w:r w:rsidRPr="00DF0F87">
        <w:rPr>
          <w:rFonts w:ascii="Arial" w:hAnsi="Arial"/>
          <w:sz w:val="24"/>
        </w:rPr>
        <w:t xml:space="preserve">  The required number of sixty (60) professional growth points may be earned in one year or over the </w:t>
      </w:r>
      <w:proofErr w:type="gramStart"/>
      <w:r w:rsidRPr="00DF0F87">
        <w:rPr>
          <w:rFonts w:ascii="Arial" w:hAnsi="Arial"/>
          <w:sz w:val="24"/>
        </w:rPr>
        <w:t>six year</w:t>
      </w:r>
      <w:proofErr w:type="gramEnd"/>
      <w:r w:rsidRPr="00DF0F87">
        <w:rPr>
          <w:rFonts w:ascii="Arial" w:hAnsi="Arial"/>
          <w:sz w:val="24"/>
        </w:rPr>
        <w:t xml:space="preserve"> period.  Points earned during one growth period may not be carried over into the ensuing professional growth period, even though the points earned by the individual may be in excess of the required number.</w:t>
      </w:r>
    </w:p>
    <w:p w14:paraId="03894F8A" w14:textId="77777777" w:rsidR="00023C0F" w:rsidRPr="00DF0F87" w:rsidRDefault="00023C0F">
      <w:pPr>
        <w:autoSpaceDE w:val="0"/>
        <w:autoSpaceDN w:val="0"/>
        <w:adjustRightInd w:val="0"/>
        <w:rPr>
          <w:rFonts w:ascii="Arial" w:hAnsi="Arial"/>
          <w:sz w:val="24"/>
        </w:rPr>
      </w:pPr>
    </w:p>
    <w:p w14:paraId="45BD1BCD" w14:textId="77777777" w:rsidR="00023C0F" w:rsidRPr="00DF0F87" w:rsidRDefault="00023C0F">
      <w:pPr>
        <w:autoSpaceDE w:val="0"/>
        <w:autoSpaceDN w:val="0"/>
        <w:adjustRightInd w:val="0"/>
        <w:rPr>
          <w:rFonts w:ascii="Arial" w:hAnsi="Arial"/>
          <w:sz w:val="24"/>
        </w:rPr>
      </w:pPr>
      <w:r w:rsidRPr="00DF0F87">
        <w:rPr>
          <w:rFonts w:ascii="Arial" w:hAnsi="Arial"/>
          <w:sz w:val="24"/>
        </w:rPr>
        <w:tab/>
        <w:t>1.</w:t>
      </w:r>
      <w:r w:rsidRPr="00DF0F87">
        <w:rPr>
          <w:rFonts w:ascii="Arial" w:hAnsi="Arial"/>
          <w:sz w:val="24"/>
        </w:rPr>
        <w:tab/>
        <w:t>College or Formal Class work:</w:t>
      </w:r>
    </w:p>
    <w:p w14:paraId="02E069EF" w14:textId="77777777" w:rsidR="00023C0F" w:rsidRPr="00DF0F87" w:rsidRDefault="00023C0F">
      <w:pPr>
        <w:autoSpaceDE w:val="0"/>
        <w:autoSpaceDN w:val="0"/>
        <w:adjustRightInd w:val="0"/>
        <w:rPr>
          <w:rFonts w:ascii="Arial" w:hAnsi="Arial"/>
          <w:sz w:val="24"/>
        </w:rPr>
      </w:pPr>
    </w:p>
    <w:p w14:paraId="764C9CDC" w14:textId="77777777" w:rsidR="00023C0F" w:rsidRPr="00DF0F87" w:rsidRDefault="00023C0F">
      <w:pPr>
        <w:autoSpaceDE w:val="0"/>
        <w:autoSpaceDN w:val="0"/>
        <w:adjustRightInd w:val="0"/>
        <w:rPr>
          <w:rFonts w:ascii="Arial" w:hAnsi="Arial"/>
          <w:sz w:val="24"/>
        </w:rPr>
      </w:pPr>
      <w:r w:rsidRPr="00DF0F87">
        <w:rPr>
          <w:rFonts w:ascii="Arial" w:hAnsi="Arial"/>
          <w:sz w:val="24"/>
        </w:rPr>
        <w:tab/>
      </w:r>
      <w:r w:rsidRPr="00DF0F87">
        <w:rPr>
          <w:rFonts w:ascii="Arial" w:hAnsi="Arial"/>
          <w:sz w:val="24"/>
        </w:rPr>
        <w:tab/>
      </w:r>
      <w:proofErr w:type="gramStart"/>
      <w:r w:rsidRPr="00DF0F87">
        <w:rPr>
          <w:rFonts w:ascii="Arial" w:hAnsi="Arial"/>
          <w:sz w:val="24"/>
        </w:rPr>
        <w:t xml:space="preserve">a. </w:t>
      </w:r>
      <w:r w:rsidRPr="00DF0F87">
        <w:rPr>
          <w:rFonts w:ascii="Arial" w:hAnsi="Arial"/>
          <w:sz w:val="24"/>
        </w:rPr>
        <w:tab/>
        <w:t>College</w:t>
      </w:r>
      <w:proofErr w:type="gramEnd"/>
      <w:r w:rsidRPr="00DF0F87">
        <w:rPr>
          <w:rFonts w:ascii="Arial" w:hAnsi="Arial"/>
          <w:sz w:val="24"/>
        </w:rPr>
        <w:t xml:space="preserve"> credit</w:t>
      </w:r>
      <w:r w:rsidRPr="00DF0F87">
        <w:rPr>
          <w:rFonts w:ascii="Arial" w:hAnsi="Arial"/>
          <w:sz w:val="24"/>
        </w:rPr>
        <w:tab/>
      </w:r>
      <w:r w:rsidRPr="00DF0F87">
        <w:rPr>
          <w:rFonts w:ascii="Arial" w:hAnsi="Arial"/>
          <w:sz w:val="24"/>
        </w:rPr>
        <w:tab/>
      </w:r>
      <w:r w:rsidRPr="00DF0F87">
        <w:rPr>
          <w:rFonts w:ascii="Arial" w:hAnsi="Arial"/>
          <w:sz w:val="24"/>
        </w:rPr>
        <w:tab/>
      </w:r>
      <w:r w:rsidRPr="00DF0F87">
        <w:rPr>
          <w:rFonts w:ascii="Arial" w:hAnsi="Arial"/>
          <w:sz w:val="24"/>
        </w:rPr>
        <w:tab/>
        <w:t>10 points per credit hour</w:t>
      </w:r>
    </w:p>
    <w:p w14:paraId="742A961D" w14:textId="77777777" w:rsidR="00023C0F" w:rsidRPr="00DF0F87" w:rsidRDefault="00023C0F">
      <w:pPr>
        <w:autoSpaceDE w:val="0"/>
        <w:autoSpaceDN w:val="0"/>
        <w:adjustRightInd w:val="0"/>
        <w:rPr>
          <w:rFonts w:ascii="Arial" w:hAnsi="Arial"/>
          <w:sz w:val="24"/>
        </w:rPr>
      </w:pPr>
      <w:r w:rsidRPr="00DF0F87">
        <w:rPr>
          <w:rFonts w:ascii="Arial" w:hAnsi="Arial"/>
          <w:sz w:val="24"/>
        </w:rPr>
        <w:tab/>
      </w:r>
      <w:r w:rsidRPr="00DF0F87">
        <w:rPr>
          <w:rFonts w:ascii="Arial" w:hAnsi="Arial"/>
          <w:sz w:val="24"/>
        </w:rPr>
        <w:tab/>
        <w:t>b.</w:t>
      </w:r>
      <w:r w:rsidRPr="00DF0F87">
        <w:rPr>
          <w:rFonts w:ascii="Arial" w:hAnsi="Arial"/>
          <w:sz w:val="24"/>
        </w:rPr>
        <w:tab/>
        <w:t>Auditing college courses</w:t>
      </w:r>
      <w:r w:rsidRPr="00DF0F87">
        <w:rPr>
          <w:rFonts w:ascii="Arial" w:hAnsi="Arial"/>
          <w:sz w:val="24"/>
        </w:rPr>
        <w:tab/>
      </w:r>
      <w:r w:rsidRPr="00DF0F87">
        <w:rPr>
          <w:rFonts w:ascii="Arial" w:hAnsi="Arial"/>
          <w:sz w:val="24"/>
        </w:rPr>
        <w:tab/>
        <w:t xml:space="preserve">  </w:t>
      </w:r>
      <w:r w:rsidRPr="00DF0F87">
        <w:rPr>
          <w:rFonts w:ascii="Arial" w:hAnsi="Arial"/>
          <w:sz w:val="24"/>
        </w:rPr>
        <w:tab/>
        <w:t>4 points per credit hour</w:t>
      </w:r>
    </w:p>
    <w:p w14:paraId="20CDC090" w14:textId="77777777" w:rsidR="00023C0F" w:rsidRPr="00DF0F87" w:rsidRDefault="00023C0F">
      <w:pPr>
        <w:autoSpaceDE w:val="0"/>
        <w:autoSpaceDN w:val="0"/>
        <w:adjustRightInd w:val="0"/>
        <w:rPr>
          <w:rFonts w:ascii="Arial" w:hAnsi="Arial"/>
          <w:sz w:val="24"/>
        </w:rPr>
      </w:pPr>
      <w:r w:rsidRPr="00DF0F87">
        <w:rPr>
          <w:rFonts w:ascii="Arial" w:hAnsi="Arial"/>
          <w:sz w:val="24"/>
        </w:rPr>
        <w:tab/>
      </w:r>
      <w:r w:rsidRPr="00DF0F87">
        <w:rPr>
          <w:rFonts w:ascii="Arial" w:hAnsi="Arial"/>
          <w:sz w:val="24"/>
        </w:rPr>
        <w:tab/>
        <w:t>c.</w:t>
      </w:r>
      <w:r w:rsidRPr="00DF0F87">
        <w:rPr>
          <w:rFonts w:ascii="Arial" w:hAnsi="Arial"/>
          <w:sz w:val="24"/>
        </w:rPr>
        <w:tab/>
        <w:t>Technical Community College credit</w:t>
      </w:r>
      <w:r w:rsidRPr="00DF0F87">
        <w:rPr>
          <w:rFonts w:ascii="Arial" w:hAnsi="Arial"/>
          <w:sz w:val="24"/>
        </w:rPr>
        <w:tab/>
        <w:t>10 points per credit hour</w:t>
      </w:r>
    </w:p>
    <w:p w14:paraId="106108B1" w14:textId="77777777" w:rsidR="00023C0F" w:rsidRPr="00DF0F87" w:rsidRDefault="00023C0F" w:rsidP="00023C0F">
      <w:pPr>
        <w:autoSpaceDE w:val="0"/>
        <w:autoSpaceDN w:val="0"/>
        <w:adjustRightInd w:val="0"/>
        <w:ind w:left="720" w:firstLine="720"/>
        <w:rPr>
          <w:rFonts w:ascii="Arial" w:hAnsi="Arial"/>
          <w:sz w:val="24"/>
        </w:rPr>
      </w:pPr>
      <w:r w:rsidRPr="00DF0F87">
        <w:rPr>
          <w:rFonts w:ascii="Arial" w:hAnsi="Arial"/>
          <w:sz w:val="24"/>
        </w:rPr>
        <w:t>d.</w:t>
      </w:r>
      <w:r w:rsidRPr="00DF0F87">
        <w:rPr>
          <w:rFonts w:ascii="Arial" w:hAnsi="Arial"/>
          <w:sz w:val="24"/>
        </w:rPr>
        <w:tab/>
        <w:t>Adult education class</w:t>
      </w:r>
      <w:r w:rsidRPr="00DF0F87">
        <w:rPr>
          <w:rFonts w:ascii="Arial" w:hAnsi="Arial"/>
          <w:sz w:val="24"/>
        </w:rPr>
        <w:tab/>
      </w:r>
      <w:r w:rsidRPr="00DF0F87">
        <w:rPr>
          <w:rFonts w:ascii="Arial" w:hAnsi="Arial"/>
          <w:sz w:val="24"/>
        </w:rPr>
        <w:tab/>
        <w:t xml:space="preserve">  </w:t>
      </w:r>
      <w:r w:rsidRPr="00DF0F87">
        <w:rPr>
          <w:rFonts w:ascii="Arial" w:hAnsi="Arial"/>
          <w:sz w:val="24"/>
        </w:rPr>
        <w:tab/>
        <w:t>1 point for each 5 clock</w:t>
      </w:r>
    </w:p>
    <w:p w14:paraId="75972080" w14:textId="77777777" w:rsidR="00023C0F" w:rsidRPr="00DF0F87" w:rsidRDefault="00023C0F" w:rsidP="00023C0F">
      <w:pPr>
        <w:autoSpaceDE w:val="0"/>
        <w:autoSpaceDN w:val="0"/>
        <w:adjustRightInd w:val="0"/>
        <w:ind w:left="5040" w:firstLine="720"/>
        <w:rPr>
          <w:rFonts w:ascii="Arial" w:hAnsi="Arial"/>
          <w:sz w:val="24"/>
        </w:rPr>
      </w:pPr>
      <w:r w:rsidRPr="00DF0F87">
        <w:rPr>
          <w:rFonts w:ascii="Arial" w:hAnsi="Arial"/>
          <w:sz w:val="24"/>
        </w:rPr>
        <w:t xml:space="preserve">    </w:t>
      </w:r>
      <w:r w:rsidRPr="00DF0F87">
        <w:rPr>
          <w:rFonts w:ascii="Arial" w:hAnsi="Arial"/>
          <w:sz w:val="24"/>
        </w:rPr>
        <w:tab/>
      </w:r>
      <w:proofErr w:type="gramStart"/>
      <w:r w:rsidRPr="00DF0F87">
        <w:rPr>
          <w:rFonts w:ascii="Arial" w:hAnsi="Arial"/>
          <w:sz w:val="24"/>
        </w:rPr>
        <w:t>hours</w:t>
      </w:r>
      <w:proofErr w:type="gramEnd"/>
    </w:p>
    <w:p w14:paraId="41C6C32A" w14:textId="77777777" w:rsidR="00023C0F" w:rsidRPr="00DF0F87" w:rsidRDefault="00023C0F">
      <w:pPr>
        <w:autoSpaceDE w:val="0"/>
        <w:autoSpaceDN w:val="0"/>
        <w:adjustRightInd w:val="0"/>
        <w:rPr>
          <w:rFonts w:ascii="Arial" w:hAnsi="Arial"/>
          <w:sz w:val="24"/>
        </w:rPr>
      </w:pPr>
    </w:p>
    <w:p w14:paraId="0139F50F" w14:textId="77777777" w:rsidR="00023C0F" w:rsidRPr="00DF0F87" w:rsidRDefault="00023C0F">
      <w:pPr>
        <w:autoSpaceDE w:val="0"/>
        <w:autoSpaceDN w:val="0"/>
        <w:adjustRightInd w:val="0"/>
        <w:ind w:left="1440" w:hanging="720"/>
        <w:rPr>
          <w:rFonts w:ascii="Arial" w:hAnsi="Arial"/>
          <w:sz w:val="24"/>
        </w:rPr>
      </w:pPr>
      <w:r w:rsidRPr="00DF0F87">
        <w:rPr>
          <w:rFonts w:ascii="Arial" w:hAnsi="Arial"/>
          <w:sz w:val="24"/>
        </w:rPr>
        <w:t>2.</w:t>
      </w:r>
      <w:r w:rsidRPr="00DF0F87">
        <w:rPr>
          <w:rFonts w:ascii="Arial" w:hAnsi="Arial"/>
          <w:sz w:val="24"/>
        </w:rPr>
        <w:tab/>
        <w:t xml:space="preserve">Professional Work Done </w:t>
      </w:r>
      <w:proofErr w:type="gramStart"/>
      <w:r w:rsidRPr="00DF0F87">
        <w:rPr>
          <w:rFonts w:ascii="Arial" w:hAnsi="Arial"/>
          <w:sz w:val="24"/>
        </w:rPr>
        <w:t>Under  Direction</w:t>
      </w:r>
      <w:proofErr w:type="gramEnd"/>
      <w:r w:rsidRPr="00DF0F87">
        <w:rPr>
          <w:rFonts w:ascii="Arial" w:hAnsi="Arial"/>
          <w:sz w:val="24"/>
        </w:rPr>
        <w:t xml:space="preserve"> of the South Central Nebraska Unified School District #5:</w:t>
      </w:r>
      <w:r w:rsidRPr="00DF0F87">
        <w:rPr>
          <w:rFonts w:ascii="Arial" w:hAnsi="Arial"/>
          <w:sz w:val="24"/>
        </w:rPr>
        <w:tab/>
      </w:r>
    </w:p>
    <w:p w14:paraId="277AE8EA" w14:textId="77777777" w:rsidR="00023C0F" w:rsidRPr="00DF0F87" w:rsidRDefault="00023C0F">
      <w:pPr>
        <w:autoSpaceDE w:val="0"/>
        <w:autoSpaceDN w:val="0"/>
        <w:adjustRightInd w:val="0"/>
        <w:rPr>
          <w:rFonts w:ascii="Arial" w:hAnsi="Arial"/>
          <w:sz w:val="24"/>
        </w:rPr>
      </w:pPr>
    </w:p>
    <w:p w14:paraId="31460FC8" w14:textId="77777777" w:rsidR="00023C0F" w:rsidRPr="00DF0F87" w:rsidRDefault="00023C0F">
      <w:pPr>
        <w:autoSpaceDE w:val="0"/>
        <w:autoSpaceDN w:val="0"/>
        <w:adjustRightInd w:val="0"/>
        <w:rPr>
          <w:rFonts w:ascii="Arial" w:hAnsi="Arial"/>
          <w:sz w:val="24"/>
        </w:rPr>
      </w:pPr>
      <w:r w:rsidRPr="00DF0F87">
        <w:rPr>
          <w:rFonts w:ascii="Arial" w:hAnsi="Arial"/>
          <w:sz w:val="24"/>
        </w:rPr>
        <w:tab/>
      </w:r>
      <w:r w:rsidRPr="00DF0F87">
        <w:rPr>
          <w:rFonts w:ascii="Arial" w:hAnsi="Arial"/>
          <w:sz w:val="24"/>
        </w:rPr>
        <w:tab/>
        <w:t>a.</w:t>
      </w:r>
      <w:r w:rsidRPr="00DF0F87">
        <w:rPr>
          <w:rFonts w:ascii="Arial" w:hAnsi="Arial"/>
          <w:sz w:val="24"/>
        </w:rPr>
        <w:tab/>
        <w:t xml:space="preserve">Curriculum </w:t>
      </w:r>
      <w:proofErr w:type="gramStart"/>
      <w:r w:rsidRPr="00DF0F87">
        <w:rPr>
          <w:rFonts w:ascii="Arial" w:hAnsi="Arial"/>
          <w:sz w:val="24"/>
        </w:rPr>
        <w:t>committee  work</w:t>
      </w:r>
      <w:proofErr w:type="gramEnd"/>
      <w:r w:rsidRPr="00DF0F87">
        <w:rPr>
          <w:rFonts w:ascii="Arial" w:hAnsi="Arial"/>
          <w:sz w:val="24"/>
        </w:rPr>
        <w:tab/>
        <w:t xml:space="preserve">  </w:t>
      </w:r>
      <w:r w:rsidRPr="00DF0F87">
        <w:rPr>
          <w:rFonts w:ascii="Arial" w:hAnsi="Arial"/>
          <w:sz w:val="24"/>
        </w:rPr>
        <w:tab/>
        <w:t>1 point for each 5 clock</w:t>
      </w:r>
    </w:p>
    <w:p w14:paraId="67D84887" w14:textId="77777777" w:rsidR="00023C0F" w:rsidRPr="00DF0F87" w:rsidRDefault="00023C0F" w:rsidP="00023C0F">
      <w:pPr>
        <w:autoSpaceDE w:val="0"/>
        <w:autoSpaceDN w:val="0"/>
        <w:adjustRightInd w:val="0"/>
        <w:ind w:left="5760" w:firstLine="720"/>
        <w:rPr>
          <w:rFonts w:ascii="Arial" w:hAnsi="Arial"/>
          <w:sz w:val="24"/>
        </w:rPr>
      </w:pPr>
      <w:r w:rsidRPr="00DF0F87">
        <w:rPr>
          <w:rFonts w:ascii="Arial" w:hAnsi="Arial"/>
          <w:sz w:val="24"/>
        </w:rPr>
        <w:t xml:space="preserve"> </w:t>
      </w:r>
      <w:proofErr w:type="gramStart"/>
      <w:r w:rsidRPr="00DF0F87">
        <w:rPr>
          <w:rFonts w:ascii="Arial" w:hAnsi="Arial"/>
          <w:sz w:val="24"/>
        </w:rPr>
        <w:t>hours</w:t>
      </w:r>
      <w:proofErr w:type="gramEnd"/>
    </w:p>
    <w:p w14:paraId="6F635591" w14:textId="77777777" w:rsidR="00023C0F" w:rsidRPr="00DF0F87" w:rsidRDefault="00023C0F">
      <w:pPr>
        <w:autoSpaceDE w:val="0"/>
        <w:autoSpaceDN w:val="0"/>
        <w:adjustRightInd w:val="0"/>
        <w:rPr>
          <w:rFonts w:ascii="Arial" w:hAnsi="Arial"/>
          <w:sz w:val="24"/>
        </w:rPr>
      </w:pPr>
      <w:r w:rsidRPr="00DF0F87">
        <w:rPr>
          <w:rFonts w:ascii="Arial" w:hAnsi="Arial"/>
          <w:sz w:val="24"/>
        </w:rPr>
        <w:tab/>
      </w:r>
      <w:r w:rsidRPr="00DF0F87">
        <w:rPr>
          <w:rFonts w:ascii="Arial" w:hAnsi="Arial"/>
          <w:sz w:val="24"/>
        </w:rPr>
        <w:tab/>
      </w:r>
      <w:r w:rsidRPr="00DF0F87">
        <w:rPr>
          <w:rFonts w:ascii="Arial" w:hAnsi="Arial"/>
          <w:sz w:val="24"/>
        </w:rPr>
        <w:tab/>
      </w:r>
      <w:proofErr w:type="gramStart"/>
      <w:r w:rsidRPr="00DF0F87">
        <w:rPr>
          <w:rFonts w:ascii="Arial" w:hAnsi="Arial"/>
          <w:sz w:val="24"/>
        </w:rPr>
        <w:t>with</w:t>
      </w:r>
      <w:proofErr w:type="gramEnd"/>
      <w:r w:rsidRPr="00DF0F87">
        <w:rPr>
          <w:rFonts w:ascii="Arial" w:hAnsi="Arial"/>
          <w:sz w:val="24"/>
        </w:rPr>
        <w:t xml:space="preserve"> a maximum of </w:t>
      </w:r>
      <w:r w:rsidRPr="00DF0F87">
        <w:rPr>
          <w:rFonts w:ascii="Arial" w:hAnsi="Arial"/>
          <w:sz w:val="24"/>
        </w:rPr>
        <w:tab/>
      </w:r>
      <w:r w:rsidRPr="00DF0F87">
        <w:rPr>
          <w:rFonts w:ascii="Arial" w:hAnsi="Arial"/>
          <w:sz w:val="24"/>
        </w:rPr>
        <w:tab/>
      </w:r>
      <w:r w:rsidRPr="00DF0F87">
        <w:rPr>
          <w:rFonts w:ascii="Arial" w:hAnsi="Arial"/>
          <w:sz w:val="24"/>
        </w:rPr>
        <w:tab/>
        <w:t>15 points in a six year period</w:t>
      </w:r>
    </w:p>
    <w:p w14:paraId="50D6A133" w14:textId="77777777" w:rsidR="00023C0F" w:rsidRPr="00DF0F87" w:rsidRDefault="00023C0F">
      <w:pPr>
        <w:autoSpaceDE w:val="0"/>
        <w:autoSpaceDN w:val="0"/>
        <w:adjustRightInd w:val="0"/>
        <w:rPr>
          <w:rFonts w:ascii="Arial" w:hAnsi="Arial"/>
          <w:sz w:val="24"/>
        </w:rPr>
      </w:pPr>
      <w:r w:rsidRPr="00DF0F87">
        <w:rPr>
          <w:rFonts w:ascii="Arial" w:hAnsi="Arial"/>
          <w:sz w:val="24"/>
        </w:rPr>
        <w:tab/>
      </w:r>
      <w:r w:rsidRPr="00DF0F87">
        <w:rPr>
          <w:rFonts w:ascii="Arial" w:hAnsi="Arial"/>
          <w:sz w:val="24"/>
        </w:rPr>
        <w:tab/>
        <w:t>b.</w:t>
      </w:r>
      <w:r w:rsidRPr="00DF0F87">
        <w:rPr>
          <w:rFonts w:ascii="Arial" w:hAnsi="Arial"/>
          <w:sz w:val="24"/>
        </w:rPr>
        <w:tab/>
        <w:t xml:space="preserve">Workshop presenter, e.g. </w:t>
      </w:r>
    </w:p>
    <w:p w14:paraId="54F2EF60" w14:textId="77777777" w:rsidR="00023C0F" w:rsidRPr="00DF0F87" w:rsidRDefault="00023C0F">
      <w:pPr>
        <w:autoSpaceDE w:val="0"/>
        <w:autoSpaceDN w:val="0"/>
        <w:adjustRightInd w:val="0"/>
        <w:rPr>
          <w:rFonts w:ascii="Arial" w:hAnsi="Arial"/>
          <w:sz w:val="24"/>
        </w:rPr>
      </w:pPr>
      <w:r w:rsidRPr="00DF0F87">
        <w:rPr>
          <w:rFonts w:ascii="Arial" w:hAnsi="Arial"/>
          <w:sz w:val="24"/>
        </w:rPr>
        <w:tab/>
      </w:r>
      <w:r w:rsidRPr="00DF0F87">
        <w:rPr>
          <w:rFonts w:ascii="Arial" w:hAnsi="Arial"/>
          <w:sz w:val="24"/>
        </w:rPr>
        <w:tab/>
      </w:r>
      <w:r w:rsidRPr="00DF0F87">
        <w:rPr>
          <w:rFonts w:ascii="Arial" w:hAnsi="Arial"/>
          <w:sz w:val="24"/>
        </w:rPr>
        <w:tab/>
        <w:t>Conference in service, State Fair,</w:t>
      </w:r>
    </w:p>
    <w:p w14:paraId="06D62B84" w14:textId="77777777" w:rsidR="00023C0F" w:rsidRPr="00DF0F87" w:rsidRDefault="00023C0F">
      <w:pPr>
        <w:autoSpaceDE w:val="0"/>
        <w:autoSpaceDN w:val="0"/>
        <w:adjustRightInd w:val="0"/>
        <w:rPr>
          <w:rFonts w:ascii="Arial" w:hAnsi="Arial"/>
          <w:sz w:val="24"/>
        </w:rPr>
      </w:pPr>
      <w:r w:rsidRPr="00DF0F87">
        <w:rPr>
          <w:rFonts w:ascii="Arial" w:hAnsi="Arial"/>
          <w:sz w:val="24"/>
        </w:rPr>
        <w:tab/>
      </w:r>
      <w:r w:rsidRPr="00DF0F87">
        <w:rPr>
          <w:rFonts w:ascii="Arial" w:hAnsi="Arial"/>
          <w:sz w:val="24"/>
        </w:rPr>
        <w:tab/>
      </w:r>
      <w:r w:rsidRPr="00DF0F87">
        <w:rPr>
          <w:rFonts w:ascii="Arial" w:hAnsi="Arial"/>
          <w:sz w:val="24"/>
        </w:rPr>
        <w:tab/>
      </w:r>
      <w:proofErr w:type="gramStart"/>
      <w:r w:rsidRPr="00DF0F87">
        <w:rPr>
          <w:rFonts w:ascii="Arial" w:hAnsi="Arial"/>
          <w:sz w:val="24"/>
        </w:rPr>
        <w:t>NSEA Convention, etc.</w:t>
      </w:r>
      <w:proofErr w:type="gramEnd"/>
      <w:r w:rsidRPr="00DF0F87">
        <w:rPr>
          <w:rFonts w:ascii="Arial" w:hAnsi="Arial"/>
          <w:sz w:val="24"/>
        </w:rPr>
        <w:t xml:space="preserve"> </w:t>
      </w:r>
      <w:r w:rsidRPr="00DF0F87">
        <w:rPr>
          <w:rFonts w:ascii="Arial" w:hAnsi="Arial"/>
          <w:sz w:val="24"/>
        </w:rPr>
        <w:tab/>
      </w:r>
      <w:r w:rsidRPr="00DF0F87">
        <w:rPr>
          <w:rFonts w:ascii="Arial" w:hAnsi="Arial"/>
          <w:sz w:val="24"/>
        </w:rPr>
        <w:tab/>
        <w:t xml:space="preserve">  5 points with a maximum of </w:t>
      </w:r>
    </w:p>
    <w:p w14:paraId="6150212C" w14:textId="77777777" w:rsidR="00023C0F" w:rsidRPr="00DF0F87" w:rsidRDefault="00023C0F">
      <w:pPr>
        <w:autoSpaceDE w:val="0"/>
        <w:autoSpaceDN w:val="0"/>
        <w:adjustRightInd w:val="0"/>
        <w:rPr>
          <w:rFonts w:ascii="Arial" w:hAnsi="Arial"/>
          <w:sz w:val="24"/>
        </w:rPr>
      </w:pPr>
      <w:r w:rsidRPr="00DF0F87">
        <w:rPr>
          <w:rFonts w:ascii="Arial" w:hAnsi="Arial"/>
          <w:sz w:val="24"/>
        </w:rPr>
        <w:tab/>
      </w:r>
      <w:r w:rsidRPr="00DF0F87">
        <w:rPr>
          <w:rFonts w:ascii="Arial" w:hAnsi="Arial"/>
          <w:sz w:val="24"/>
        </w:rPr>
        <w:tab/>
      </w:r>
      <w:r w:rsidRPr="00DF0F87">
        <w:rPr>
          <w:rFonts w:ascii="Arial" w:hAnsi="Arial"/>
          <w:sz w:val="24"/>
        </w:rPr>
        <w:tab/>
      </w:r>
      <w:r w:rsidRPr="00DF0F87">
        <w:rPr>
          <w:rFonts w:ascii="Arial" w:hAnsi="Arial"/>
          <w:sz w:val="24"/>
        </w:rPr>
        <w:tab/>
      </w:r>
      <w:r w:rsidRPr="00DF0F87">
        <w:rPr>
          <w:rFonts w:ascii="Arial" w:hAnsi="Arial"/>
          <w:sz w:val="24"/>
        </w:rPr>
        <w:tab/>
      </w:r>
      <w:r w:rsidRPr="00DF0F87">
        <w:rPr>
          <w:rFonts w:ascii="Arial" w:hAnsi="Arial"/>
          <w:sz w:val="24"/>
        </w:rPr>
        <w:tab/>
      </w:r>
      <w:r w:rsidRPr="00DF0F87">
        <w:rPr>
          <w:rFonts w:ascii="Arial" w:hAnsi="Arial"/>
          <w:sz w:val="24"/>
        </w:rPr>
        <w:tab/>
      </w:r>
      <w:r w:rsidRPr="00DF0F87">
        <w:rPr>
          <w:rFonts w:ascii="Arial" w:hAnsi="Arial"/>
          <w:sz w:val="24"/>
        </w:rPr>
        <w:tab/>
        <w:t xml:space="preserve">20 points in a </w:t>
      </w:r>
      <w:proofErr w:type="gramStart"/>
      <w:r w:rsidRPr="00DF0F87">
        <w:rPr>
          <w:rFonts w:ascii="Arial" w:hAnsi="Arial"/>
          <w:sz w:val="24"/>
        </w:rPr>
        <w:t>six year</w:t>
      </w:r>
      <w:proofErr w:type="gramEnd"/>
      <w:r w:rsidRPr="00DF0F87">
        <w:rPr>
          <w:rFonts w:ascii="Arial" w:hAnsi="Arial"/>
          <w:sz w:val="24"/>
        </w:rPr>
        <w:t xml:space="preserve"> period</w:t>
      </w:r>
    </w:p>
    <w:p w14:paraId="5A1573FE" w14:textId="77777777" w:rsidR="00023C0F" w:rsidRPr="00DF0F87" w:rsidRDefault="00023C0F">
      <w:pPr>
        <w:autoSpaceDE w:val="0"/>
        <w:autoSpaceDN w:val="0"/>
        <w:adjustRightInd w:val="0"/>
        <w:rPr>
          <w:rFonts w:ascii="Arial" w:hAnsi="Arial"/>
          <w:sz w:val="24"/>
        </w:rPr>
      </w:pPr>
      <w:r w:rsidRPr="00DF0F87">
        <w:rPr>
          <w:rFonts w:ascii="Arial" w:hAnsi="Arial"/>
          <w:sz w:val="24"/>
        </w:rPr>
        <w:tab/>
      </w:r>
      <w:r w:rsidRPr="00DF0F87">
        <w:rPr>
          <w:rFonts w:ascii="Arial" w:hAnsi="Arial"/>
          <w:sz w:val="24"/>
        </w:rPr>
        <w:tab/>
        <w:t>c.</w:t>
      </w:r>
      <w:r w:rsidRPr="00DF0F87">
        <w:rPr>
          <w:rFonts w:ascii="Arial" w:hAnsi="Arial"/>
          <w:sz w:val="24"/>
        </w:rPr>
        <w:tab/>
        <w:t xml:space="preserve">Building inservice presentation or </w:t>
      </w:r>
    </w:p>
    <w:p w14:paraId="040FBD68" w14:textId="77777777" w:rsidR="00023C0F" w:rsidRPr="00DF0F87" w:rsidRDefault="00023C0F">
      <w:pPr>
        <w:autoSpaceDE w:val="0"/>
        <w:autoSpaceDN w:val="0"/>
        <w:adjustRightInd w:val="0"/>
        <w:rPr>
          <w:rFonts w:ascii="Arial" w:hAnsi="Arial"/>
          <w:sz w:val="24"/>
        </w:rPr>
      </w:pPr>
      <w:r w:rsidRPr="00DF0F87">
        <w:rPr>
          <w:rFonts w:ascii="Arial" w:hAnsi="Arial"/>
          <w:sz w:val="24"/>
        </w:rPr>
        <w:tab/>
      </w:r>
      <w:r w:rsidRPr="00DF0F87">
        <w:rPr>
          <w:rFonts w:ascii="Arial" w:hAnsi="Arial"/>
          <w:sz w:val="24"/>
        </w:rPr>
        <w:tab/>
      </w:r>
      <w:r w:rsidRPr="00DF0F87">
        <w:rPr>
          <w:rFonts w:ascii="Arial" w:hAnsi="Arial"/>
          <w:sz w:val="24"/>
        </w:rPr>
        <w:tab/>
      </w:r>
      <w:proofErr w:type="gramStart"/>
      <w:r w:rsidRPr="00DF0F87">
        <w:rPr>
          <w:rFonts w:ascii="Arial" w:hAnsi="Arial"/>
          <w:sz w:val="24"/>
        </w:rPr>
        <w:t>demonstration</w:t>
      </w:r>
      <w:proofErr w:type="gramEnd"/>
      <w:r w:rsidRPr="00DF0F87">
        <w:rPr>
          <w:rFonts w:ascii="Arial" w:hAnsi="Arial"/>
          <w:sz w:val="24"/>
        </w:rPr>
        <w:tab/>
      </w:r>
      <w:r w:rsidRPr="00DF0F87">
        <w:rPr>
          <w:rFonts w:ascii="Arial" w:hAnsi="Arial"/>
          <w:sz w:val="24"/>
        </w:rPr>
        <w:tab/>
        <w:t xml:space="preserve">  </w:t>
      </w:r>
      <w:r w:rsidRPr="00DF0F87">
        <w:rPr>
          <w:rFonts w:ascii="Arial" w:hAnsi="Arial"/>
          <w:sz w:val="24"/>
        </w:rPr>
        <w:tab/>
      </w:r>
      <w:r w:rsidRPr="00DF0F87">
        <w:rPr>
          <w:rFonts w:ascii="Arial" w:hAnsi="Arial"/>
          <w:sz w:val="24"/>
        </w:rPr>
        <w:tab/>
        <w:t>5 points</w:t>
      </w:r>
    </w:p>
    <w:p w14:paraId="6AE1E1FF" w14:textId="77777777" w:rsidR="00023C0F" w:rsidRPr="00DF0F87" w:rsidRDefault="00023C0F">
      <w:pPr>
        <w:autoSpaceDE w:val="0"/>
        <w:autoSpaceDN w:val="0"/>
        <w:adjustRightInd w:val="0"/>
        <w:rPr>
          <w:rFonts w:ascii="Arial" w:hAnsi="Arial"/>
          <w:sz w:val="24"/>
        </w:rPr>
      </w:pPr>
      <w:r w:rsidRPr="00DF0F87">
        <w:rPr>
          <w:rFonts w:ascii="Arial" w:hAnsi="Arial"/>
          <w:sz w:val="24"/>
        </w:rPr>
        <w:tab/>
      </w:r>
      <w:r w:rsidRPr="00DF0F87">
        <w:rPr>
          <w:rFonts w:ascii="Arial" w:hAnsi="Arial"/>
          <w:sz w:val="24"/>
        </w:rPr>
        <w:tab/>
        <w:t>e.</w:t>
      </w:r>
      <w:r w:rsidRPr="00DF0F87">
        <w:rPr>
          <w:rFonts w:ascii="Arial" w:hAnsi="Arial"/>
          <w:sz w:val="24"/>
        </w:rPr>
        <w:tab/>
        <w:t xml:space="preserve">Attending workshops held outside the </w:t>
      </w:r>
    </w:p>
    <w:p w14:paraId="76A7DBB6" w14:textId="77777777" w:rsidR="00023C0F" w:rsidRPr="00DF0F87" w:rsidRDefault="00023C0F">
      <w:pPr>
        <w:autoSpaceDE w:val="0"/>
        <w:autoSpaceDN w:val="0"/>
        <w:adjustRightInd w:val="0"/>
        <w:rPr>
          <w:rFonts w:ascii="Arial" w:hAnsi="Arial"/>
          <w:sz w:val="24"/>
        </w:rPr>
      </w:pPr>
      <w:r w:rsidRPr="00DF0F87">
        <w:rPr>
          <w:rFonts w:ascii="Arial" w:hAnsi="Arial"/>
          <w:sz w:val="24"/>
        </w:rPr>
        <w:tab/>
      </w:r>
      <w:r w:rsidRPr="00DF0F87">
        <w:rPr>
          <w:rFonts w:ascii="Arial" w:hAnsi="Arial"/>
          <w:sz w:val="24"/>
        </w:rPr>
        <w:tab/>
      </w:r>
      <w:r w:rsidRPr="00DF0F87">
        <w:rPr>
          <w:rFonts w:ascii="Arial" w:hAnsi="Arial"/>
          <w:sz w:val="24"/>
        </w:rPr>
        <w:tab/>
      </w:r>
      <w:proofErr w:type="gramStart"/>
      <w:r w:rsidRPr="00DF0F87">
        <w:rPr>
          <w:rFonts w:ascii="Arial" w:hAnsi="Arial"/>
          <w:sz w:val="24"/>
        </w:rPr>
        <w:t>regular</w:t>
      </w:r>
      <w:proofErr w:type="gramEnd"/>
      <w:r w:rsidRPr="00DF0F87">
        <w:rPr>
          <w:rFonts w:ascii="Arial" w:hAnsi="Arial"/>
          <w:sz w:val="24"/>
        </w:rPr>
        <w:t xml:space="preserve"> school year, e.g.,</w:t>
      </w:r>
    </w:p>
    <w:p w14:paraId="20A4BA7F" w14:textId="77777777" w:rsidR="00023C0F" w:rsidRPr="00DF0F87" w:rsidRDefault="00023C0F">
      <w:pPr>
        <w:autoSpaceDE w:val="0"/>
        <w:autoSpaceDN w:val="0"/>
        <w:adjustRightInd w:val="0"/>
        <w:rPr>
          <w:rFonts w:ascii="Arial" w:hAnsi="Arial"/>
          <w:sz w:val="24"/>
        </w:rPr>
      </w:pPr>
      <w:r w:rsidRPr="00DF0F87">
        <w:rPr>
          <w:rFonts w:ascii="Arial" w:hAnsi="Arial"/>
          <w:sz w:val="24"/>
        </w:rPr>
        <w:tab/>
      </w:r>
      <w:r w:rsidRPr="00DF0F87">
        <w:rPr>
          <w:rFonts w:ascii="Arial" w:hAnsi="Arial"/>
          <w:sz w:val="24"/>
        </w:rPr>
        <w:tab/>
      </w:r>
      <w:r w:rsidRPr="00DF0F87">
        <w:rPr>
          <w:rFonts w:ascii="Arial" w:hAnsi="Arial"/>
          <w:sz w:val="24"/>
        </w:rPr>
        <w:tab/>
        <w:t>Vocational Conference held in</w:t>
      </w:r>
    </w:p>
    <w:p w14:paraId="6A936AD5" w14:textId="77777777" w:rsidR="00023C0F" w:rsidRPr="00DF0F87" w:rsidRDefault="00023C0F">
      <w:pPr>
        <w:autoSpaceDE w:val="0"/>
        <w:autoSpaceDN w:val="0"/>
        <w:adjustRightInd w:val="0"/>
        <w:rPr>
          <w:rFonts w:ascii="Arial" w:hAnsi="Arial"/>
          <w:sz w:val="24"/>
        </w:rPr>
      </w:pPr>
      <w:r w:rsidRPr="00DF0F87">
        <w:rPr>
          <w:rFonts w:ascii="Arial" w:hAnsi="Arial"/>
          <w:sz w:val="24"/>
        </w:rPr>
        <w:tab/>
      </w:r>
      <w:r w:rsidRPr="00DF0F87">
        <w:rPr>
          <w:rFonts w:ascii="Arial" w:hAnsi="Arial"/>
          <w:sz w:val="24"/>
        </w:rPr>
        <w:tab/>
      </w:r>
      <w:r w:rsidRPr="00DF0F87">
        <w:rPr>
          <w:rFonts w:ascii="Arial" w:hAnsi="Arial"/>
          <w:sz w:val="24"/>
        </w:rPr>
        <w:tab/>
        <w:t>August</w:t>
      </w:r>
      <w:r w:rsidRPr="00DF0F87">
        <w:rPr>
          <w:rFonts w:ascii="Arial" w:hAnsi="Arial"/>
          <w:sz w:val="24"/>
        </w:rPr>
        <w:tab/>
      </w:r>
      <w:r w:rsidRPr="00DF0F87">
        <w:rPr>
          <w:rFonts w:ascii="Arial" w:hAnsi="Arial"/>
          <w:sz w:val="24"/>
        </w:rPr>
        <w:tab/>
      </w:r>
      <w:r w:rsidRPr="00DF0F87">
        <w:rPr>
          <w:rFonts w:ascii="Arial" w:hAnsi="Arial"/>
          <w:sz w:val="24"/>
        </w:rPr>
        <w:tab/>
      </w:r>
      <w:r w:rsidRPr="00DF0F87">
        <w:rPr>
          <w:rFonts w:ascii="Arial" w:hAnsi="Arial"/>
          <w:sz w:val="24"/>
        </w:rPr>
        <w:tab/>
        <w:t xml:space="preserve">  </w:t>
      </w:r>
      <w:r w:rsidRPr="00DF0F87">
        <w:rPr>
          <w:rFonts w:ascii="Arial" w:hAnsi="Arial"/>
          <w:sz w:val="24"/>
        </w:rPr>
        <w:tab/>
        <w:t>5 points per year</w:t>
      </w:r>
    </w:p>
    <w:p w14:paraId="34765F45" w14:textId="77777777" w:rsidR="00023C0F" w:rsidRPr="00DF0F87" w:rsidRDefault="00023C0F">
      <w:pPr>
        <w:autoSpaceDE w:val="0"/>
        <w:autoSpaceDN w:val="0"/>
        <w:adjustRightInd w:val="0"/>
        <w:rPr>
          <w:rFonts w:ascii="Arial" w:hAnsi="Arial"/>
          <w:sz w:val="24"/>
        </w:rPr>
      </w:pPr>
      <w:r w:rsidRPr="00DF0F87">
        <w:rPr>
          <w:rFonts w:ascii="Arial" w:hAnsi="Arial"/>
          <w:sz w:val="24"/>
        </w:rPr>
        <w:tab/>
      </w:r>
      <w:r w:rsidRPr="00DF0F87">
        <w:rPr>
          <w:rFonts w:ascii="Arial" w:hAnsi="Arial"/>
          <w:sz w:val="24"/>
        </w:rPr>
        <w:tab/>
      </w:r>
      <w:r w:rsidRPr="00DF0F87">
        <w:rPr>
          <w:rFonts w:ascii="Arial" w:hAnsi="Arial"/>
          <w:sz w:val="24"/>
        </w:rPr>
        <w:tab/>
        <w:t xml:space="preserve">Attending workshops held </w:t>
      </w:r>
    </w:p>
    <w:p w14:paraId="3C31B781" w14:textId="77777777" w:rsidR="00023C0F" w:rsidRPr="00DF0F87" w:rsidRDefault="00023C0F">
      <w:pPr>
        <w:autoSpaceDE w:val="0"/>
        <w:autoSpaceDN w:val="0"/>
        <w:adjustRightInd w:val="0"/>
        <w:rPr>
          <w:rFonts w:ascii="Arial" w:hAnsi="Arial"/>
          <w:sz w:val="24"/>
        </w:rPr>
      </w:pPr>
      <w:r w:rsidRPr="00DF0F87">
        <w:rPr>
          <w:rFonts w:ascii="Arial" w:hAnsi="Arial"/>
          <w:sz w:val="24"/>
        </w:rPr>
        <w:tab/>
      </w:r>
      <w:r w:rsidRPr="00DF0F87">
        <w:rPr>
          <w:rFonts w:ascii="Arial" w:hAnsi="Arial"/>
          <w:sz w:val="24"/>
        </w:rPr>
        <w:tab/>
      </w:r>
      <w:r w:rsidRPr="00DF0F87">
        <w:rPr>
          <w:rFonts w:ascii="Arial" w:hAnsi="Arial"/>
          <w:sz w:val="24"/>
        </w:rPr>
        <w:tab/>
      </w:r>
      <w:proofErr w:type="gramStart"/>
      <w:r w:rsidRPr="00DF0F87">
        <w:rPr>
          <w:rFonts w:ascii="Arial" w:hAnsi="Arial"/>
          <w:sz w:val="24"/>
        </w:rPr>
        <w:t>during</w:t>
      </w:r>
      <w:proofErr w:type="gramEnd"/>
      <w:r w:rsidRPr="00DF0F87">
        <w:rPr>
          <w:rFonts w:ascii="Arial" w:hAnsi="Arial"/>
          <w:sz w:val="24"/>
        </w:rPr>
        <w:t xml:space="preserve"> the school year</w:t>
      </w:r>
      <w:r w:rsidRPr="00DF0F87">
        <w:rPr>
          <w:rFonts w:ascii="Arial" w:hAnsi="Arial"/>
          <w:sz w:val="24"/>
        </w:rPr>
        <w:tab/>
      </w:r>
      <w:r w:rsidRPr="00DF0F87">
        <w:rPr>
          <w:rFonts w:ascii="Arial" w:hAnsi="Arial"/>
          <w:sz w:val="24"/>
        </w:rPr>
        <w:tab/>
        <w:t xml:space="preserve">  </w:t>
      </w:r>
      <w:r w:rsidRPr="00DF0F87">
        <w:rPr>
          <w:rFonts w:ascii="Arial" w:hAnsi="Arial"/>
          <w:sz w:val="24"/>
        </w:rPr>
        <w:tab/>
        <w:t>2 points</w:t>
      </w:r>
    </w:p>
    <w:p w14:paraId="5A5996BF" w14:textId="77777777" w:rsidR="00023C0F" w:rsidRPr="00DF0F87" w:rsidRDefault="00023C0F">
      <w:pPr>
        <w:autoSpaceDE w:val="0"/>
        <w:autoSpaceDN w:val="0"/>
        <w:adjustRightInd w:val="0"/>
        <w:rPr>
          <w:rFonts w:ascii="Arial" w:hAnsi="Arial"/>
          <w:sz w:val="24"/>
        </w:rPr>
      </w:pPr>
      <w:r w:rsidRPr="00DF0F87">
        <w:rPr>
          <w:rFonts w:ascii="Arial" w:hAnsi="Arial"/>
          <w:sz w:val="24"/>
        </w:rPr>
        <w:lastRenderedPageBreak/>
        <w:tab/>
      </w:r>
      <w:r w:rsidRPr="00DF0F87">
        <w:rPr>
          <w:rFonts w:ascii="Arial" w:hAnsi="Arial"/>
          <w:sz w:val="24"/>
        </w:rPr>
        <w:tab/>
        <w:t>f.</w:t>
      </w:r>
      <w:r w:rsidRPr="00DF0F87">
        <w:rPr>
          <w:rFonts w:ascii="Arial" w:hAnsi="Arial"/>
          <w:sz w:val="24"/>
        </w:rPr>
        <w:tab/>
        <w:t>Teacher assistant team,</w:t>
      </w:r>
    </w:p>
    <w:p w14:paraId="39F8F0C8" w14:textId="77777777" w:rsidR="00023C0F" w:rsidRPr="00DF0F87" w:rsidRDefault="00023C0F">
      <w:pPr>
        <w:autoSpaceDE w:val="0"/>
        <w:autoSpaceDN w:val="0"/>
        <w:adjustRightInd w:val="0"/>
        <w:rPr>
          <w:rFonts w:ascii="Arial" w:hAnsi="Arial"/>
          <w:sz w:val="24"/>
        </w:rPr>
      </w:pPr>
      <w:r w:rsidRPr="00DF0F87">
        <w:rPr>
          <w:rFonts w:ascii="Arial" w:hAnsi="Arial"/>
          <w:sz w:val="24"/>
        </w:rPr>
        <w:tab/>
      </w:r>
      <w:r w:rsidRPr="00DF0F87">
        <w:rPr>
          <w:rFonts w:ascii="Arial" w:hAnsi="Arial"/>
          <w:sz w:val="24"/>
        </w:rPr>
        <w:tab/>
      </w:r>
      <w:r w:rsidRPr="00DF0F87">
        <w:rPr>
          <w:rFonts w:ascii="Arial" w:hAnsi="Arial"/>
          <w:sz w:val="24"/>
        </w:rPr>
        <w:tab/>
      </w:r>
      <w:proofErr w:type="gramStart"/>
      <w:r w:rsidRPr="00DF0F87">
        <w:rPr>
          <w:rFonts w:ascii="Arial" w:hAnsi="Arial"/>
          <w:sz w:val="24"/>
        </w:rPr>
        <w:t>gifted</w:t>
      </w:r>
      <w:proofErr w:type="gramEnd"/>
      <w:r w:rsidRPr="00DF0F87">
        <w:rPr>
          <w:rFonts w:ascii="Arial" w:hAnsi="Arial"/>
          <w:sz w:val="24"/>
        </w:rPr>
        <w:t xml:space="preserve"> program coordinator</w:t>
      </w:r>
      <w:r w:rsidRPr="00DF0F87">
        <w:rPr>
          <w:rFonts w:ascii="Arial" w:hAnsi="Arial"/>
          <w:sz w:val="24"/>
        </w:rPr>
        <w:tab/>
        <w:t xml:space="preserve">  </w:t>
      </w:r>
      <w:r w:rsidRPr="00DF0F87">
        <w:rPr>
          <w:rFonts w:ascii="Arial" w:hAnsi="Arial"/>
          <w:sz w:val="24"/>
        </w:rPr>
        <w:tab/>
        <w:t>1 point per semester</w:t>
      </w:r>
    </w:p>
    <w:p w14:paraId="1E3A08DE" w14:textId="77777777" w:rsidR="00023C0F" w:rsidRPr="00DF0F87" w:rsidRDefault="00023C0F">
      <w:pPr>
        <w:autoSpaceDE w:val="0"/>
        <w:autoSpaceDN w:val="0"/>
        <w:adjustRightInd w:val="0"/>
        <w:rPr>
          <w:rFonts w:ascii="Arial" w:hAnsi="Arial"/>
          <w:sz w:val="24"/>
        </w:rPr>
      </w:pPr>
    </w:p>
    <w:p w14:paraId="3372E8D1" w14:textId="77777777" w:rsidR="00023C0F" w:rsidRPr="00DF0F87" w:rsidRDefault="00023C0F">
      <w:pPr>
        <w:autoSpaceDE w:val="0"/>
        <w:autoSpaceDN w:val="0"/>
        <w:adjustRightInd w:val="0"/>
        <w:rPr>
          <w:rFonts w:ascii="Arial" w:hAnsi="Arial"/>
          <w:sz w:val="24"/>
        </w:rPr>
      </w:pPr>
      <w:r w:rsidRPr="00DF0F87">
        <w:rPr>
          <w:rFonts w:ascii="Arial" w:hAnsi="Arial"/>
          <w:sz w:val="24"/>
        </w:rPr>
        <w:tab/>
        <w:t>3.</w:t>
      </w:r>
      <w:r w:rsidRPr="00DF0F87">
        <w:rPr>
          <w:rFonts w:ascii="Arial" w:hAnsi="Arial"/>
          <w:sz w:val="24"/>
        </w:rPr>
        <w:tab/>
        <w:t>Professional Publications:</w:t>
      </w:r>
    </w:p>
    <w:p w14:paraId="5A5A6E4B" w14:textId="77777777" w:rsidR="00023C0F" w:rsidRPr="00DF0F87" w:rsidRDefault="00023C0F">
      <w:pPr>
        <w:autoSpaceDE w:val="0"/>
        <w:autoSpaceDN w:val="0"/>
        <w:adjustRightInd w:val="0"/>
        <w:rPr>
          <w:rFonts w:ascii="Arial" w:hAnsi="Arial"/>
          <w:sz w:val="24"/>
        </w:rPr>
      </w:pPr>
    </w:p>
    <w:p w14:paraId="5A462151" w14:textId="77777777" w:rsidR="00023C0F" w:rsidRPr="00DF0F87" w:rsidRDefault="00023C0F">
      <w:pPr>
        <w:autoSpaceDE w:val="0"/>
        <w:autoSpaceDN w:val="0"/>
        <w:adjustRightInd w:val="0"/>
        <w:rPr>
          <w:rFonts w:ascii="Arial" w:hAnsi="Arial"/>
          <w:sz w:val="24"/>
        </w:rPr>
      </w:pPr>
      <w:r w:rsidRPr="00DF0F87">
        <w:rPr>
          <w:rFonts w:ascii="Arial" w:hAnsi="Arial"/>
          <w:sz w:val="24"/>
        </w:rPr>
        <w:tab/>
      </w:r>
      <w:r w:rsidRPr="00DF0F87">
        <w:rPr>
          <w:rFonts w:ascii="Arial" w:hAnsi="Arial"/>
          <w:sz w:val="24"/>
        </w:rPr>
        <w:tab/>
      </w:r>
      <w:r w:rsidRPr="00DF0F87">
        <w:rPr>
          <w:rFonts w:ascii="Arial" w:hAnsi="Arial"/>
          <w:sz w:val="24"/>
        </w:rPr>
        <w:tab/>
      </w:r>
      <w:proofErr w:type="gramStart"/>
      <w:r w:rsidRPr="00DF0F87">
        <w:rPr>
          <w:rFonts w:ascii="Arial" w:hAnsi="Arial"/>
          <w:sz w:val="24"/>
        </w:rPr>
        <w:t>Writings that are published.</w:t>
      </w:r>
      <w:proofErr w:type="gramEnd"/>
      <w:r w:rsidRPr="00DF0F87">
        <w:rPr>
          <w:rFonts w:ascii="Arial" w:hAnsi="Arial"/>
          <w:sz w:val="24"/>
        </w:rPr>
        <w:tab/>
        <w:t xml:space="preserve">  </w:t>
      </w:r>
      <w:r w:rsidRPr="00DF0F87">
        <w:rPr>
          <w:rFonts w:ascii="Arial" w:hAnsi="Arial"/>
          <w:sz w:val="24"/>
        </w:rPr>
        <w:tab/>
        <w:t>1 to 20 points</w:t>
      </w:r>
    </w:p>
    <w:p w14:paraId="4F78F3BF" w14:textId="77777777" w:rsidR="00023C0F" w:rsidRPr="00DF0F87" w:rsidRDefault="00023C0F">
      <w:pPr>
        <w:autoSpaceDE w:val="0"/>
        <w:autoSpaceDN w:val="0"/>
        <w:adjustRightInd w:val="0"/>
        <w:rPr>
          <w:rFonts w:ascii="Arial" w:hAnsi="Arial"/>
          <w:sz w:val="24"/>
        </w:rPr>
      </w:pPr>
      <w:r w:rsidRPr="00DF0F87">
        <w:rPr>
          <w:rFonts w:ascii="Arial" w:hAnsi="Arial"/>
          <w:sz w:val="24"/>
        </w:rPr>
        <w:tab/>
      </w:r>
      <w:r w:rsidRPr="00DF0F87">
        <w:rPr>
          <w:rFonts w:ascii="Arial" w:hAnsi="Arial"/>
          <w:sz w:val="24"/>
        </w:rPr>
        <w:tab/>
      </w:r>
      <w:r w:rsidRPr="00DF0F87">
        <w:rPr>
          <w:rFonts w:ascii="Arial" w:hAnsi="Arial"/>
          <w:sz w:val="24"/>
        </w:rPr>
        <w:tab/>
        <w:t xml:space="preserve">Writings are to be presented to </w:t>
      </w:r>
    </w:p>
    <w:p w14:paraId="6E2BBFA0" w14:textId="77777777" w:rsidR="00023C0F" w:rsidRPr="00DF0F87" w:rsidRDefault="00023C0F">
      <w:pPr>
        <w:autoSpaceDE w:val="0"/>
        <w:autoSpaceDN w:val="0"/>
        <w:adjustRightInd w:val="0"/>
        <w:rPr>
          <w:rFonts w:ascii="Arial" w:hAnsi="Arial"/>
          <w:sz w:val="24"/>
        </w:rPr>
      </w:pPr>
      <w:r w:rsidRPr="00DF0F87">
        <w:rPr>
          <w:rFonts w:ascii="Arial" w:hAnsi="Arial"/>
          <w:sz w:val="24"/>
        </w:rPr>
        <w:tab/>
      </w:r>
      <w:r w:rsidRPr="00DF0F87">
        <w:rPr>
          <w:rFonts w:ascii="Arial" w:hAnsi="Arial"/>
          <w:sz w:val="24"/>
        </w:rPr>
        <w:tab/>
      </w:r>
      <w:r w:rsidRPr="00DF0F87">
        <w:rPr>
          <w:rFonts w:ascii="Arial" w:hAnsi="Arial"/>
          <w:sz w:val="24"/>
        </w:rPr>
        <w:tab/>
      </w:r>
      <w:proofErr w:type="gramStart"/>
      <w:r w:rsidRPr="00DF0F87">
        <w:rPr>
          <w:rFonts w:ascii="Arial" w:hAnsi="Arial"/>
          <w:sz w:val="24"/>
        </w:rPr>
        <w:t>the</w:t>
      </w:r>
      <w:proofErr w:type="gramEnd"/>
      <w:r w:rsidRPr="00DF0F87">
        <w:rPr>
          <w:rFonts w:ascii="Arial" w:hAnsi="Arial"/>
          <w:sz w:val="24"/>
        </w:rPr>
        <w:t xml:space="preserve"> Professional Growth Committee</w:t>
      </w:r>
    </w:p>
    <w:p w14:paraId="1F6343C7" w14:textId="77777777" w:rsidR="00023C0F" w:rsidRPr="00DF0F87" w:rsidRDefault="00023C0F">
      <w:pPr>
        <w:autoSpaceDE w:val="0"/>
        <w:autoSpaceDN w:val="0"/>
        <w:adjustRightInd w:val="0"/>
        <w:rPr>
          <w:rFonts w:ascii="Arial" w:hAnsi="Arial"/>
          <w:sz w:val="24"/>
        </w:rPr>
      </w:pPr>
      <w:r w:rsidRPr="00DF0F87">
        <w:rPr>
          <w:rFonts w:ascii="Arial" w:hAnsi="Arial"/>
          <w:sz w:val="24"/>
        </w:rPr>
        <w:tab/>
      </w:r>
      <w:r w:rsidRPr="00DF0F87">
        <w:rPr>
          <w:rFonts w:ascii="Arial" w:hAnsi="Arial"/>
          <w:sz w:val="24"/>
        </w:rPr>
        <w:tab/>
      </w:r>
      <w:r w:rsidRPr="00DF0F87">
        <w:rPr>
          <w:rFonts w:ascii="Arial" w:hAnsi="Arial"/>
          <w:sz w:val="24"/>
        </w:rPr>
        <w:tab/>
      </w:r>
      <w:proofErr w:type="gramStart"/>
      <w:r w:rsidRPr="00DF0F87">
        <w:rPr>
          <w:rFonts w:ascii="Arial" w:hAnsi="Arial"/>
          <w:sz w:val="24"/>
        </w:rPr>
        <w:t>for</w:t>
      </w:r>
      <w:proofErr w:type="gramEnd"/>
      <w:r w:rsidRPr="00DF0F87">
        <w:rPr>
          <w:rFonts w:ascii="Arial" w:hAnsi="Arial"/>
          <w:sz w:val="24"/>
        </w:rPr>
        <w:t xml:space="preserve"> evaluation and assignment of points</w:t>
      </w:r>
    </w:p>
    <w:p w14:paraId="3E2BFD70" w14:textId="77777777" w:rsidR="00023C0F" w:rsidRPr="00DF0F87" w:rsidRDefault="00023C0F">
      <w:pPr>
        <w:autoSpaceDE w:val="0"/>
        <w:autoSpaceDN w:val="0"/>
        <w:adjustRightInd w:val="0"/>
        <w:rPr>
          <w:rFonts w:ascii="Arial" w:hAnsi="Arial"/>
          <w:sz w:val="24"/>
        </w:rPr>
      </w:pPr>
    </w:p>
    <w:p w14:paraId="38A68ADA" w14:textId="77777777" w:rsidR="00023C0F" w:rsidRPr="00DF0F87" w:rsidRDefault="00023C0F">
      <w:pPr>
        <w:autoSpaceDE w:val="0"/>
        <w:autoSpaceDN w:val="0"/>
        <w:adjustRightInd w:val="0"/>
        <w:rPr>
          <w:rFonts w:ascii="Arial" w:hAnsi="Arial"/>
          <w:sz w:val="24"/>
        </w:rPr>
      </w:pPr>
      <w:r w:rsidRPr="00DF0F87">
        <w:rPr>
          <w:rFonts w:ascii="Arial" w:hAnsi="Arial"/>
          <w:sz w:val="24"/>
        </w:rPr>
        <w:tab/>
        <w:t>4.</w:t>
      </w:r>
      <w:r w:rsidRPr="00DF0F87">
        <w:rPr>
          <w:rFonts w:ascii="Arial" w:hAnsi="Arial"/>
          <w:sz w:val="24"/>
        </w:rPr>
        <w:tab/>
        <w:t>Teaching:</w:t>
      </w:r>
    </w:p>
    <w:p w14:paraId="6829ACE0" w14:textId="77777777" w:rsidR="00023C0F" w:rsidRPr="00DF0F87" w:rsidRDefault="00023C0F">
      <w:pPr>
        <w:autoSpaceDE w:val="0"/>
        <w:autoSpaceDN w:val="0"/>
        <w:adjustRightInd w:val="0"/>
        <w:rPr>
          <w:rFonts w:ascii="Arial" w:hAnsi="Arial"/>
          <w:sz w:val="24"/>
        </w:rPr>
      </w:pPr>
      <w:r w:rsidRPr="00DF0F87">
        <w:rPr>
          <w:rFonts w:ascii="Arial" w:hAnsi="Arial"/>
          <w:sz w:val="24"/>
        </w:rPr>
        <w:tab/>
      </w:r>
      <w:r w:rsidRPr="00DF0F87">
        <w:rPr>
          <w:rFonts w:ascii="Arial" w:hAnsi="Arial"/>
          <w:sz w:val="24"/>
        </w:rPr>
        <w:tab/>
      </w:r>
      <w:proofErr w:type="gramStart"/>
      <w:r w:rsidRPr="00DF0F87">
        <w:rPr>
          <w:rFonts w:ascii="Arial" w:hAnsi="Arial"/>
          <w:sz w:val="24"/>
        </w:rPr>
        <w:t>a.</w:t>
      </w:r>
      <w:r w:rsidRPr="00DF0F87">
        <w:rPr>
          <w:rFonts w:ascii="Arial" w:hAnsi="Arial"/>
          <w:sz w:val="24"/>
        </w:rPr>
        <w:tab/>
        <w:t>College</w:t>
      </w:r>
      <w:proofErr w:type="gramEnd"/>
      <w:r w:rsidRPr="00DF0F87">
        <w:rPr>
          <w:rFonts w:ascii="Arial" w:hAnsi="Arial"/>
          <w:sz w:val="24"/>
        </w:rPr>
        <w:t xml:space="preserve"> teaching</w:t>
      </w:r>
      <w:r w:rsidRPr="00DF0F87">
        <w:rPr>
          <w:rFonts w:ascii="Arial" w:hAnsi="Arial"/>
          <w:sz w:val="24"/>
        </w:rPr>
        <w:tab/>
      </w:r>
      <w:r w:rsidRPr="00DF0F87">
        <w:rPr>
          <w:rFonts w:ascii="Arial" w:hAnsi="Arial"/>
          <w:sz w:val="24"/>
        </w:rPr>
        <w:tab/>
      </w:r>
      <w:r w:rsidRPr="00DF0F87">
        <w:rPr>
          <w:rFonts w:ascii="Arial" w:hAnsi="Arial"/>
          <w:sz w:val="24"/>
        </w:rPr>
        <w:tab/>
        <w:t>10 points per credit hour</w:t>
      </w:r>
    </w:p>
    <w:p w14:paraId="21DA0BDB" w14:textId="77777777" w:rsidR="00023C0F" w:rsidRPr="00DF0F87" w:rsidRDefault="00023C0F">
      <w:pPr>
        <w:autoSpaceDE w:val="0"/>
        <w:autoSpaceDN w:val="0"/>
        <w:adjustRightInd w:val="0"/>
        <w:rPr>
          <w:rFonts w:ascii="Arial" w:hAnsi="Arial"/>
          <w:sz w:val="24"/>
        </w:rPr>
      </w:pPr>
      <w:r w:rsidRPr="00DF0F87">
        <w:rPr>
          <w:rFonts w:ascii="Arial" w:hAnsi="Arial"/>
          <w:sz w:val="24"/>
        </w:rPr>
        <w:tab/>
      </w:r>
      <w:r w:rsidRPr="00DF0F87">
        <w:rPr>
          <w:rFonts w:ascii="Arial" w:hAnsi="Arial"/>
          <w:sz w:val="24"/>
        </w:rPr>
        <w:tab/>
      </w:r>
      <w:r w:rsidRPr="00DF0F87">
        <w:rPr>
          <w:rFonts w:ascii="Arial" w:hAnsi="Arial"/>
          <w:sz w:val="24"/>
        </w:rPr>
        <w:tab/>
      </w:r>
      <w:r w:rsidRPr="00DF0F87">
        <w:rPr>
          <w:rFonts w:ascii="Arial" w:hAnsi="Arial"/>
          <w:sz w:val="24"/>
        </w:rPr>
        <w:tab/>
      </w:r>
      <w:r w:rsidRPr="00DF0F87">
        <w:rPr>
          <w:rFonts w:ascii="Arial" w:hAnsi="Arial"/>
          <w:sz w:val="24"/>
        </w:rPr>
        <w:tab/>
      </w:r>
      <w:r w:rsidRPr="00DF0F87">
        <w:rPr>
          <w:rFonts w:ascii="Arial" w:hAnsi="Arial"/>
          <w:sz w:val="24"/>
        </w:rPr>
        <w:tab/>
      </w:r>
      <w:r w:rsidRPr="00DF0F87">
        <w:rPr>
          <w:rFonts w:ascii="Arial" w:hAnsi="Arial"/>
          <w:sz w:val="24"/>
        </w:rPr>
        <w:tab/>
      </w:r>
      <w:r w:rsidRPr="00DF0F87">
        <w:rPr>
          <w:rFonts w:ascii="Arial" w:hAnsi="Arial"/>
          <w:sz w:val="24"/>
        </w:rPr>
        <w:tab/>
        <w:t xml:space="preserve">20 points per </w:t>
      </w:r>
      <w:proofErr w:type="gramStart"/>
      <w:r w:rsidRPr="00DF0F87">
        <w:rPr>
          <w:rFonts w:ascii="Arial" w:hAnsi="Arial"/>
          <w:sz w:val="24"/>
        </w:rPr>
        <w:t>six year</w:t>
      </w:r>
      <w:proofErr w:type="gramEnd"/>
      <w:r w:rsidRPr="00DF0F87">
        <w:rPr>
          <w:rFonts w:ascii="Arial" w:hAnsi="Arial"/>
          <w:sz w:val="24"/>
        </w:rPr>
        <w:t xml:space="preserve"> period</w:t>
      </w:r>
    </w:p>
    <w:p w14:paraId="45059B69" w14:textId="77777777" w:rsidR="00023C0F" w:rsidRPr="00DF0F87" w:rsidRDefault="00023C0F">
      <w:pPr>
        <w:autoSpaceDE w:val="0"/>
        <w:autoSpaceDN w:val="0"/>
        <w:adjustRightInd w:val="0"/>
        <w:rPr>
          <w:rFonts w:ascii="Arial" w:hAnsi="Arial"/>
          <w:sz w:val="24"/>
        </w:rPr>
      </w:pPr>
      <w:r w:rsidRPr="00DF0F87">
        <w:rPr>
          <w:rFonts w:ascii="Arial" w:hAnsi="Arial"/>
          <w:sz w:val="24"/>
        </w:rPr>
        <w:tab/>
      </w:r>
      <w:r w:rsidRPr="00DF0F87">
        <w:rPr>
          <w:rFonts w:ascii="Arial" w:hAnsi="Arial"/>
          <w:sz w:val="24"/>
        </w:rPr>
        <w:tab/>
        <w:t>b.</w:t>
      </w:r>
      <w:r w:rsidRPr="00DF0F87">
        <w:rPr>
          <w:rFonts w:ascii="Arial" w:hAnsi="Arial"/>
          <w:sz w:val="24"/>
        </w:rPr>
        <w:tab/>
        <w:t>Adult education classes</w:t>
      </w:r>
      <w:r w:rsidRPr="00DF0F87">
        <w:rPr>
          <w:rFonts w:ascii="Arial" w:hAnsi="Arial"/>
          <w:sz w:val="24"/>
        </w:rPr>
        <w:tab/>
      </w:r>
      <w:r w:rsidRPr="00DF0F87">
        <w:rPr>
          <w:rFonts w:ascii="Arial" w:hAnsi="Arial"/>
          <w:sz w:val="24"/>
        </w:rPr>
        <w:tab/>
        <w:t xml:space="preserve">  </w:t>
      </w:r>
      <w:r w:rsidRPr="00DF0F87">
        <w:rPr>
          <w:rFonts w:ascii="Arial" w:hAnsi="Arial"/>
          <w:sz w:val="24"/>
        </w:rPr>
        <w:tab/>
        <w:t>5 per credit hour</w:t>
      </w:r>
    </w:p>
    <w:p w14:paraId="0327F699" w14:textId="77777777" w:rsidR="00023C0F" w:rsidRPr="00DF0F87" w:rsidRDefault="00023C0F">
      <w:pPr>
        <w:autoSpaceDE w:val="0"/>
        <w:autoSpaceDN w:val="0"/>
        <w:adjustRightInd w:val="0"/>
        <w:rPr>
          <w:rFonts w:ascii="Arial" w:hAnsi="Arial"/>
          <w:sz w:val="24"/>
        </w:rPr>
      </w:pPr>
      <w:r w:rsidRPr="00DF0F87">
        <w:rPr>
          <w:rFonts w:ascii="Arial" w:hAnsi="Arial"/>
          <w:sz w:val="24"/>
        </w:rPr>
        <w:tab/>
      </w:r>
      <w:r w:rsidRPr="00DF0F87">
        <w:rPr>
          <w:rFonts w:ascii="Arial" w:hAnsi="Arial"/>
          <w:sz w:val="24"/>
        </w:rPr>
        <w:tab/>
      </w:r>
      <w:r w:rsidRPr="00DF0F87">
        <w:rPr>
          <w:rFonts w:ascii="Arial" w:hAnsi="Arial"/>
          <w:sz w:val="24"/>
        </w:rPr>
        <w:tab/>
      </w:r>
      <w:r w:rsidRPr="00DF0F87">
        <w:rPr>
          <w:rFonts w:ascii="Arial" w:hAnsi="Arial"/>
          <w:sz w:val="24"/>
        </w:rPr>
        <w:tab/>
      </w:r>
      <w:r w:rsidRPr="00DF0F87">
        <w:rPr>
          <w:rFonts w:ascii="Arial" w:hAnsi="Arial"/>
          <w:sz w:val="24"/>
        </w:rPr>
        <w:tab/>
      </w:r>
      <w:r w:rsidRPr="00DF0F87">
        <w:rPr>
          <w:rFonts w:ascii="Arial" w:hAnsi="Arial"/>
          <w:sz w:val="24"/>
        </w:rPr>
        <w:tab/>
      </w:r>
      <w:r w:rsidRPr="00DF0F87">
        <w:rPr>
          <w:rFonts w:ascii="Arial" w:hAnsi="Arial"/>
          <w:sz w:val="24"/>
        </w:rPr>
        <w:tab/>
      </w:r>
      <w:r w:rsidRPr="00DF0F87">
        <w:rPr>
          <w:rFonts w:ascii="Arial" w:hAnsi="Arial"/>
          <w:sz w:val="24"/>
        </w:rPr>
        <w:tab/>
        <w:t xml:space="preserve">10 points per </w:t>
      </w:r>
      <w:proofErr w:type="gramStart"/>
      <w:r w:rsidRPr="00DF0F87">
        <w:rPr>
          <w:rFonts w:ascii="Arial" w:hAnsi="Arial"/>
          <w:sz w:val="24"/>
        </w:rPr>
        <w:t>six year</w:t>
      </w:r>
      <w:proofErr w:type="gramEnd"/>
      <w:r w:rsidRPr="00DF0F87">
        <w:rPr>
          <w:rFonts w:ascii="Arial" w:hAnsi="Arial"/>
          <w:sz w:val="24"/>
        </w:rPr>
        <w:t xml:space="preserve"> period</w:t>
      </w:r>
    </w:p>
    <w:p w14:paraId="2F2BEAD4" w14:textId="77777777" w:rsidR="00023C0F" w:rsidRPr="00DF0F87" w:rsidRDefault="00023C0F">
      <w:pPr>
        <w:autoSpaceDE w:val="0"/>
        <w:autoSpaceDN w:val="0"/>
        <w:adjustRightInd w:val="0"/>
        <w:rPr>
          <w:rFonts w:ascii="Arial" w:hAnsi="Arial"/>
          <w:sz w:val="24"/>
        </w:rPr>
      </w:pPr>
      <w:r w:rsidRPr="00DF0F87">
        <w:rPr>
          <w:rFonts w:ascii="Arial" w:hAnsi="Arial"/>
          <w:sz w:val="24"/>
        </w:rPr>
        <w:tab/>
      </w:r>
      <w:r w:rsidRPr="00DF0F87">
        <w:rPr>
          <w:rFonts w:ascii="Arial" w:hAnsi="Arial"/>
          <w:sz w:val="24"/>
        </w:rPr>
        <w:tab/>
        <w:t>c.</w:t>
      </w:r>
      <w:r w:rsidRPr="00DF0F87">
        <w:rPr>
          <w:rFonts w:ascii="Arial" w:hAnsi="Arial"/>
          <w:sz w:val="24"/>
        </w:rPr>
        <w:tab/>
        <w:t>Supervising student teachers</w:t>
      </w:r>
      <w:r w:rsidRPr="00DF0F87">
        <w:rPr>
          <w:rFonts w:ascii="Arial" w:hAnsi="Arial"/>
          <w:sz w:val="24"/>
        </w:rPr>
        <w:tab/>
      </w:r>
      <w:r w:rsidRPr="00DF0F87">
        <w:rPr>
          <w:rFonts w:ascii="Arial" w:hAnsi="Arial"/>
          <w:sz w:val="24"/>
        </w:rPr>
        <w:tab/>
        <w:t>20 points per six year</w:t>
      </w:r>
    </w:p>
    <w:p w14:paraId="42DC970B" w14:textId="77777777" w:rsidR="00023C0F" w:rsidRPr="00DF0F87" w:rsidRDefault="00023C0F" w:rsidP="00023C0F">
      <w:pPr>
        <w:autoSpaceDE w:val="0"/>
        <w:autoSpaceDN w:val="0"/>
        <w:adjustRightInd w:val="0"/>
        <w:ind w:left="5760" w:firstLine="720"/>
        <w:rPr>
          <w:rFonts w:ascii="Arial" w:hAnsi="Arial"/>
          <w:sz w:val="24"/>
        </w:rPr>
      </w:pPr>
      <w:r w:rsidRPr="00DF0F87">
        <w:rPr>
          <w:rFonts w:ascii="Arial" w:hAnsi="Arial"/>
          <w:sz w:val="24"/>
        </w:rPr>
        <w:t xml:space="preserve"> </w:t>
      </w:r>
      <w:proofErr w:type="gramStart"/>
      <w:r w:rsidRPr="00DF0F87">
        <w:rPr>
          <w:rFonts w:ascii="Arial" w:hAnsi="Arial"/>
          <w:sz w:val="24"/>
        </w:rPr>
        <w:t>period</w:t>
      </w:r>
      <w:proofErr w:type="gramEnd"/>
    </w:p>
    <w:p w14:paraId="239B4B2D" w14:textId="77777777" w:rsidR="00023C0F" w:rsidRPr="00DF0F87" w:rsidRDefault="00023C0F">
      <w:pPr>
        <w:autoSpaceDE w:val="0"/>
        <w:autoSpaceDN w:val="0"/>
        <w:adjustRightInd w:val="0"/>
        <w:rPr>
          <w:rFonts w:ascii="Arial" w:hAnsi="Arial"/>
          <w:sz w:val="24"/>
        </w:rPr>
      </w:pPr>
      <w:r w:rsidRPr="00DF0F87">
        <w:rPr>
          <w:rFonts w:ascii="Arial" w:hAnsi="Arial"/>
          <w:sz w:val="24"/>
        </w:rPr>
        <w:tab/>
      </w:r>
      <w:r w:rsidRPr="00DF0F87">
        <w:rPr>
          <w:rFonts w:ascii="Arial" w:hAnsi="Arial"/>
          <w:sz w:val="24"/>
        </w:rPr>
        <w:tab/>
      </w:r>
      <w:r w:rsidRPr="00DF0F87">
        <w:rPr>
          <w:rFonts w:ascii="Arial" w:hAnsi="Arial"/>
          <w:sz w:val="24"/>
        </w:rPr>
        <w:tab/>
        <w:t>(1)</w:t>
      </w:r>
      <w:r w:rsidRPr="00DF0F87">
        <w:rPr>
          <w:rFonts w:ascii="Arial" w:hAnsi="Arial"/>
          <w:sz w:val="24"/>
        </w:rPr>
        <w:tab/>
      </w:r>
      <w:proofErr w:type="gramStart"/>
      <w:r w:rsidRPr="00DF0F87">
        <w:rPr>
          <w:rFonts w:ascii="Arial" w:hAnsi="Arial"/>
          <w:sz w:val="24"/>
        </w:rPr>
        <w:t>six</w:t>
      </w:r>
      <w:proofErr w:type="gramEnd"/>
      <w:r w:rsidRPr="00DF0F87">
        <w:rPr>
          <w:rFonts w:ascii="Arial" w:hAnsi="Arial"/>
          <w:sz w:val="24"/>
        </w:rPr>
        <w:t xml:space="preserve"> weeks = 3 points</w:t>
      </w:r>
      <w:r w:rsidRPr="00DF0F87">
        <w:rPr>
          <w:rFonts w:ascii="Arial" w:hAnsi="Arial"/>
          <w:sz w:val="24"/>
        </w:rPr>
        <w:tab/>
      </w:r>
    </w:p>
    <w:p w14:paraId="179FD072" w14:textId="77777777" w:rsidR="00023C0F" w:rsidRPr="00DF0F87" w:rsidRDefault="00023C0F">
      <w:pPr>
        <w:autoSpaceDE w:val="0"/>
        <w:autoSpaceDN w:val="0"/>
        <w:adjustRightInd w:val="0"/>
        <w:rPr>
          <w:rFonts w:ascii="Arial" w:hAnsi="Arial"/>
          <w:sz w:val="24"/>
        </w:rPr>
      </w:pPr>
      <w:r w:rsidRPr="00DF0F87">
        <w:rPr>
          <w:rFonts w:ascii="Arial" w:hAnsi="Arial"/>
          <w:sz w:val="24"/>
        </w:rPr>
        <w:tab/>
      </w:r>
      <w:r w:rsidRPr="00DF0F87">
        <w:rPr>
          <w:rFonts w:ascii="Arial" w:hAnsi="Arial"/>
          <w:sz w:val="24"/>
        </w:rPr>
        <w:tab/>
      </w:r>
      <w:r w:rsidRPr="00DF0F87">
        <w:rPr>
          <w:rFonts w:ascii="Arial" w:hAnsi="Arial"/>
          <w:sz w:val="24"/>
        </w:rPr>
        <w:tab/>
        <w:t>(2)</w:t>
      </w:r>
      <w:r w:rsidRPr="00DF0F87">
        <w:rPr>
          <w:rFonts w:ascii="Arial" w:hAnsi="Arial"/>
          <w:sz w:val="24"/>
        </w:rPr>
        <w:tab/>
        <w:t>8 weeks = 5 points</w:t>
      </w:r>
    </w:p>
    <w:p w14:paraId="690C69BF" w14:textId="77777777" w:rsidR="00023C0F" w:rsidRPr="00DF0F87" w:rsidRDefault="00023C0F">
      <w:pPr>
        <w:autoSpaceDE w:val="0"/>
        <w:autoSpaceDN w:val="0"/>
        <w:adjustRightInd w:val="0"/>
        <w:rPr>
          <w:rFonts w:ascii="Arial" w:hAnsi="Arial"/>
          <w:sz w:val="24"/>
        </w:rPr>
      </w:pPr>
      <w:r w:rsidRPr="00DF0F87">
        <w:rPr>
          <w:rFonts w:ascii="Arial" w:hAnsi="Arial"/>
          <w:sz w:val="24"/>
        </w:rPr>
        <w:tab/>
      </w:r>
      <w:r w:rsidRPr="00DF0F87">
        <w:rPr>
          <w:rFonts w:ascii="Arial" w:hAnsi="Arial"/>
          <w:sz w:val="24"/>
        </w:rPr>
        <w:tab/>
      </w:r>
      <w:r w:rsidRPr="00DF0F87">
        <w:rPr>
          <w:rFonts w:ascii="Arial" w:hAnsi="Arial"/>
          <w:sz w:val="24"/>
        </w:rPr>
        <w:tab/>
        <w:t>(3)</w:t>
      </w:r>
      <w:r w:rsidRPr="00DF0F87">
        <w:rPr>
          <w:rFonts w:ascii="Arial" w:hAnsi="Arial"/>
          <w:sz w:val="24"/>
        </w:rPr>
        <w:tab/>
      </w:r>
      <w:proofErr w:type="gramStart"/>
      <w:r w:rsidRPr="00DF0F87">
        <w:rPr>
          <w:rFonts w:ascii="Arial" w:hAnsi="Arial"/>
          <w:sz w:val="24"/>
        </w:rPr>
        <w:t>fifteen</w:t>
      </w:r>
      <w:proofErr w:type="gramEnd"/>
      <w:r w:rsidRPr="00DF0F87">
        <w:rPr>
          <w:rFonts w:ascii="Arial" w:hAnsi="Arial"/>
          <w:sz w:val="24"/>
        </w:rPr>
        <w:t xml:space="preserve"> weeks = 8 points</w:t>
      </w:r>
      <w:r w:rsidRPr="00DF0F87">
        <w:rPr>
          <w:rFonts w:ascii="Arial" w:hAnsi="Arial"/>
          <w:sz w:val="24"/>
        </w:rPr>
        <w:tab/>
      </w:r>
    </w:p>
    <w:p w14:paraId="1C41B767" w14:textId="77777777" w:rsidR="00023C0F" w:rsidRPr="00DF0F87" w:rsidRDefault="00023C0F">
      <w:pPr>
        <w:autoSpaceDE w:val="0"/>
        <w:autoSpaceDN w:val="0"/>
        <w:adjustRightInd w:val="0"/>
        <w:rPr>
          <w:rFonts w:ascii="Arial" w:hAnsi="Arial"/>
          <w:sz w:val="24"/>
        </w:rPr>
      </w:pPr>
      <w:r w:rsidRPr="00DF0F87">
        <w:rPr>
          <w:rFonts w:ascii="Arial" w:hAnsi="Arial"/>
          <w:sz w:val="24"/>
        </w:rPr>
        <w:tab/>
      </w:r>
      <w:r w:rsidRPr="00DF0F87">
        <w:rPr>
          <w:rFonts w:ascii="Arial" w:hAnsi="Arial"/>
          <w:sz w:val="24"/>
        </w:rPr>
        <w:tab/>
      </w:r>
      <w:r w:rsidRPr="00DF0F87">
        <w:rPr>
          <w:rFonts w:ascii="Arial" w:hAnsi="Arial"/>
          <w:sz w:val="24"/>
        </w:rPr>
        <w:tab/>
        <w:t>(4)</w:t>
      </w:r>
      <w:r w:rsidRPr="00DF0F87">
        <w:rPr>
          <w:rFonts w:ascii="Arial" w:hAnsi="Arial"/>
          <w:sz w:val="24"/>
        </w:rPr>
        <w:tab/>
        <w:t>18 weeks = 10 points</w:t>
      </w:r>
    </w:p>
    <w:p w14:paraId="2025BD4A" w14:textId="77777777" w:rsidR="00023C0F" w:rsidRPr="00DF0F87" w:rsidRDefault="00023C0F">
      <w:pPr>
        <w:autoSpaceDE w:val="0"/>
        <w:autoSpaceDN w:val="0"/>
        <w:adjustRightInd w:val="0"/>
        <w:rPr>
          <w:rFonts w:ascii="Arial" w:hAnsi="Arial"/>
          <w:sz w:val="24"/>
        </w:rPr>
      </w:pPr>
    </w:p>
    <w:p w14:paraId="62DB95AD" w14:textId="77777777" w:rsidR="00023C0F" w:rsidRPr="00DF0F87" w:rsidRDefault="00023C0F">
      <w:pPr>
        <w:autoSpaceDE w:val="0"/>
        <w:autoSpaceDN w:val="0"/>
        <w:adjustRightInd w:val="0"/>
        <w:rPr>
          <w:rFonts w:ascii="Arial" w:hAnsi="Arial"/>
          <w:sz w:val="24"/>
        </w:rPr>
      </w:pPr>
      <w:r w:rsidRPr="00DF0F87">
        <w:rPr>
          <w:rFonts w:ascii="Arial" w:hAnsi="Arial"/>
          <w:sz w:val="24"/>
        </w:rPr>
        <w:tab/>
        <w:t>5.</w:t>
      </w:r>
      <w:r w:rsidRPr="00DF0F87">
        <w:rPr>
          <w:rFonts w:ascii="Arial" w:hAnsi="Arial"/>
          <w:sz w:val="24"/>
        </w:rPr>
        <w:tab/>
        <w:t>Educational Travel:</w:t>
      </w:r>
    </w:p>
    <w:p w14:paraId="1D09E6DD" w14:textId="77777777" w:rsidR="00023C0F" w:rsidRPr="00DF0F87" w:rsidRDefault="00023C0F">
      <w:pPr>
        <w:autoSpaceDE w:val="0"/>
        <w:autoSpaceDN w:val="0"/>
        <w:adjustRightInd w:val="0"/>
        <w:rPr>
          <w:rFonts w:ascii="Arial" w:hAnsi="Arial"/>
          <w:sz w:val="24"/>
        </w:rPr>
      </w:pPr>
    </w:p>
    <w:p w14:paraId="1FEA7E09" w14:textId="77777777" w:rsidR="00023C0F" w:rsidRPr="00DF0F87" w:rsidRDefault="00023C0F">
      <w:pPr>
        <w:autoSpaceDE w:val="0"/>
        <w:autoSpaceDN w:val="0"/>
        <w:adjustRightInd w:val="0"/>
        <w:rPr>
          <w:rFonts w:ascii="Arial" w:hAnsi="Arial"/>
          <w:sz w:val="24"/>
        </w:rPr>
      </w:pPr>
      <w:r w:rsidRPr="00DF0F87">
        <w:rPr>
          <w:rFonts w:ascii="Arial" w:hAnsi="Arial"/>
          <w:sz w:val="24"/>
        </w:rPr>
        <w:tab/>
      </w:r>
      <w:r w:rsidRPr="00DF0F87">
        <w:rPr>
          <w:rFonts w:ascii="Arial" w:hAnsi="Arial"/>
          <w:sz w:val="24"/>
        </w:rPr>
        <w:tab/>
        <w:t>a.</w:t>
      </w:r>
      <w:r w:rsidRPr="00DF0F87">
        <w:rPr>
          <w:rFonts w:ascii="Arial" w:hAnsi="Arial"/>
          <w:sz w:val="24"/>
        </w:rPr>
        <w:tab/>
        <w:t xml:space="preserve">Sponsored tour under the </w:t>
      </w:r>
    </w:p>
    <w:p w14:paraId="01F1D945" w14:textId="77777777" w:rsidR="00023C0F" w:rsidRPr="00DF0F87" w:rsidRDefault="00023C0F">
      <w:pPr>
        <w:autoSpaceDE w:val="0"/>
        <w:autoSpaceDN w:val="0"/>
        <w:adjustRightInd w:val="0"/>
        <w:rPr>
          <w:rFonts w:ascii="Arial" w:hAnsi="Arial"/>
          <w:sz w:val="24"/>
        </w:rPr>
      </w:pPr>
      <w:r w:rsidRPr="00DF0F87">
        <w:rPr>
          <w:rFonts w:ascii="Arial" w:hAnsi="Arial"/>
          <w:sz w:val="24"/>
        </w:rPr>
        <w:tab/>
      </w:r>
      <w:r w:rsidRPr="00DF0F87">
        <w:rPr>
          <w:rFonts w:ascii="Arial" w:hAnsi="Arial"/>
          <w:sz w:val="24"/>
        </w:rPr>
        <w:tab/>
      </w:r>
      <w:r w:rsidRPr="00DF0F87">
        <w:rPr>
          <w:rFonts w:ascii="Arial" w:hAnsi="Arial"/>
          <w:sz w:val="24"/>
        </w:rPr>
        <w:tab/>
      </w:r>
      <w:proofErr w:type="gramStart"/>
      <w:r w:rsidRPr="00DF0F87">
        <w:rPr>
          <w:rFonts w:ascii="Arial" w:hAnsi="Arial"/>
          <w:sz w:val="24"/>
        </w:rPr>
        <w:t>direction</w:t>
      </w:r>
      <w:proofErr w:type="gramEnd"/>
      <w:r w:rsidRPr="00DF0F87">
        <w:rPr>
          <w:rFonts w:ascii="Arial" w:hAnsi="Arial"/>
          <w:sz w:val="24"/>
        </w:rPr>
        <w:t xml:space="preserve"> of accredited college </w:t>
      </w:r>
    </w:p>
    <w:p w14:paraId="3628CFCF" w14:textId="77777777" w:rsidR="00023C0F" w:rsidRPr="00DF0F87" w:rsidRDefault="00023C0F">
      <w:pPr>
        <w:autoSpaceDE w:val="0"/>
        <w:autoSpaceDN w:val="0"/>
        <w:adjustRightInd w:val="0"/>
        <w:rPr>
          <w:rFonts w:ascii="Arial" w:hAnsi="Arial"/>
          <w:sz w:val="24"/>
        </w:rPr>
      </w:pPr>
      <w:r w:rsidRPr="00DF0F87">
        <w:rPr>
          <w:rFonts w:ascii="Arial" w:hAnsi="Arial"/>
          <w:sz w:val="24"/>
        </w:rPr>
        <w:tab/>
      </w:r>
      <w:r w:rsidRPr="00DF0F87">
        <w:rPr>
          <w:rFonts w:ascii="Arial" w:hAnsi="Arial"/>
          <w:sz w:val="24"/>
        </w:rPr>
        <w:tab/>
      </w:r>
      <w:r w:rsidRPr="00DF0F87">
        <w:rPr>
          <w:rFonts w:ascii="Arial" w:hAnsi="Arial"/>
          <w:sz w:val="24"/>
        </w:rPr>
        <w:tab/>
      </w:r>
      <w:proofErr w:type="gramStart"/>
      <w:r w:rsidRPr="00DF0F87">
        <w:rPr>
          <w:rFonts w:ascii="Arial" w:hAnsi="Arial"/>
          <w:sz w:val="24"/>
        </w:rPr>
        <w:t>for</w:t>
      </w:r>
      <w:proofErr w:type="gramEnd"/>
      <w:r w:rsidRPr="00DF0F87">
        <w:rPr>
          <w:rFonts w:ascii="Arial" w:hAnsi="Arial"/>
          <w:sz w:val="24"/>
        </w:rPr>
        <w:t xml:space="preserve"> which credit is given</w:t>
      </w:r>
      <w:r w:rsidRPr="00DF0F87">
        <w:rPr>
          <w:rFonts w:ascii="Arial" w:hAnsi="Arial"/>
          <w:sz w:val="24"/>
        </w:rPr>
        <w:tab/>
      </w:r>
      <w:r w:rsidRPr="00DF0F87">
        <w:rPr>
          <w:rFonts w:ascii="Arial" w:hAnsi="Arial"/>
          <w:sz w:val="24"/>
        </w:rPr>
        <w:tab/>
        <w:t>10 points per credit hour</w:t>
      </w:r>
    </w:p>
    <w:p w14:paraId="56B90454" w14:textId="77777777" w:rsidR="00023C0F" w:rsidRPr="00DF0F87" w:rsidRDefault="00023C0F">
      <w:pPr>
        <w:autoSpaceDE w:val="0"/>
        <w:autoSpaceDN w:val="0"/>
        <w:adjustRightInd w:val="0"/>
        <w:rPr>
          <w:rFonts w:ascii="Arial" w:hAnsi="Arial"/>
          <w:sz w:val="24"/>
        </w:rPr>
      </w:pPr>
      <w:r w:rsidRPr="00DF0F87">
        <w:rPr>
          <w:rFonts w:ascii="Arial" w:hAnsi="Arial"/>
          <w:sz w:val="24"/>
        </w:rPr>
        <w:tab/>
      </w:r>
      <w:r w:rsidRPr="00DF0F87">
        <w:rPr>
          <w:rFonts w:ascii="Arial" w:hAnsi="Arial"/>
          <w:sz w:val="24"/>
        </w:rPr>
        <w:tab/>
        <w:t>b.</w:t>
      </w:r>
      <w:r w:rsidRPr="00DF0F87">
        <w:rPr>
          <w:rFonts w:ascii="Arial" w:hAnsi="Arial"/>
          <w:sz w:val="24"/>
        </w:rPr>
        <w:tab/>
        <w:t>Tours are subject to prior</w:t>
      </w:r>
    </w:p>
    <w:p w14:paraId="12E7E9FA" w14:textId="77777777" w:rsidR="00023C0F" w:rsidRPr="00DF0F87" w:rsidRDefault="00023C0F">
      <w:pPr>
        <w:autoSpaceDE w:val="0"/>
        <w:autoSpaceDN w:val="0"/>
        <w:adjustRightInd w:val="0"/>
        <w:rPr>
          <w:rFonts w:ascii="Arial" w:hAnsi="Arial"/>
          <w:sz w:val="24"/>
        </w:rPr>
      </w:pPr>
      <w:r w:rsidRPr="00DF0F87">
        <w:rPr>
          <w:rFonts w:ascii="Arial" w:hAnsi="Arial"/>
          <w:sz w:val="24"/>
        </w:rPr>
        <w:tab/>
      </w:r>
      <w:r w:rsidRPr="00DF0F87">
        <w:rPr>
          <w:rFonts w:ascii="Arial" w:hAnsi="Arial"/>
          <w:sz w:val="24"/>
        </w:rPr>
        <w:tab/>
      </w:r>
      <w:r w:rsidRPr="00DF0F87">
        <w:rPr>
          <w:rFonts w:ascii="Arial" w:hAnsi="Arial"/>
          <w:sz w:val="24"/>
        </w:rPr>
        <w:tab/>
      </w:r>
      <w:proofErr w:type="gramStart"/>
      <w:r w:rsidRPr="00DF0F87">
        <w:rPr>
          <w:rFonts w:ascii="Arial" w:hAnsi="Arial"/>
          <w:sz w:val="24"/>
        </w:rPr>
        <w:t>approval</w:t>
      </w:r>
      <w:proofErr w:type="gramEnd"/>
      <w:r w:rsidRPr="00DF0F87">
        <w:rPr>
          <w:rFonts w:ascii="Arial" w:hAnsi="Arial"/>
          <w:sz w:val="24"/>
        </w:rPr>
        <w:t xml:space="preserve"> by the Committee and</w:t>
      </w:r>
    </w:p>
    <w:p w14:paraId="6607DF07" w14:textId="77777777" w:rsidR="00023C0F" w:rsidRPr="00DF0F87" w:rsidRDefault="00023C0F">
      <w:pPr>
        <w:autoSpaceDE w:val="0"/>
        <w:autoSpaceDN w:val="0"/>
        <w:adjustRightInd w:val="0"/>
        <w:rPr>
          <w:rFonts w:ascii="Arial" w:hAnsi="Arial"/>
          <w:sz w:val="24"/>
        </w:rPr>
      </w:pPr>
      <w:r w:rsidRPr="00DF0F87">
        <w:rPr>
          <w:rFonts w:ascii="Arial" w:hAnsi="Arial"/>
          <w:sz w:val="24"/>
        </w:rPr>
        <w:tab/>
      </w:r>
      <w:r w:rsidRPr="00DF0F87">
        <w:rPr>
          <w:rFonts w:ascii="Arial" w:hAnsi="Arial"/>
          <w:sz w:val="24"/>
        </w:rPr>
        <w:tab/>
      </w:r>
      <w:r w:rsidRPr="00DF0F87">
        <w:rPr>
          <w:rFonts w:ascii="Arial" w:hAnsi="Arial"/>
          <w:sz w:val="24"/>
        </w:rPr>
        <w:tab/>
      </w:r>
      <w:proofErr w:type="gramStart"/>
      <w:r w:rsidRPr="00DF0F87">
        <w:rPr>
          <w:rFonts w:ascii="Arial" w:hAnsi="Arial"/>
          <w:sz w:val="24"/>
        </w:rPr>
        <w:t>amount</w:t>
      </w:r>
      <w:proofErr w:type="gramEnd"/>
      <w:r w:rsidRPr="00DF0F87">
        <w:rPr>
          <w:rFonts w:ascii="Arial" w:hAnsi="Arial"/>
          <w:sz w:val="24"/>
        </w:rPr>
        <w:t xml:space="preserve"> of points will be </w:t>
      </w:r>
      <w:r w:rsidRPr="00DF0F87">
        <w:rPr>
          <w:rFonts w:ascii="Arial" w:hAnsi="Arial"/>
          <w:sz w:val="24"/>
        </w:rPr>
        <w:tab/>
      </w:r>
      <w:r w:rsidRPr="00DF0F87">
        <w:rPr>
          <w:rFonts w:ascii="Arial" w:hAnsi="Arial"/>
          <w:sz w:val="24"/>
        </w:rPr>
        <w:tab/>
        <w:t>1 to 10 points</w:t>
      </w:r>
    </w:p>
    <w:p w14:paraId="57040D1F" w14:textId="77777777" w:rsidR="00023C0F" w:rsidRPr="00DF0F87" w:rsidRDefault="00023C0F">
      <w:pPr>
        <w:autoSpaceDE w:val="0"/>
        <w:autoSpaceDN w:val="0"/>
        <w:adjustRightInd w:val="0"/>
        <w:rPr>
          <w:rFonts w:ascii="Arial" w:hAnsi="Arial"/>
          <w:sz w:val="24"/>
        </w:rPr>
      </w:pPr>
      <w:r w:rsidRPr="00DF0F87">
        <w:rPr>
          <w:rFonts w:ascii="Arial" w:hAnsi="Arial"/>
          <w:sz w:val="24"/>
        </w:rPr>
        <w:tab/>
      </w:r>
      <w:r w:rsidRPr="00DF0F87">
        <w:rPr>
          <w:rFonts w:ascii="Arial" w:hAnsi="Arial"/>
          <w:sz w:val="24"/>
        </w:rPr>
        <w:tab/>
      </w:r>
      <w:r w:rsidRPr="00DF0F87">
        <w:rPr>
          <w:rFonts w:ascii="Arial" w:hAnsi="Arial"/>
          <w:sz w:val="24"/>
        </w:rPr>
        <w:tab/>
      </w:r>
      <w:r w:rsidRPr="00DF0F87">
        <w:rPr>
          <w:rFonts w:ascii="Arial" w:hAnsi="Arial"/>
          <w:sz w:val="24"/>
        </w:rPr>
        <w:tab/>
      </w:r>
      <w:r w:rsidRPr="00DF0F87">
        <w:rPr>
          <w:rFonts w:ascii="Arial" w:hAnsi="Arial"/>
          <w:sz w:val="24"/>
        </w:rPr>
        <w:tab/>
      </w:r>
      <w:r w:rsidRPr="00DF0F87">
        <w:rPr>
          <w:rFonts w:ascii="Arial" w:hAnsi="Arial"/>
          <w:sz w:val="24"/>
        </w:rPr>
        <w:tab/>
      </w:r>
      <w:r w:rsidRPr="00DF0F87">
        <w:rPr>
          <w:rFonts w:ascii="Arial" w:hAnsi="Arial"/>
          <w:sz w:val="24"/>
        </w:rPr>
        <w:tab/>
      </w:r>
      <w:r w:rsidRPr="00DF0F87">
        <w:rPr>
          <w:rFonts w:ascii="Arial" w:hAnsi="Arial"/>
          <w:sz w:val="24"/>
        </w:rPr>
        <w:tab/>
        <w:t xml:space="preserve">20 points per </w:t>
      </w:r>
      <w:proofErr w:type="gramStart"/>
      <w:r w:rsidRPr="00DF0F87">
        <w:rPr>
          <w:rFonts w:ascii="Arial" w:hAnsi="Arial"/>
          <w:sz w:val="24"/>
        </w:rPr>
        <w:t>six year</w:t>
      </w:r>
      <w:proofErr w:type="gramEnd"/>
      <w:r w:rsidRPr="00DF0F87">
        <w:rPr>
          <w:rFonts w:ascii="Arial" w:hAnsi="Arial"/>
          <w:sz w:val="24"/>
        </w:rPr>
        <w:t xml:space="preserve"> period</w:t>
      </w:r>
    </w:p>
    <w:p w14:paraId="51784896" w14:textId="77777777" w:rsidR="00023C0F" w:rsidRPr="00DF0F87" w:rsidRDefault="00023C0F">
      <w:pPr>
        <w:autoSpaceDE w:val="0"/>
        <w:autoSpaceDN w:val="0"/>
        <w:adjustRightInd w:val="0"/>
        <w:rPr>
          <w:rFonts w:ascii="Arial" w:hAnsi="Arial"/>
          <w:sz w:val="24"/>
        </w:rPr>
      </w:pPr>
    </w:p>
    <w:p w14:paraId="0E8572AB" w14:textId="77777777" w:rsidR="00023C0F" w:rsidRPr="00DF0F87" w:rsidRDefault="00023C0F">
      <w:pPr>
        <w:autoSpaceDE w:val="0"/>
        <w:autoSpaceDN w:val="0"/>
        <w:adjustRightInd w:val="0"/>
        <w:rPr>
          <w:rFonts w:ascii="Arial" w:hAnsi="Arial"/>
          <w:sz w:val="24"/>
        </w:rPr>
      </w:pPr>
      <w:r w:rsidRPr="00DF0F87">
        <w:rPr>
          <w:rFonts w:ascii="Arial" w:hAnsi="Arial"/>
          <w:sz w:val="24"/>
        </w:rPr>
        <w:tab/>
        <w:t>6.</w:t>
      </w:r>
      <w:r w:rsidRPr="00DF0F87">
        <w:rPr>
          <w:rFonts w:ascii="Arial" w:hAnsi="Arial"/>
          <w:sz w:val="24"/>
        </w:rPr>
        <w:tab/>
        <w:t>Professional Work:</w:t>
      </w:r>
      <w:r w:rsidRPr="00DF0F87">
        <w:rPr>
          <w:rFonts w:ascii="Arial" w:hAnsi="Arial"/>
          <w:sz w:val="24"/>
        </w:rPr>
        <w:tab/>
      </w:r>
      <w:r w:rsidRPr="00DF0F87">
        <w:rPr>
          <w:rFonts w:ascii="Arial" w:hAnsi="Arial"/>
          <w:sz w:val="24"/>
        </w:rPr>
        <w:tab/>
      </w:r>
      <w:r w:rsidRPr="00DF0F87">
        <w:rPr>
          <w:rFonts w:ascii="Arial" w:hAnsi="Arial"/>
          <w:sz w:val="24"/>
        </w:rPr>
        <w:tab/>
      </w:r>
      <w:r w:rsidRPr="00DF0F87">
        <w:rPr>
          <w:rFonts w:ascii="Arial" w:hAnsi="Arial"/>
          <w:sz w:val="24"/>
        </w:rPr>
        <w:tab/>
        <w:t xml:space="preserve">  1 point for each 5 hours </w:t>
      </w:r>
    </w:p>
    <w:p w14:paraId="308CCB3C" w14:textId="77777777" w:rsidR="00023C0F" w:rsidRPr="00DF0F87" w:rsidRDefault="00023C0F">
      <w:pPr>
        <w:autoSpaceDE w:val="0"/>
        <w:autoSpaceDN w:val="0"/>
        <w:adjustRightInd w:val="0"/>
        <w:rPr>
          <w:rFonts w:ascii="Arial" w:hAnsi="Arial"/>
          <w:sz w:val="24"/>
        </w:rPr>
      </w:pPr>
      <w:r w:rsidRPr="00DF0F87">
        <w:rPr>
          <w:rFonts w:ascii="Arial" w:hAnsi="Arial"/>
          <w:sz w:val="24"/>
        </w:rPr>
        <w:tab/>
      </w:r>
      <w:r w:rsidRPr="00DF0F87">
        <w:rPr>
          <w:rFonts w:ascii="Arial" w:hAnsi="Arial"/>
          <w:sz w:val="24"/>
        </w:rPr>
        <w:tab/>
      </w:r>
      <w:r w:rsidRPr="00DF0F87">
        <w:rPr>
          <w:rFonts w:ascii="Arial" w:hAnsi="Arial"/>
          <w:sz w:val="24"/>
        </w:rPr>
        <w:tab/>
      </w:r>
      <w:r w:rsidRPr="00DF0F87">
        <w:rPr>
          <w:rFonts w:ascii="Arial" w:hAnsi="Arial"/>
          <w:sz w:val="24"/>
        </w:rPr>
        <w:tab/>
      </w:r>
      <w:r w:rsidRPr="00DF0F87">
        <w:rPr>
          <w:rFonts w:ascii="Arial" w:hAnsi="Arial"/>
          <w:sz w:val="24"/>
        </w:rPr>
        <w:tab/>
      </w:r>
      <w:r w:rsidRPr="00DF0F87">
        <w:rPr>
          <w:rFonts w:ascii="Arial" w:hAnsi="Arial"/>
          <w:sz w:val="24"/>
        </w:rPr>
        <w:tab/>
      </w:r>
      <w:r w:rsidRPr="00DF0F87">
        <w:rPr>
          <w:rFonts w:ascii="Arial" w:hAnsi="Arial"/>
          <w:sz w:val="24"/>
        </w:rPr>
        <w:tab/>
      </w:r>
      <w:r w:rsidRPr="00DF0F87">
        <w:rPr>
          <w:rFonts w:ascii="Arial" w:hAnsi="Arial"/>
          <w:sz w:val="24"/>
        </w:rPr>
        <w:tab/>
        <w:t xml:space="preserve">15 points per </w:t>
      </w:r>
      <w:proofErr w:type="gramStart"/>
      <w:r w:rsidRPr="00DF0F87">
        <w:rPr>
          <w:rFonts w:ascii="Arial" w:hAnsi="Arial"/>
          <w:sz w:val="24"/>
        </w:rPr>
        <w:t>six year</w:t>
      </w:r>
      <w:proofErr w:type="gramEnd"/>
      <w:r w:rsidRPr="00DF0F87">
        <w:rPr>
          <w:rFonts w:ascii="Arial" w:hAnsi="Arial"/>
          <w:sz w:val="24"/>
        </w:rPr>
        <w:t xml:space="preserve"> period</w:t>
      </w:r>
    </w:p>
    <w:p w14:paraId="245D90B8" w14:textId="77777777" w:rsidR="00023C0F" w:rsidRPr="00DF0F87" w:rsidRDefault="00023C0F">
      <w:pPr>
        <w:autoSpaceDE w:val="0"/>
        <w:autoSpaceDN w:val="0"/>
        <w:adjustRightInd w:val="0"/>
        <w:rPr>
          <w:rFonts w:ascii="Arial" w:hAnsi="Arial"/>
          <w:sz w:val="24"/>
        </w:rPr>
      </w:pPr>
    </w:p>
    <w:p w14:paraId="3485A71B" w14:textId="77777777" w:rsidR="00023C0F" w:rsidRPr="00DF0F87" w:rsidRDefault="00023C0F">
      <w:pPr>
        <w:autoSpaceDE w:val="0"/>
        <w:autoSpaceDN w:val="0"/>
        <w:adjustRightInd w:val="0"/>
        <w:rPr>
          <w:rFonts w:ascii="Arial" w:hAnsi="Arial"/>
          <w:sz w:val="24"/>
        </w:rPr>
      </w:pPr>
      <w:r w:rsidRPr="00DF0F87">
        <w:rPr>
          <w:rFonts w:ascii="Arial" w:hAnsi="Arial"/>
          <w:sz w:val="24"/>
        </w:rPr>
        <w:tab/>
        <w:t>7.</w:t>
      </w:r>
      <w:r w:rsidRPr="00DF0F87">
        <w:rPr>
          <w:rFonts w:ascii="Arial" w:hAnsi="Arial"/>
          <w:sz w:val="24"/>
        </w:rPr>
        <w:tab/>
        <w:t>Memberships:</w:t>
      </w:r>
    </w:p>
    <w:p w14:paraId="06687C7F" w14:textId="77777777" w:rsidR="00023C0F" w:rsidRPr="00DF0F87" w:rsidRDefault="00023C0F">
      <w:pPr>
        <w:autoSpaceDE w:val="0"/>
        <w:autoSpaceDN w:val="0"/>
        <w:adjustRightInd w:val="0"/>
        <w:rPr>
          <w:rFonts w:ascii="Arial" w:hAnsi="Arial"/>
          <w:sz w:val="24"/>
        </w:rPr>
      </w:pPr>
    </w:p>
    <w:p w14:paraId="717CC4C3" w14:textId="77777777" w:rsidR="00023C0F" w:rsidRPr="00DF0F87" w:rsidRDefault="00023C0F">
      <w:pPr>
        <w:autoSpaceDE w:val="0"/>
        <w:autoSpaceDN w:val="0"/>
        <w:adjustRightInd w:val="0"/>
        <w:rPr>
          <w:rFonts w:ascii="Arial" w:hAnsi="Arial"/>
          <w:sz w:val="24"/>
        </w:rPr>
      </w:pPr>
      <w:r w:rsidRPr="00DF0F87">
        <w:rPr>
          <w:rFonts w:ascii="Arial" w:hAnsi="Arial"/>
          <w:sz w:val="24"/>
        </w:rPr>
        <w:tab/>
      </w:r>
      <w:r w:rsidRPr="00DF0F87">
        <w:rPr>
          <w:rFonts w:ascii="Arial" w:hAnsi="Arial"/>
          <w:sz w:val="24"/>
        </w:rPr>
        <w:tab/>
      </w:r>
      <w:proofErr w:type="gramStart"/>
      <w:r w:rsidRPr="00DF0F87">
        <w:rPr>
          <w:rFonts w:ascii="Arial" w:hAnsi="Arial"/>
          <w:sz w:val="24"/>
        </w:rPr>
        <w:t xml:space="preserve">Professional memberships </w:t>
      </w:r>
      <w:r w:rsidRPr="00DF0F87">
        <w:rPr>
          <w:rFonts w:ascii="Arial" w:hAnsi="Arial"/>
          <w:sz w:val="24"/>
        </w:rPr>
        <w:tab/>
      </w:r>
      <w:r w:rsidRPr="00DF0F87">
        <w:rPr>
          <w:rFonts w:ascii="Arial" w:hAnsi="Arial"/>
          <w:sz w:val="24"/>
        </w:rPr>
        <w:tab/>
        <w:t xml:space="preserve">  1 point per membership per yr.</w:t>
      </w:r>
      <w:proofErr w:type="gramEnd"/>
    </w:p>
    <w:p w14:paraId="5A95689F" w14:textId="77777777" w:rsidR="00023C0F" w:rsidRPr="00DF0F87" w:rsidRDefault="00023C0F">
      <w:pPr>
        <w:autoSpaceDE w:val="0"/>
        <w:autoSpaceDN w:val="0"/>
        <w:adjustRightInd w:val="0"/>
        <w:rPr>
          <w:rFonts w:ascii="Arial" w:hAnsi="Arial"/>
          <w:sz w:val="24"/>
        </w:rPr>
      </w:pPr>
      <w:r w:rsidRPr="00DF0F87">
        <w:rPr>
          <w:rFonts w:ascii="Arial" w:hAnsi="Arial"/>
          <w:sz w:val="24"/>
        </w:rPr>
        <w:tab/>
      </w:r>
      <w:r w:rsidRPr="00DF0F87">
        <w:rPr>
          <w:rFonts w:ascii="Arial" w:hAnsi="Arial"/>
          <w:sz w:val="24"/>
        </w:rPr>
        <w:tab/>
      </w:r>
      <w:r w:rsidRPr="00DF0F87">
        <w:rPr>
          <w:rFonts w:ascii="Arial" w:hAnsi="Arial"/>
          <w:sz w:val="24"/>
        </w:rPr>
        <w:tab/>
      </w:r>
      <w:r w:rsidRPr="00DF0F87">
        <w:rPr>
          <w:rFonts w:ascii="Arial" w:hAnsi="Arial"/>
          <w:sz w:val="24"/>
        </w:rPr>
        <w:tab/>
      </w:r>
      <w:r w:rsidRPr="00DF0F87">
        <w:rPr>
          <w:rFonts w:ascii="Arial" w:hAnsi="Arial"/>
          <w:sz w:val="24"/>
        </w:rPr>
        <w:tab/>
      </w:r>
      <w:r w:rsidRPr="00DF0F87">
        <w:rPr>
          <w:rFonts w:ascii="Arial" w:hAnsi="Arial"/>
          <w:sz w:val="24"/>
        </w:rPr>
        <w:tab/>
      </w:r>
      <w:r w:rsidRPr="00DF0F87">
        <w:rPr>
          <w:rFonts w:ascii="Arial" w:hAnsi="Arial"/>
          <w:sz w:val="24"/>
        </w:rPr>
        <w:tab/>
      </w:r>
      <w:r w:rsidRPr="00DF0F87">
        <w:rPr>
          <w:rFonts w:ascii="Arial" w:hAnsi="Arial"/>
          <w:sz w:val="24"/>
        </w:rPr>
        <w:tab/>
        <w:t xml:space="preserve">10 points per </w:t>
      </w:r>
      <w:proofErr w:type="gramStart"/>
      <w:r w:rsidRPr="00DF0F87">
        <w:rPr>
          <w:rFonts w:ascii="Arial" w:hAnsi="Arial"/>
          <w:sz w:val="24"/>
        </w:rPr>
        <w:t>six year</w:t>
      </w:r>
      <w:proofErr w:type="gramEnd"/>
      <w:r w:rsidRPr="00DF0F87">
        <w:rPr>
          <w:rFonts w:ascii="Arial" w:hAnsi="Arial"/>
          <w:sz w:val="24"/>
        </w:rPr>
        <w:t xml:space="preserve"> period</w:t>
      </w:r>
    </w:p>
    <w:p w14:paraId="30DB784D" w14:textId="77777777" w:rsidR="00023C0F" w:rsidRPr="00DF0F87" w:rsidRDefault="00023C0F">
      <w:pPr>
        <w:autoSpaceDE w:val="0"/>
        <w:autoSpaceDN w:val="0"/>
        <w:adjustRightInd w:val="0"/>
        <w:rPr>
          <w:rFonts w:ascii="Arial" w:hAnsi="Arial"/>
          <w:sz w:val="24"/>
        </w:rPr>
      </w:pPr>
    </w:p>
    <w:p w14:paraId="6EA2E1F5" w14:textId="77777777" w:rsidR="00023C0F" w:rsidRPr="00DF0F87" w:rsidRDefault="00023C0F">
      <w:pPr>
        <w:autoSpaceDE w:val="0"/>
        <w:autoSpaceDN w:val="0"/>
        <w:adjustRightInd w:val="0"/>
        <w:rPr>
          <w:rFonts w:ascii="Arial" w:hAnsi="Arial"/>
          <w:sz w:val="24"/>
        </w:rPr>
      </w:pPr>
      <w:r w:rsidRPr="00DF0F87">
        <w:rPr>
          <w:rFonts w:ascii="Arial" w:hAnsi="Arial"/>
          <w:sz w:val="24"/>
        </w:rPr>
        <w:tab/>
        <w:t xml:space="preserve">The professional growth committee reserves the right to consider and </w:t>
      </w:r>
    </w:p>
    <w:p w14:paraId="79C378D9" w14:textId="77777777" w:rsidR="00023C0F" w:rsidRPr="00DF0F87" w:rsidRDefault="00023C0F">
      <w:pPr>
        <w:autoSpaceDE w:val="0"/>
        <w:autoSpaceDN w:val="0"/>
        <w:adjustRightInd w:val="0"/>
        <w:rPr>
          <w:rFonts w:ascii="Arial" w:hAnsi="Arial"/>
          <w:sz w:val="24"/>
        </w:rPr>
      </w:pPr>
      <w:proofErr w:type="gramStart"/>
      <w:r w:rsidRPr="00DF0F87">
        <w:rPr>
          <w:rFonts w:ascii="Arial" w:hAnsi="Arial"/>
          <w:sz w:val="24"/>
        </w:rPr>
        <w:t>recommend</w:t>
      </w:r>
      <w:proofErr w:type="gramEnd"/>
      <w:r w:rsidRPr="00DF0F87">
        <w:rPr>
          <w:rFonts w:ascii="Arial" w:hAnsi="Arial"/>
          <w:sz w:val="24"/>
        </w:rPr>
        <w:t xml:space="preserve"> to the administration, Board and South Central Nebraska Unified School District #5 Education Association, other professional growth activities not covered in the aforementioned activities.</w:t>
      </w:r>
    </w:p>
    <w:p w14:paraId="5B001EFB" w14:textId="77777777" w:rsidR="00023C0F" w:rsidRPr="00DF0F87" w:rsidRDefault="00023C0F">
      <w:pPr>
        <w:autoSpaceDE w:val="0"/>
        <w:autoSpaceDN w:val="0"/>
        <w:adjustRightInd w:val="0"/>
        <w:rPr>
          <w:rFonts w:ascii="Arial" w:hAnsi="Arial"/>
          <w:sz w:val="24"/>
        </w:rPr>
      </w:pPr>
    </w:p>
    <w:p w14:paraId="309BF50C" w14:textId="77777777" w:rsidR="00023C0F" w:rsidRPr="00DF0F87" w:rsidRDefault="00023C0F">
      <w:pPr>
        <w:autoSpaceDE w:val="0"/>
        <w:autoSpaceDN w:val="0"/>
        <w:adjustRightInd w:val="0"/>
        <w:rPr>
          <w:rFonts w:ascii="Arial" w:hAnsi="Arial"/>
          <w:sz w:val="24"/>
        </w:rPr>
      </w:pPr>
    </w:p>
    <w:p w14:paraId="6A14A64C" w14:textId="77777777" w:rsidR="00023C0F" w:rsidRPr="00DF0F87" w:rsidRDefault="00023C0F">
      <w:pPr>
        <w:autoSpaceDE w:val="0"/>
        <w:autoSpaceDN w:val="0"/>
        <w:adjustRightInd w:val="0"/>
        <w:rPr>
          <w:rFonts w:ascii="Arial" w:hAnsi="Arial"/>
          <w:sz w:val="24"/>
        </w:rPr>
      </w:pPr>
      <w:r w:rsidRPr="00DF0F87">
        <w:rPr>
          <w:rFonts w:ascii="Arial" w:hAnsi="Arial"/>
          <w:sz w:val="24"/>
        </w:rPr>
        <w:lastRenderedPageBreak/>
        <w:t>APPLICATION FOR PROFESSIONAL GROWTH POINTS</w:t>
      </w:r>
    </w:p>
    <w:p w14:paraId="353CA2C1" w14:textId="77777777" w:rsidR="00023C0F" w:rsidRPr="00DF0F87" w:rsidRDefault="00023C0F">
      <w:pPr>
        <w:autoSpaceDE w:val="0"/>
        <w:autoSpaceDN w:val="0"/>
        <w:adjustRightInd w:val="0"/>
        <w:rPr>
          <w:rFonts w:ascii="Arial" w:hAnsi="Arial"/>
          <w:sz w:val="24"/>
        </w:rPr>
      </w:pPr>
    </w:p>
    <w:p w14:paraId="723C843A" w14:textId="77777777" w:rsidR="00023C0F" w:rsidRPr="00DF0F87" w:rsidRDefault="00023C0F">
      <w:pPr>
        <w:autoSpaceDE w:val="0"/>
        <w:autoSpaceDN w:val="0"/>
        <w:adjustRightInd w:val="0"/>
        <w:rPr>
          <w:rFonts w:ascii="Arial" w:hAnsi="Arial"/>
          <w:sz w:val="24"/>
        </w:rPr>
      </w:pPr>
    </w:p>
    <w:p w14:paraId="16A9952A" w14:textId="77777777" w:rsidR="00023C0F" w:rsidRPr="00DF0F87" w:rsidRDefault="00023C0F">
      <w:pPr>
        <w:autoSpaceDE w:val="0"/>
        <w:autoSpaceDN w:val="0"/>
        <w:adjustRightInd w:val="0"/>
        <w:rPr>
          <w:rFonts w:ascii="Arial" w:hAnsi="Arial"/>
          <w:sz w:val="24"/>
        </w:rPr>
      </w:pPr>
      <w:r w:rsidRPr="00DF0F87">
        <w:rPr>
          <w:rFonts w:ascii="Arial" w:hAnsi="Arial"/>
          <w:sz w:val="24"/>
        </w:rPr>
        <w:t>Category:   1      2      3     4     5     6    7      (Please Circle)</w:t>
      </w:r>
    </w:p>
    <w:p w14:paraId="02CC3BE9" w14:textId="77777777" w:rsidR="00023C0F" w:rsidRPr="00DF0F87" w:rsidRDefault="00023C0F">
      <w:pPr>
        <w:autoSpaceDE w:val="0"/>
        <w:autoSpaceDN w:val="0"/>
        <w:adjustRightInd w:val="0"/>
        <w:rPr>
          <w:rFonts w:ascii="Arial" w:hAnsi="Arial"/>
          <w:sz w:val="24"/>
        </w:rPr>
      </w:pPr>
      <w:r w:rsidRPr="00DF0F87">
        <w:rPr>
          <w:rFonts w:ascii="Arial" w:hAnsi="Arial"/>
          <w:sz w:val="24"/>
        </w:rPr>
        <w:t>Subcategory:  a     b     c     d    e     f            (Please Circle)</w:t>
      </w:r>
    </w:p>
    <w:p w14:paraId="70231057" w14:textId="77777777" w:rsidR="00023C0F" w:rsidRPr="00DF0F87" w:rsidRDefault="00023C0F">
      <w:pPr>
        <w:autoSpaceDE w:val="0"/>
        <w:autoSpaceDN w:val="0"/>
        <w:adjustRightInd w:val="0"/>
        <w:rPr>
          <w:rFonts w:ascii="Arial" w:hAnsi="Arial"/>
          <w:sz w:val="24"/>
        </w:rPr>
      </w:pPr>
    </w:p>
    <w:p w14:paraId="0C36CA61" w14:textId="77777777" w:rsidR="00023C0F" w:rsidRPr="00DF0F87" w:rsidRDefault="00023C0F">
      <w:pPr>
        <w:autoSpaceDE w:val="0"/>
        <w:autoSpaceDN w:val="0"/>
        <w:adjustRightInd w:val="0"/>
        <w:rPr>
          <w:rFonts w:ascii="Arial" w:hAnsi="Arial"/>
          <w:sz w:val="24"/>
        </w:rPr>
      </w:pPr>
    </w:p>
    <w:p w14:paraId="2CFE9D84" w14:textId="77777777" w:rsidR="00023C0F" w:rsidRPr="00DF0F87" w:rsidRDefault="00023C0F">
      <w:pPr>
        <w:autoSpaceDE w:val="0"/>
        <w:autoSpaceDN w:val="0"/>
        <w:adjustRightInd w:val="0"/>
        <w:rPr>
          <w:rFonts w:ascii="Arial" w:hAnsi="Arial"/>
          <w:sz w:val="24"/>
        </w:rPr>
      </w:pPr>
    </w:p>
    <w:p w14:paraId="3EEDA639" w14:textId="77777777" w:rsidR="00023C0F" w:rsidRPr="00DF0F87" w:rsidRDefault="00023C0F">
      <w:pPr>
        <w:autoSpaceDE w:val="0"/>
        <w:autoSpaceDN w:val="0"/>
        <w:adjustRightInd w:val="0"/>
        <w:rPr>
          <w:rFonts w:ascii="Arial" w:hAnsi="Arial"/>
          <w:sz w:val="24"/>
        </w:rPr>
      </w:pPr>
      <w:r w:rsidRPr="00DF0F87">
        <w:rPr>
          <w:rFonts w:ascii="Arial" w:hAnsi="Arial"/>
          <w:sz w:val="24"/>
        </w:rPr>
        <w:t>Date Submitted:</w:t>
      </w:r>
      <w:r w:rsidRPr="00DF0F87">
        <w:rPr>
          <w:rFonts w:ascii="Arial" w:hAnsi="Arial"/>
          <w:sz w:val="24"/>
        </w:rPr>
        <w:tab/>
        <w:t>__________________</w:t>
      </w:r>
    </w:p>
    <w:p w14:paraId="3E0EA74F" w14:textId="77777777" w:rsidR="00023C0F" w:rsidRPr="00DF0F87" w:rsidRDefault="00023C0F">
      <w:pPr>
        <w:autoSpaceDE w:val="0"/>
        <w:autoSpaceDN w:val="0"/>
        <w:adjustRightInd w:val="0"/>
        <w:rPr>
          <w:rFonts w:ascii="Arial" w:hAnsi="Arial"/>
          <w:sz w:val="24"/>
        </w:rPr>
      </w:pPr>
    </w:p>
    <w:p w14:paraId="533549EE" w14:textId="77777777" w:rsidR="00023C0F" w:rsidRPr="00DF0F87" w:rsidRDefault="00023C0F">
      <w:pPr>
        <w:autoSpaceDE w:val="0"/>
        <w:autoSpaceDN w:val="0"/>
        <w:adjustRightInd w:val="0"/>
        <w:rPr>
          <w:rFonts w:ascii="Arial" w:hAnsi="Arial"/>
          <w:sz w:val="24"/>
        </w:rPr>
      </w:pPr>
      <w:r w:rsidRPr="00DF0F87">
        <w:rPr>
          <w:rFonts w:ascii="Arial" w:hAnsi="Arial"/>
          <w:sz w:val="24"/>
        </w:rPr>
        <w:t>Date(s) of Activity:</w:t>
      </w:r>
      <w:r w:rsidRPr="00DF0F87">
        <w:rPr>
          <w:rFonts w:ascii="Arial" w:hAnsi="Arial"/>
          <w:sz w:val="24"/>
        </w:rPr>
        <w:tab/>
        <w:t>_______________</w:t>
      </w:r>
      <w:proofErr w:type="gramStart"/>
      <w:r w:rsidRPr="00DF0F87">
        <w:rPr>
          <w:rFonts w:ascii="Arial" w:hAnsi="Arial"/>
          <w:sz w:val="24"/>
        </w:rPr>
        <w:t>_  Number</w:t>
      </w:r>
      <w:proofErr w:type="gramEnd"/>
      <w:r w:rsidRPr="00DF0F87">
        <w:rPr>
          <w:rFonts w:ascii="Arial" w:hAnsi="Arial"/>
          <w:sz w:val="24"/>
        </w:rPr>
        <w:t xml:space="preserve"> of Clock Hours: ________________</w:t>
      </w:r>
    </w:p>
    <w:p w14:paraId="3E620D32" w14:textId="77777777" w:rsidR="00023C0F" w:rsidRPr="00DF0F87" w:rsidRDefault="00023C0F">
      <w:pPr>
        <w:autoSpaceDE w:val="0"/>
        <w:autoSpaceDN w:val="0"/>
        <w:adjustRightInd w:val="0"/>
        <w:rPr>
          <w:rFonts w:ascii="Arial" w:hAnsi="Arial"/>
          <w:sz w:val="24"/>
        </w:rPr>
      </w:pPr>
    </w:p>
    <w:p w14:paraId="52A119EB" w14:textId="77777777" w:rsidR="00023C0F" w:rsidRPr="00DF0F87" w:rsidRDefault="00023C0F">
      <w:pPr>
        <w:autoSpaceDE w:val="0"/>
        <w:autoSpaceDN w:val="0"/>
        <w:adjustRightInd w:val="0"/>
        <w:rPr>
          <w:rFonts w:ascii="Arial" w:hAnsi="Arial"/>
          <w:sz w:val="24"/>
        </w:rPr>
      </w:pPr>
      <w:r w:rsidRPr="00DF0F87">
        <w:rPr>
          <w:rFonts w:ascii="Arial" w:hAnsi="Arial"/>
          <w:sz w:val="24"/>
        </w:rPr>
        <w:t>Name/Type of</w:t>
      </w:r>
    </w:p>
    <w:p w14:paraId="096C35A6" w14:textId="77777777" w:rsidR="00023C0F" w:rsidRPr="00DF0F87" w:rsidRDefault="00023C0F">
      <w:pPr>
        <w:autoSpaceDE w:val="0"/>
        <w:autoSpaceDN w:val="0"/>
        <w:adjustRightInd w:val="0"/>
        <w:rPr>
          <w:rFonts w:ascii="Arial" w:hAnsi="Arial"/>
          <w:sz w:val="24"/>
        </w:rPr>
      </w:pPr>
      <w:r w:rsidRPr="00DF0F87">
        <w:rPr>
          <w:rFonts w:ascii="Arial" w:hAnsi="Arial"/>
          <w:sz w:val="24"/>
        </w:rPr>
        <w:t xml:space="preserve"> Activity</w:t>
      </w:r>
      <w:proofErr w:type="gramStart"/>
      <w:r w:rsidRPr="00DF0F87">
        <w:rPr>
          <w:rFonts w:ascii="Arial" w:hAnsi="Arial"/>
          <w:sz w:val="24"/>
        </w:rPr>
        <w:t>:_</w:t>
      </w:r>
      <w:proofErr w:type="gramEnd"/>
      <w:r w:rsidRPr="00DF0F87">
        <w:rPr>
          <w:rFonts w:ascii="Arial" w:hAnsi="Arial"/>
          <w:sz w:val="24"/>
        </w:rPr>
        <w:t>__________________________________________________</w:t>
      </w:r>
    </w:p>
    <w:p w14:paraId="1752DCA7" w14:textId="77777777" w:rsidR="00023C0F" w:rsidRPr="00DF0F87" w:rsidRDefault="00023C0F">
      <w:pPr>
        <w:autoSpaceDE w:val="0"/>
        <w:autoSpaceDN w:val="0"/>
        <w:adjustRightInd w:val="0"/>
        <w:rPr>
          <w:rFonts w:ascii="Arial" w:hAnsi="Arial"/>
          <w:sz w:val="24"/>
        </w:rPr>
      </w:pPr>
      <w:r w:rsidRPr="00DF0F87">
        <w:rPr>
          <w:rFonts w:ascii="Arial" w:hAnsi="Arial"/>
          <w:sz w:val="24"/>
        </w:rPr>
        <w:tab/>
        <w:t>_____________________________________________________________</w:t>
      </w:r>
    </w:p>
    <w:p w14:paraId="60E7A0BF" w14:textId="77777777" w:rsidR="00023C0F" w:rsidRPr="00DF0F87" w:rsidRDefault="00023C0F">
      <w:pPr>
        <w:autoSpaceDE w:val="0"/>
        <w:autoSpaceDN w:val="0"/>
        <w:adjustRightInd w:val="0"/>
        <w:rPr>
          <w:rFonts w:ascii="Arial" w:hAnsi="Arial"/>
          <w:sz w:val="24"/>
        </w:rPr>
      </w:pPr>
    </w:p>
    <w:p w14:paraId="310EB46D" w14:textId="77777777" w:rsidR="00023C0F" w:rsidRPr="00DF0F87" w:rsidRDefault="00023C0F">
      <w:pPr>
        <w:autoSpaceDE w:val="0"/>
        <w:autoSpaceDN w:val="0"/>
        <w:adjustRightInd w:val="0"/>
        <w:rPr>
          <w:rFonts w:ascii="Arial" w:hAnsi="Arial"/>
          <w:sz w:val="24"/>
        </w:rPr>
      </w:pPr>
      <w:r w:rsidRPr="00DF0F87">
        <w:rPr>
          <w:rFonts w:ascii="Arial" w:hAnsi="Arial"/>
          <w:sz w:val="24"/>
        </w:rPr>
        <w:t>Description of Activity</w:t>
      </w:r>
      <w:proofErr w:type="gramStart"/>
      <w:r w:rsidRPr="00DF0F87">
        <w:rPr>
          <w:rFonts w:ascii="Arial" w:hAnsi="Arial"/>
          <w:sz w:val="24"/>
        </w:rPr>
        <w:t>:_</w:t>
      </w:r>
      <w:proofErr w:type="gramEnd"/>
      <w:r w:rsidRPr="00DF0F87">
        <w:rPr>
          <w:rFonts w:ascii="Arial" w:hAnsi="Arial"/>
          <w:sz w:val="24"/>
        </w:rPr>
        <w:t>___________________________________________________________</w:t>
      </w:r>
    </w:p>
    <w:p w14:paraId="1C2C88CD" w14:textId="77777777" w:rsidR="00023C0F" w:rsidRPr="00DF0F87" w:rsidRDefault="00023C0F">
      <w:pPr>
        <w:autoSpaceDE w:val="0"/>
        <w:autoSpaceDN w:val="0"/>
        <w:adjustRightInd w:val="0"/>
        <w:rPr>
          <w:rFonts w:ascii="Arial" w:hAnsi="Arial"/>
          <w:sz w:val="24"/>
        </w:rPr>
      </w:pPr>
      <w:r w:rsidRPr="00DF0F87">
        <w:rPr>
          <w:rFonts w:ascii="Arial" w:hAnsi="Arial"/>
          <w:sz w:val="24"/>
        </w:rPr>
        <w:t>______________________________________________________________________</w:t>
      </w:r>
    </w:p>
    <w:p w14:paraId="7388D3B9" w14:textId="77777777" w:rsidR="00023C0F" w:rsidRPr="00DF0F87" w:rsidRDefault="00023C0F">
      <w:pPr>
        <w:autoSpaceDE w:val="0"/>
        <w:autoSpaceDN w:val="0"/>
        <w:adjustRightInd w:val="0"/>
        <w:rPr>
          <w:rFonts w:ascii="Arial" w:hAnsi="Arial"/>
          <w:sz w:val="24"/>
        </w:rPr>
      </w:pPr>
      <w:r w:rsidRPr="00DF0F87">
        <w:rPr>
          <w:rFonts w:ascii="Arial" w:hAnsi="Arial"/>
          <w:sz w:val="24"/>
        </w:rPr>
        <w:t>______________________________________________________________________</w:t>
      </w:r>
    </w:p>
    <w:p w14:paraId="632F4356" w14:textId="77777777" w:rsidR="00023C0F" w:rsidRPr="00DF0F87" w:rsidRDefault="00023C0F">
      <w:pPr>
        <w:autoSpaceDE w:val="0"/>
        <w:autoSpaceDN w:val="0"/>
        <w:adjustRightInd w:val="0"/>
        <w:rPr>
          <w:rFonts w:ascii="Arial" w:hAnsi="Arial"/>
          <w:sz w:val="24"/>
        </w:rPr>
      </w:pPr>
      <w:r w:rsidRPr="00DF0F87">
        <w:rPr>
          <w:rFonts w:ascii="Arial" w:hAnsi="Arial"/>
          <w:sz w:val="24"/>
        </w:rPr>
        <w:t>______________________________________________________________________</w:t>
      </w:r>
    </w:p>
    <w:p w14:paraId="27372012" w14:textId="77777777" w:rsidR="00023C0F" w:rsidRPr="00DF0F87" w:rsidRDefault="00023C0F">
      <w:pPr>
        <w:autoSpaceDE w:val="0"/>
        <w:autoSpaceDN w:val="0"/>
        <w:adjustRightInd w:val="0"/>
        <w:rPr>
          <w:rFonts w:ascii="Arial" w:hAnsi="Arial"/>
          <w:sz w:val="24"/>
        </w:rPr>
      </w:pPr>
    </w:p>
    <w:p w14:paraId="08D6269D" w14:textId="77777777" w:rsidR="00023C0F" w:rsidRPr="00DF0F87" w:rsidRDefault="00023C0F">
      <w:pPr>
        <w:autoSpaceDE w:val="0"/>
        <w:autoSpaceDN w:val="0"/>
        <w:adjustRightInd w:val="0"/>
        <w:rPr>
          <w:rFonts w:ascii="Arial" w:hAnsi="Arial"/>
          <w:sz w:val="24"/>
        </w:rPr>
      </w:pPr>
      <w:r w:rsidRPr="00DF0F87">
        <w:rPr>
          <w:rFonts w:ascii="Arial" w:hAnsi="Arial"/>
          <w:sz w:val="24"/>
        </w:rPr>
        <w:t>This Activity is sponsored or offered by</w:t>
      </w:r>
      <w:proofErr w:type="gramStart"/>
      <w:r w:rsidRPr="00DF0F87">
        <w:rPr>
          <w:rFonts w:ascii="Arial" w:hAnsi="Arial"/>
          <w:sz w:val="24"/>
        </w:rPr>
        <w:t>:_</w:t>
      </w:r>
      <w:proofErr w:type="gramEnd"/>
      <w:r w:rsidRPr="00DF0F87">
        <w:rPr>
          <w:rFonts w:ascii="Arial" w:hAnsi="Arial"/>
          <w:sz w:val="24"/>
        </w:rPr>
        <w:t>______________________________________________</w:t>
      </w:r>
    </w:p>
    <w:p w14:paraId="1A9400DF" w14:textId="77777777" w:rsidR="00023C0F" w:rsidRPr="00DF0F87" w:rsidRDefault="00023C0F">
      <w:pPr>
        <w:autoSpaceDE w:val="0"/>
        <w:autoSpaceDN w:val="0"/>
        <w:adjustRightInd w:val="0"/>
        <w:rPr>
          <w:rFonts w:ascii="Arial" w:hAnsi="Arial"/>
          <w:sz w:val="24"/>
        </w:rPr>
      </w:pPr>
    </w:p>
    <w:p w14:paraId="3AF22874" w14:textId="77777777" w:rsidR="00023C0F" w:rsidRPr="00DF0F87" w:rsidRDefault="00023C0F">
      <w:pPr>
        <w:autoSpaceDE w:val="0"/>
        <w:autoSpaceDN w:val="0"/>
        <w:adjustRightInd w:val="0"/>
        <w:rPr>
          <w:rFonts w:ascii="Arial" w:hAnsi="Arial"/>
          <w:sz w:val="24"/>
        </w:rPr>
      </w:pPr>
    </w:p>
    <w:p w14:paraId="7706C1E1" w14:textId="77777777" w:rsidR="00023C0F" w:rsidRPr="00DF0F87" w:rsidRDefault="00023C0F">
      <w:pPr>
        <w:autoSpaceDE w:val="0"/>
        <w:autoSpaceDN w:val="0"/>
        <w:adjustRightInd w:val="0"/>
        <w:rPr>
          <w:rFonts w:ascii="Arial" w:hAnsi="Arial"/>
          <w:sz w:val="24"/>
        </w:rPr>
      </w:pPr>
      <w:r w:rsidRPr="00DF0F87">
        <w:rPr>
          <w:rFonts w:ascii="Arial" w:hAnsi="Arial"/>
          <w:sz w:val="24"/>
        </w:rPr>
        <w:t>If this Activity was completed for credit or audited, please complete the following:</w:t>
      </w:r>
    </w:p>
    <w:p w14:paraId="5948C97A" w14:textId="77777777" w:rsidR="00023C0F" w:rsidRPr="00DF0F87" w:rsidRDefault="00023C0F">
      <w:pPr>
        <w:autoSpaceDE w:val="0"/>
        <w:autoSpaceDN w:val="0"/>
        <w:adjustRightInd w:val="0"/>
        <w:rPr>
          <w:rFonts w:ascii="Arial" w:hAnsi="Arial"/>
          <w:sz w:val="24"/>
        </w:rPr>
      </w:pPr>
    </w:p>
    <w:p w14:paraId="58662728" w14:textId="77777777" w:rsidR="00023C0F" w:rsidRPr="00DF0F87" w:rsidRDefault="00023C0F">
      <w:pPr>
        <w:autoSpaceDE w:val="0"/>
        <w:autoSpaceDN w:val="0"/>
        <w:adjustRightInd w:val="0"/>
        <w:rPr>
          <w:rFonts w:ascii="Arial" w:hAnsi="Arial"/>
          <w:sz w:val="24"/>
        </w:rPr>
      </w:pPr>
      <w:r w:rsidRPr="00DF0F87">
        <w:rPr>
          <w:rFonts w:ascii="Arial" w:hAnsi="Arial"/>
          <w:sz w:val="24"/>
        </w:rPr>
        <w:t>Course</w:t>
      </w:r>
      <w:r w:rsidRPr="00DF0F87">
        <w:rPr>
          <w:rFonts w:ascii="Arial" w:hAnsi="Arial"/>
          <w:sz w:val="24"/>
        </w:rPr>
        <w:tab/>
      </w:r>
      <w:r w:rsidRPr="00DF0F87">
        <w:rPr>
          <w:rFonts w:ascii="Arial" w:hAnsi="Arial"/>
          <w:sz w:val="24"/>
        </w:rPr>
        <w:tab/>
      </w:r>
      <w:r w:rsidRPr="00DF0F87">
        <w:rPr>
          <w:rFonts w:ascii="Arial" w:hAnsi="Arial"/>
          <w:sz w:val="24"/>
        </w:rPr>
        <w:tab/>
        <w:t>Credit</w:t>
      </w:r>
      <w:r w:rsidRPr="00DF0F87">
        <w:rPr>
          <w:rFonts w:ascii="Arial" w:hAnsi="Arial"/>
          <w:sz w:val="24"/>
        </w:rPr>
        <w:tab/>
        <w:t>Audit</w:t>
      </w:r>
      <w:r w:rsidRPr="00DF0F87">
        <w:rPr>
          <w:rFonts w:ascii="Arial" w:hAnsi="Arial"/>
          <w:sz w:val="24"/>
        </w:rPr>
        <w:tab/>
      </w:r>
      <w:r w:rsidRPr="00DF0F87">
        <w:rPr>
          <w:rFonts w:ascii="Arial" w:hAnsi="Arial"/>
          <w:sz w:val="24"/>
        </w:rPr>
        <w:tab/>
        <w:t>Credit Hours</w:t>
      </w:r>
      <w:r w:rsidRPr="00DF0F87">
        <w:rPr>
          <w:rFonts w:ascii="Arial" w:hAnsi="Arial"/>
          <w:sz w:val="24"/>
        </w:rPr>
        <w:tab/>
        <w:t>Semester</w:t>
      </w:r>
      <w:r w:rsidRPr="00DF0F87">
        <w:rPr>
          <w:rFonts w:ascii="Arial" w:hAnsi="Arial"/>
          <w:sz w:val="24"/>
        </w:rPr>
        <w:tab/>
        <w:t>Quarter</w:t>
      </w:r>
    </w:p>
    <w:p w14:paraId="61F92191" w14:textId="77777777" w:rsidR="00023C0F" w:rsidRPr="00DF0F87" w:rsidRDefault="00023C0F">
      <w:pPr>
        <w:autoSpaceDE w:val="0"/>
        <w:autoSpaceDN w:val="0"/>
        <w:adjustRightInd w:val="0"/>
        <w:rPr>
          <w:rFonts w:ascii="Arial" w:hAnsi="Arial"/>
          <w:sz w:val="24"/>
        </w:rPr>
      </w:pPr>
    </w:p>
    <w:p w14:paraId="2D899111" w14:textId="77777777" w:rsidR="00023C0F" w:rsidRPr="00DF0F87" w:rsidRDefault="00023C0F">
      <w:pPr>
        <w:autoSpaceDE w:val="0"/>
        <w:autoSpaceDN w:val="0"/>
        <w:adjustRightInd w:val="0"/>
        <w:rPr>
          <w:rFonts w:ascii="Arial" w:hAnsi="Arial"/>
          <w:sz w:val="24"/>
        </w:rPr>
      </w:pPr>
      <w:r w:rsidRPr="00DF0F87">
        <w:rPr>
          <w:rFonts w:ascii="Arial" w:hAnsi="Arial"/>
          <w:sz w:val="24"/>
        </w:rPr>
        <w:t>__________________</w:t>
      </w:r>
      <w:r w:rsidRPr="00DF0F87">
        <w:rPr>
          <w:rFonts w:ascii="Arial" w:hAnsi="Arial"/>
          <w:sz w:val="24"/>
        </w:rPr>
        <w:tab/>
        <w:t>_____</w:t>
      </w:r>
      <w:r w:rsidRPr="00DF0F87">
        <w:rPr>
          <w:rFonts w:ascii="Arial" w:hAnsi="Arial"/>
          <w:sz w:val="24"/>
        </w:rPr>
        <w:tab/>
        <w:t>_____</w:t>
      </w:r>
      <w:r w:rsidRPr="00DF0F87">
        <w:rPr>
          <w:rFonts w:ascii="Arial" w:hAnsi="Arial"/>
          <w:sz w:val="24"/>
        </w:rPr>
        <w:tab/>
      </w:r>
      <w:r w:rsidRPr="00DF0F87">
        <w:rPr>
          <w:rFonts w:ascii="Arial" w:hAnsi="Arial"/>
          <w:sz w:val="24"/>
        </w:rPr>
        <w:tab/>
        <w:t>__________</w:t>
      </w:r>
      <w:r w:rsidRPr="00DF0F87">
        <w:rPr>
          <w:rFonts w:ascii="Arial" w:hAnsi="Arial"/>
          <w:sz w:val="24"/>
        </w:rPr>
        <w:tab/>
        <w:t>________</w:t>
      </w:r>
      <w:r w:rsidRPr="00DF0F87">
        <w:rPr>
          <w:rFonts w:ascii="Arial" w:hAnsi="Arial"/>
          <w:sz w:val="24"/>
        </w:rPr>
        <w:tab/>
        <w:t>______</w:t>
      </w:r>
    </w:p>
    <w:p w14:paraId="118F0767" w14:textId="77777777" w:rsidR="00023C0F" w:rsidRPr="00DF0F87" w:rsidRDefault="00023C0F">
      <w:pPr>
        <w:autoSpaceDE w:val="0"/>
        <w:autoSpaceDN w:val="0"/>
        <w:adjustRightInd w:val="0"/>
        <w:rPr>
          <w:rFonts w:ascii="Arial" w:hAnsi="Arial"/>
          <w:sz w:val="24"/>
        </w:rPr>
      </w:pPr>
    </w:p>
    <w:p w14:paraId="371BC62C" w14:textId="77777777" w:rsidR="00023C0F" w:rsidRPr="00DF0F87" w:rsidRDefault="00023C0F">
      <w:pPr>
        <w:autoSpaceDE w:val="0"/>
        <w:autoSpaceDN w:val="0"/>
        <w:adjustRightInd w:val="0"/>
        <w:rPr>
          <w:rFonts w:ascii="Arial" w:hAnsi="Arial"/>
          <w:sz w:val="24"/>
        </w:rPr>
      </w:pPr>
      <w:r w:rsidRPr="00DF0F87">
        <w:rPr>
          <w:rFonts w:ascii="Arial" w:hAnsi="Arial"/>
          <w:sz w:val="24"/>
        </w:rPr>
        <w:t>__________________</w:t>
      </w:r>
      <w:r w:rsidRPr="00DF0F87">
        <w:rPr>
          <w:rFonts w:ascii="Arial" w:hAnsi="Arial"/>
          <w:sz w:val="24"/>
        </w:rPr>
        <w:tab/>
        <w:t>_____</w:t>
      </w:r>
      <w:r w:rsidRPr="00DF0F87">
        <w:rPr>
          <w:rFonts w:ascii="Arial" w:hAnsi="Arial"/>
          <w:sz w:val="24"/>
        </w:rPr>
        <w:tab/>
        <w:t>_____</w:t>
      </w:r>
      <w:r w:rsidRPr="00DF0F87">
        <w:rPr>
          <w:rFonts w:ascii="Arial" w:hAnsi="Arial"/>
          <w:sz w:val="24"/>
        </w:rPr>
        <w:tab/>
      </w:r>
      <w:r w:rsidRPr="00DF0F87">
        <w:rPr>
          <w:rFonts w:ascii="Arial" w:hAnsi="Arial"/>
          <w:sz w:val="24"/>
        </w:rPr>
        <w:tab/>
        <w:t>__________</w:t>
      </w:r>
      <w:r w:rsidRPr="00DF0F87">
        <w:rPr>
          <w:rFonts w:ascii="Arial" w:hAnsi="Arial"/>
          <w:sz w:val="24"/>
        </w:rPr>
        <w:tab/>
        <w:t>________</w:t>
      </w:r>
      <w:r w:rsidRPr="00DF0F87">
        <w:rPr>
          <w:rFonts w:ascii="Arial" w:hAnsi="Arial"/>
          <w:sz w:val="24"/>
        </w:rPr>
        <w:tab/>
        <w:t>______</w:t>
      </w:r>
    </w:p>
    <w:p w14:paraId="3F8E51F6" w14:textId="77777777" w:rsidR="00023C0F" w:rsidRPr="00DF0F87" w:rsidRDefault="00023C0F">
      <w:pPr>
        <w:autoSpaceDE w:val="0"/>
        <w:autoSpaceDN w:val="0"/>
        <w:adjustRightInd w:val="0"/>
        <w:rPr>
          <w:rFonts w:ascii="Arial" w:hAnsi="Arial"/>
          <w:sz w:val="24"/>
        </w:rPr>
      </w:pPr>
    </w:p>
    <w:p w14:paraId="51EB2B40" w14:textId="77777777" w:rsidR="00023C0F" w:rsidRPr="00DF0F87" w:rsidRDefault="00023C0F">
      <w:pPr>
        <w:autoSpaceDE w:val="0"/>
        <w:autoSpaceDN w:val="0"/>
        <w:adjustRightInd w:val="0"/>
        <w:rPr>
          <w:rFonts w:ascii="Arial" w:hAnsi="Arial"/>
          <w:sz w:val="24"/>
        </w:rPr>
      </w:pPr>
      <w:r w:rsidRPr="00DF0F87">
        <w:rPr>
          <w:rFonts w:ascii="Arial" w:hAnsi="Arial"/>
          <w:sz w:val="24"/>
        </w:rPr>
        <w:t>I verify the above information is true and that I have accurately described the completion of such professional growth activities:</w:t>
      </w:r>
    </w:p>
    <w:p w14:paraId="45E70AC5" w14:textId="77777777" w:rsidR="00023C0F" w:rsidRPr="00DF0F87" w:rsidRDefault="00023C0F">
      <w:pPr>
        <w:autoSpaceDE w:val="0"/>
        <w:autoSpaceDN w:val="0"/>
        <w:adjustRightInd w:val="0"/>
        <w:ind w:left="2880" w:firstLine="720"/>
        <w:rPr>
          <w:rFonts w:ascii="Arial" w:hAnsi="Arial"/>
          <w:sz w:val="24"/>
        </w:rPr>
      </w:pPr>
      <w:r w:rsidRPr="00DF0F87">
        <w:rPr>
          <w:rFonts w:ascii="Arial" w:hAnsi="Arial"/>
          <w:sz w:val="24"/>
        </w:rPr>
        <w:t>___________________________</w:t>
      </w:r>
    </w:p>
    <w:p w14:paraId="4B94FD36" w14:textId="77777777" w:rsidR="00023C0F" w:rsidRPr="00DF0F87" w:rsidRDefault="00023C0F">
      <w:pPr>
        <w:autoSpaceDE w:val="0"/>
        <w:autoSpaceDN w:val="0"/>
        <w:adjustRightInd w:val="0"/>
        <w:rPr>
          <w:rFonts w:ascii="Arial" w:hAnsi="Arial"/>
          <w:sz w:val="24"/>
        </w:rPr>
      </w:pPr>
    </w:p>
    <w:p w14:paraId="2DC2CBB2" w14:textId="77777777" w:rsidR="00023C0F" w:rsidRPr="00DF0F87" w:rsidRDefault="00023C0F">
      <w:pPr>
        <w:autoSpaceDE w:val="0"/>
        <w:autoSpaceDN w:val="0"/>
        <w:adjustRightInd w:val="0"/>
        <w:rPr>
          <w:rFonts w:ascii="Arial" w:hAnsi="Arial"/>
          <w:sz w:val="24"/>
        </w:rPr>
      </w:pPr>
      <w:r w:rsidRPr="00DF0F87">
        <w:rPr>
          <w:rFonts w:ascii="Arial" w:hAnsi="Arial"/>
          <w:sz w:val="24"/>
        </w:rPr>
        <w:tab/>
      </w:r>
      <w:r w:rsidRPr="00DF0F87">
        <w:rPr>
          <w:rFonts w:ascii="Arial" w:hAnsi="Arial"/>
          <w:sz w:val="24"/>
        </w:rPr>
        <w:tab/>
      </w:r>
      <w:r w:rsidRPr="00DF0F87">
        <w:rPr>
          <w:rFonts w:ascii="Arial" w:hAnsi="Arial"/>
          <w:sz w:val="24"/>
        </w:rPr>
        <w:tab/>
      </w:r>
      <w:r w:rsidRPr="00DF0F87">
        <w:rPr>
          <w:rFonts w:ascii="Arial" w:hAnsi="Arial"/>
          <w:sz w:val="24"/>
        </w:rPr>
        <w:tab/>
      </w:r>
      <w:r w:rsidRPr="00DF0F87">
        <w:rPr>
          <w:rFonts w:ascii="Arial" w:hAnsi="Arial"/>
          <w:sz w:val="24"/>
        </w:rPr>
        <w:tab/>
      </w:r>
      <w:r w:rsidRPr="00DF0F87">
        <w:rPr>
          <w:rFonts w:ascii="Arial" w:hAnsi="Arial"/>
          <w:sz w:val="24"/>
        </w:rPr>
        <w:tab/>
        <w:t>Signature of Applicant</w:t>
      </w:r>
    </w:p>
    <w:p w14:paraId="250D45A8" w14:textId="77777777" w:rsidR="00023C0F" w:rsidRPr="00DF0F87" w:rsidRDefault="00023C0F">
      <w:pPr>
        <w:autoSpaceDE w:val="0"/>
        <w:autoSpaceDN w:val="0"/>
        <w:adjustRightInd w:val="0"/>
        <w:rPr>
          <w:rFonts w:ascii="Arial" w:hAnsi="Arial"/>
          <w:sz w:val="24"/>
        </w:rPr>
      </w:pPr>
      <w:r w:rsidRPr="00DF0F87">
        <w:rPr>
          <w:rFonts w:ascii="Arial" w:hAnsi="Arial"/>
          <w:sz w:val="24"/>
        </w:rPr>
        <w:t>****************************************************************************************************</w:t>
      </w:r>
    </w:p>
    <w:p w14:paraId="0935F748" w14:textId="77777777" w:rsidR="00023C0F" w:rsidRPr="00DF0F87" w:rsidRDefault="00023C0F">
      <w:pPr>
        <w:autoSpaceDE w:val="0"/>
        <w:autoSpaceDN w:val="0"/>
        <w:adjustRightInd w:val="0"/>
        <w:rPr>
          <w:rFonts w:ascii="Arial" w:hAnsi="Arial"/>
          <w:sz w:val="24"/>
        </w:rPr>
      </w:pPr>
      <w:r w:rsidRPr="00DF0F87">
        <w:rPr>
          <w:rFonts w:ascii="Arial" w:hAnsi="Arial"/>
          <w:sz w:val="24"/>
        </w:rPr>
        <w:tab/>
        <w:t>The above request has been denied because</w:t>
      </w:r>
      <w:proofErr w:type="gramStart"/>
      <w:r w:rsidRPr="00DF0F87">
        <w:rPr>
          <w:rFonts w:ascii="Arial" w:hAnsi="Arial"/>
          <w:sz w:val="24"/>
        </w:rPr>
        <w:t>:_</w:t>
      </w:r>
      <w:proofErr w:type="gramEnd"/>
      <w:r w:rsidRPr="00DF0F87">
        <w:rPr>
          <w:rFonts w:ascii="Arial" w:hAnsi="Arial"/>
          <w:sz w:val="24"/>
        </w:rPr>
        <w:t>_____________________________</w:t>
      </w:r>
    </w:p>
    <w:p w14:paraId="765C2FF0" w14:textId="77777777" w:rsidR="00023C0F" w:rsidRPr="00DF0F87" w:rsidRDefault="00023C0F">
      <w:pPr>
        <w:autoSpaceDE w:val="0"/>
        <w:autoSpaceDN w:val="0"/>
        <w:adjustRightInd w:val="0"/>
        <w:rPr>
          <w:rFonts w:ascii="Arial" w:hAnsi="Arial"/>
          <w:sz w:val="24"/>
        </w:rPr>
      </w:pPr>
      <w:r w:rsidRPr="00DF0F87">
        <w:rPr>
          <w:rFonts w:ascii="Arial" w:hAnsi="Arial"/>
          <w:sz w:val="24"/>
        </w:rPr>
        <w:tab/>
      </w:r>
      <w:r w:rsidRPr="00DF0F87">
        <w:rPr>
          <w:rFonts w:ascii="Arial" w:hAnsi="Arial"/>
          <w:sz w:val="24"/>
        </w:rPr>
        <w:tab/>
        <w:t>________________________________________________________________</w:t>
      </w:r>
    </w:p>
    <w:p w14:paraId="49A7FF86" w14:textId="77777777" w:rsidR="00023C0F" w:rsidRPr="00DF0F87" w:rsidRDefault="00023C0F">
      <w:pPr>
        <w:autoSpaceDE w:val="0"/>
        <w:autoSpaceDN w:val="0"/>
        <w:adjustRightInd w:val="0"/>
        <w:rPr>
          <w:rFonts w:ascii="Arial" w:hAnsi="Arial"/>
          <w:sz w:val="24"/>
        </w:rPr>
      </w:pPr>
      <w:r w:rsidRPr="00DF0F87">
        <w:rPr>
          <w:rFonts w:ascii="Arial" w:hAnsi="Arial"/>
          <w:sz w:val="24"/>
        </w:rPr>
        <w:tab/>
      </w:r>
      <w:r w:rsidRPr="00DF0F87">
        <w:rPr>
          <w:rFonts w:ascii="Arial" w:hAnsi="Arial"/>
          <w:sz w:val="24"/>
        </w:rPr>
        <w:tab/>
        <w:t>________________________________________________________________</w:t>
      </w:r>
    </w:p>
    <w:p w14:paraId="4D02A2E7" w14:textId="77777777" w:rsidR="00023C0F" w:rsidRPr="00DF0F87" w:rsidRDefault="00023C0F">
      <w:pPr>
        <w:autoSpaceDE w:val="0"/>
        <w:autoSpaceDN w:val="0"/>
        <w:adjustRightInd w:val="0"/>
        <w:rPr>
          <w:rFonts w:ascii="Arial" w:hAnsi="Arial"/>
          <w:sz w:val="24"/>
        </w:rPr>
      </w:pPr>
    </w:p>
    <w:p w14:paraId="79304EFB" w14:textId="77777777" w:rsidR="00023C0F" w:rsidRPr="00DF0F87" w:rsidRDefault="00023C0F">
      <w:pPr>
        <w:autoSpaceDE w:val="0"/>
        <w:autoSpaceDN w:val="0"/>
        <w:adjustRightInd w:val="0"/>
        <w:rPr>
          <w:rFonts w:ascii="Arial" w:hAnsi="Arial"/>
          <w:sz w:val="24"/>
        </w:rPr>
      </w:pPr>
      <w:r w:rsidRPr="00DF0F87">
        <w:rPr>
          <w:rFonts w:ascii="Arial" w:hAnsi="Arial"/>
          <w:sz w:val="24"/>
        </w:rPr>
        <w:tab/>
        <w:t>The above activity is approved for ________ professional growth points.</w:t>
      </w:r>
    </w:p>
    <w:p w14:paraId="4D52F5EF" w14:textId="77777777" w:rsidR="00023C0F" w:rsidRPr="00DF0F87" w:rsidRDefault="00023C0F">
      <w:pPr>
        <w:autoSpaceDE w:val="0"/>
        <w:autoSpaceDN w:val="0"/>
        <w:adjustRightInd w:val="0"/>
        <w:rPr>
          <w:rFonts w:ascii="Arial" w:hAnsi="Arial"/>
          <w:sz w:val="24"/>
        </w:rPr>
      </w:pPr>
    </w:p>
    <w:p w14:paraId="02B1AA52" w14:textId="77777777" w:rsidR="00023C0F" w:rsidRPr="00DF0F87" w:rsidRDefault="00023C0F">
      <w:pPr>
        <w:autoSpaceDE w:val="0"/>
        <w:autoSpaceDN w:val="0"/>
        <w:adjustRightInd w:val="0"/>
        <w:rPr>
          <w:rFonts w:ascii="Arial" w:hAnsi="Arial"/>
          <w:sz w:val="24"/>
        </w:rPr>
      </w:pPr>
      <w:r w:rsidRPr="00DF0F87">
        <w:rPr>
          <w:rFonts w:ascii="Arial" w:hAnsi="Arial"/>
          <w:sz w:val="24"/>
        </w:rPr>
        <w:t xml:space="preserve">    ________________________</w:t>
      </w:r>
      <w:r w:rsidRPr="00DF0F87">
        <w:rPr>
          <w:rFonts w:ascii="Arial" w:hAnsi="Arial"/>
          <w:sz w:val="24"/>
        </w:rPr>
        <w:tab/>
      </w:r>
      <w:r w:rsidRPr="00DF0F87">
        <w:rPr>
          <w:rFonts w:ascii="Arial" w:hAnsi="Arial"/>
          <w:sz w:val="24"/>
        </w:rPr>
        <w:tab/>
        <w:t>_________________</w:t>
      </w:r>
      <w:r w:rsidRPr="00DF0F87">
        <w:rPr>
          <w:rFonts w:ascii="Arial" w:hAnsi="Arial"/>
          <w:sz w:val="24"/>
        </w:rPr>
        <w:tab/>
      </w:r>
      <w:r w:rsidRPr="00DF0F87">
        <w:rPr>
          <w:rFonts w:ascii="Arial" w:hAnsi="Arial"/>
          <w:sz w:val="24"/>
        </w:rPr>
        <w:tab/>
        <w:t>_________</w:t>
      </w:r>
    </w:p>
    <w:p w14:paraId="46C0E502" w14:textId="1561B233" w:rsidR="00023C0F" w:rsidRPr="00DF0F87" w:rsidRDefault="00023C0F" w:rsidP="00A64CD4">
      <w:pPr>
        <w:autoSpaceDE w:val="0"/>
        <w:autoSpaceDN w:val="0"/>
        <w:adjustRightInd w:val="0"/>
        <w:rPr>
          <w:rFonts w:ascii="Arial" w:hAnsi="Arial"/>
          <w:sz w:val="24"/>
        </w:rPr>
      </w:pPr>
      <w:r w:rsidRPr="00DF0F87">
        <w:rPr>
          <w:rFonts w:ascii="Arial" w:hAnsi="Arial"/>
          <w:sz w:val="24"/>
        </w:rPr>
        <w:t xml:space="preserve">    Chairperson Prof Growth Comm</w:t>
      </w:r>
      <w:r w:rsidRPr="00DF0F87">
        <w:rPr>
          <w:rFonts w:ascii="Arial" w:hAnsi="Arial"/>
          <w:sz w:val="24"/>
        </w:rPr>
        <w:tab/>
      </w:r>
      <w:r w:rsidRPr="00DF0F87">
        <w:rPr>
          <w:rFonts w:ascii="Arial" w:hAnsi="Arial"/>
          <w:sz w:val="24"/>
        </w:rPr>
        <w:tab/>
        <w:t>Building Principal</w:t>
      </w:r>
      <w:r w:rsidRPr="00DF0F87">
        <w:rPr>
          <w:rFonts w:ascii="Arial" w:hAnsi="Arial"/>
          <w:sz w:val="24"/>
        </w:rPr>
        <w:tab/>
      </w:r>
      <w:r w:rsidRPr="00DF0F87">
        <w:rPr>
          <w:rFonts w:ascii="Arial" w:hAnsi="Arial"/>
          <w:sz w:val="24"/>
        </w:rPr>
        <w:tab/>
        <w:t>Date</w:t>
      </w:r>
    </w:p>
    <w:p w14:paraId="711E613B" w14:textId="77777777" w:rsidR="00023C0F" w:rsidRPr="00DF0F87" w:rsidRDefault="00023C0F">
      <w:pPr>
        <w:rPr>
          <w:rFonts w:ascii="Arial" w:hAnsi="Arial"/>
          <w:sz w:val="24"/>
        </w:rPr>
      </w:pPr>
    </w:p>
    <w:p w14:paraId="3584F6AA" w14:textId="77777777" w:rsidR="00023C0F" w:rsidRPr="00C36CA7" w:rsidRDefault="00023C0F">
      <w:pPr>
        <w:rPr>
          <w:rFonts w:ascii="Arial" w:hAnsi="Arial"/>
          <w:sz w:val="24"/>
        </w:rPr>
      </w:pPr>
      <w:r w:rsidRPr="00C36CA7">
        <w:rPr>
          <w:rFonts w:ascii="Arial" w:hAnsi="Arial"/>
          <w:sz w:val="24"/>
        </w:rPr>
        <w:t>POLICY ADOPTED</w:t>
      </w:r>
      <w:proofErr w:type="gramStart"/>
      <w:r w:rsidRPr="00C36CA7">
        <w:rPr>
          <w:rFonts w:ascii="Arial" w:hAnsi="Arial"/>
          <w:sz w:val="24"/>
        </w:rPr>
        <w:t>:     JULY</w:t>
      </w:r>
      <w:proofErr w:type="gramEnd"/>
      <w:r w:rsidRPr="00C36CA7">
        <w:rPr>
          <w:rFonts w:ascii="Arial" w:hAnsi="Arial"/>
          <w:sz w:val="24"/>
        </w:rPr>
        <w:t xml:space="preserve"> 2000</w:t>
      </w:r>
    </w:p>
    <w:p w14:paraId="48F7B6B1" w14:textId="77777777" w:rsidR="00023C0F" w:rsidRPr="00C36CA7" w:rsidRDefault="00023C0F">
      <w:pPr>
        <w:rPr>
          <w:rFonts w:ascii="Arial" w:hAnsi="Arial"/>
          <w:sz w:val="24"/>
        </w:rPr>
      </w:pPr>
    </w:p>
    <w:p w14:paraId="62288375" w14:textId="77777777" w:rsidR="00023C0F" w:rsidRPr="00DF0F87" w:rsidRDefault="00023C0F">
      <w:pPr>
        <w:rPr>
          <w:rFonts w:ascii="Arial" w:hAnsi="Arial"/>
          <w:sz w:val="24"/>
        </w:rPr>
      </w:pPr>
    </w:p>
    <w:p w14:paraId="47481391" w14:textId="77777777" w:rsidR="00023C0F" w:rsidRPr="00DF0F87" w:rsidRDefault="00023C0F">
      <w:pPr>
        <w:rPr>
          <w:rFonts w:ascii="Arial" w:hAnsi="Arial"/>
          <w:sz w:val="24"/>
        </w:rPr>
      </w:pPr>
    </w:p>
    <w:p w14:paraId="33238961" w14:textId="77777777" w:rsidR="00023C0F" w:rsidRPr="00DF0F87" w:rsidRDefault="00023C0F">
      <w:pPr>
        <w:rPr>
          <w:rFonts w:ascii="Arial" w:hAnsi="Arial"/>
          <w:sz w:val="24"/>
        </w:rPr>
      </w:pPr>
    </w:p>
    <w:p w14:paraId="755A10B2" w14:textId="77777777" w:rsidR="00023C0F" w:rsidRPr="00DF0F87" w:rsidRDefault="00023C0F">
      <w:pPr>
        <w:rPr>
          <w:rFonts w:ascii="Arial" w:hAnsi="Arial"/>
          <w:sz w:val="24"/>
        </w:rPr>
      </w:pPr>
    </w:p>
    <w:p w14:paraId="1B3F814A" w14:textId="77777777" w:rsidR="00023C0F" w:rsidRPr="00DF0F87" w:rsidRDefault="00023C0F">
      <w:pPr>
        <w:rPr>
          <w:rFonts w:ascii="Arial" w:hAnsi="Arial"/>
          <w:sz w:val="24"/>
        </w:rPr>
      </w:pPr>
    </w:p>
    <w:p w14:paraId="6E4FBAD6" w14:textId="77777777" w:rsidR="00023C0F" w:rsidRDefault="00023C0F">
      <w:pPr>
        <w:rPr>
          <w:rFonts w:ascii="Arial" w:hAnsi="Arial"/>
          <w:sz w:val="24"/>
        </w:rPr>
      </w:pPr>
    </w:p>
    <w:p w14:paraId="5FFE1C87" w14:textId="77777777" w:rsidR="00A64CD4" w:rsidRDefault="00A64CD4">
      <w:pPr>
        <w:rPr>
          <w:rFonts w:ascii="Arial" w:hAnsi="Arial"/>
          <w:sz w:val="24"/>
        </w:rPr>
      </w:pPr>
    </w:p>
    <w:p w14:paraId="32994441" w14:textId="77777777" w:rsidR="00A64CD4" w:rsidRDefault="00A64CD4">
      <w:pPr>
        <w:rPr>
          <w:rFonts w:ascii="Arial" w:hAnsi="Arial"/>
          <w:sz w:val="24"/>
        </w:rPr>
      </w:pPr>
    </w:p>
    <w:p w14:paraId="3CDC49F4" w14:textId="77777777" w:rsidR="00A64CD4" w:rsidRDefault="00A64CD4">
      <w:pPr>
        <w:rPr>
          <w:rFonts w:ascii="Arial" w:hAnsi="Arial"/>
          <w:sz w:val="24"/>
        </w:rPr>
      </w:pPr>
    </w:p>
    <w:p w14:paraId="6A0DF566" w14:textId="77777777" w:rsidR="00A64CD4" w:rsidRDefault="00A64CD4">
      <w:pPr>
        <w:rPr>
          <w:rFonts w:ascii="Arial" w:hAnsi="Arial"/>
          <w:sz w:val="24"/>
        </w:rPr>
      </w:pPr>
    </w:p>
    <w:p w14:paraId="348C2924" w14:textId="77777777" w:rsidR="00A64CD4" w:rsidRDefault="00A64CD4">
      <w:pPr>
        <w:rPr>
          <w:rFonts w:ascii="Arial" w:hAnsi="Arial"/>
          <w:sz w:val="24"/>
        </w:rPr>
      </w:pPr>
    </w:p>
    <w:p w14:paraId="001310D1" w14:textId="77777777" w:rsidR="00A64CD4" w:rsidRDefault="00A64CD4">
      <w:pPr>
        <w:rPr>
          <w:rFonts w:ascii="Arial" w:hAnsi="Arial"/>
          <w:sz w:val="24"/>
        </w:rPr>
      </w:pPr>
    </w:p>
    <w:p w14:paraId="7678C105" w14:textId="77777777" w:rsidR="00A64CD4" w:rsidRDefault="00A64CD4">
      <w:pPr>
        <w:rPr>
          <w:rFonts w:ascii="Arial" w:hAnsi="Arial"/>
          <w:sz w:val="24"/>
        </w:rPr>
      </w:pPr>
    </w:p>
    <w:p w14:paraId="1191C545" w14:textId="77777777" w:rsidR="00A64CD4" w:rsidRDefault="00A64CD4">
      <w:pPr>
        <w:rPr>
          <w:rFonts w:ascii="Arial" w:hAnsi="Arial"/>
          <w:sz w:val="24"/>
        </w:rPr>
      </w:pPr>
    </w:p>
    <w:p w14:paraId="2049B146" w14:textId="77777777" w:rsidR="00A64CD4" w:rsidRDefault="00A64CD4">
      <w:pPr>
        <w:rPr>
          <w:rFonts w:ascii="Arial" w:hAnsi="Arial"/>
          <w:sz w:val="24"/>
        </w:rPr>
      </w:pPr>
    </w:p>
    <w:p w14:paraId="46228FAA" w14:textId="77777777" w:rsidR="00A64CD4" w:rsidRDefault="00A64CD4">
      <w:pPr>
        <w:rPr>
          <w:rFonts w:ascii="Arial" w:hAnsi="Arial"/>
          <w:sz w:val="24"/>
        </w:rPr>
      </w:pPr>
    </w:p>
    <w:p w14:paraId="36EE404E" w14:textId="77777777" w:rsidR="00A64CD4" w:rsidRDefault="00A64CD4">
      <w:pPr>
        <w:rPr>
          <w:rFonts w:ascii="Arial" w:hAnsi="Arial"/>
          <w:sz w:val="24"/>
        </w:rPr>
      </w:pPr>
    </w:p>
    <w:p w14:paraId="6D25B81D" w14:textId="77777777" w:rsidR="00A64CD4" w:rsidRDefault="00A64CD4">
      <w:pPr>
        <w:rPr>
          <w:rFonts w:ascii="Arial" w:hAnsi="Arial"/>
          <w:sz w:val="24"/>
        </w:rPr>
      </w:pPr>
    </w:p>
    <w:p w14:paraId="5B153130" w14:textId="77777777" w:rsidR="00A64CD4" w:rsidRDefault="00A64CD4">
      <w:pPr>
        <w:rPr>
          <w:rFonts w:ascii="Arial" w:hAnsi="Arial"/>
          <w:sz w:val="24"/>
        </w:rPr>
      </w:pPr>
    </w:p>
    <w:p w14:paraId="570CD3A1" w14:textId="77777777" w:rsidR="00A64CD4" w:rsidRDefault="00A64CD4">
      <w:pPr>
        <w:rPr>
          <w:rFonts w:ascii="Arial" w:hAnsi="Arial"/>
          <w:sz w:val="24"/>
        </w:rPr>
      </w:pPr>
    </w:p>
    <w:p w14:paraId="221FB57C" w14:textId="77777777" w:rsidR="00A64CD4" w:rsidRDefault="00A64CD4">
      <w:pPr>
        <w:rPr>
          <w:rFonts w:ascii="Arial" w:hAnsi="Arial"/>
          <w:sz w:val="24"/>
        </w:rPr>
      </w:pPr>
    </w:p>
    <w:p w14:paraId="35822266" w14:textId="77777777" w:rsidR="00A64CD4" w:rsidRDefault="00A64CD4">
      <w:pPr>
        <w:rPr>
          <w:rFonts w:ascii="Arial" w:hAnsi="Arial"/>
          <w:sz w:val="24"/>
        </w:rPr>
      </w:pPr>
    </w:p>
    <w:p w14:paraId="5C6E806A" w14:textId="77777777" w:rsidR="00A64CD4" w:rsidRDefault="00A64CD4">
      <w:pPr>
        <w:rPr>
          <w:rFonts w:ascii="Arial" w:hAnsi="Arial"/>
          <w:sz w:val="24"/>
        </w:rPr>
      </w:pPr>
    </w:p>
    <w:p w14:paraId="164148CA" w14:textId="77777777" w:rsidR="00A64CD4" w:rsidRDefault="00A64CD4">
      <w:pPr>
        <w:rPr>
          <w:rFonts w:ascii="Arial" w:hAnsi="Arial"/>
          <w:sz w:val="24"/>
        </w:rPr>
      </w:pPr>
    </w:p>
    <w:p w14:paraId="61921E89" w14:textId="77777777" w:rsidR="00A64CD4" w:rsidRDefault="00A64CD4">
      <w:pPr>
        <w:rPr>
          <w:rFonts w:ascii="Arial" w:hAnsi="Arial"/>
          <w:sz w:val="24"/>
        </w:rPr>
      </w:pPr>
    </w:p>
    <w:p w14:paraId="3DAA4D9A" w14:textId="77777777" w:rsidR="00A64CD4" w:rsidRDefault="00A64CD4">
      <w:pPr>
        <w:rPr>
          <w:rFonts w:ascii="Arial" w:hAnsi="Arial"/>
          <w:sz w:val="24"/>
        </w:rPr>
      </w:pPr>
    </w:p>
    <w:p w14:paraId="496FF2FF" w14:textId="77777777" w:rsidR="00A64CD4" w:rsidRDefault="00A64CD4">
      <w:pPr>
        <w:rPr>
          <w:rFonts w:ascii="Arial" w:hAnsi="Arial"/>
          <w:sz w:val="24"/>
        </w:rPr>
      </w:pPr>
    </w:p>
    <w:p w14:paraId="66CA099C" w14:textId="77777777" w:rsidR="00A64CD4" w:rsidRDefault="00A64CD4">
      <w:pPr>
        <w:rPr>
          <w:rFonts w:ascii="Arial" w:hAnsi="Arial"/>
          <w:sz w:val="24"/>
        </w:rPr>
      </w:pPr>
    </w:p>
    <w:p w14:paraId="6FDF91DE" w14:textId="77777777" w:rsidR="00A64CD4" w:rsidRDefault="00A64CD4">
      <w:pPr>
        <w:rPr>
          <w:rFonts w:ascii="Arial" w:hAnsi="Arial"/>
          <w:sz w:val="24"/>
        </w:rPr>
      </w:pPr>
    </w:p>
    <w:p w14:paraId="6EEBD693" w14:textId="77777777" w:rsidR="00A64CD4" w:rsidRDefault="00A64CD4">
      <w:pPr>
        <w:rPr>
          <w:rFonts w:ascii="Arial" w:hAnsi="Arial"/>
          <w:sz w:val="24"/>
        </w:rPr>
      </w:pPr>
    </w:p>
    <w:p w14:paraId="6893B904" w14:textId="77777777" w:rsidR="00A64CD4" w:rsidRDefault="00A64CD4">
      <w:pPr>
        <w:rPr>
          <w:rFonts w:ascii="Arial" w:hAnsi="Arial"/>
          <w:sz w:val="24"/>
        </w:rPr>
      </w:pPr>
    </w:p>
    <w:p w14:paraId="062DB2C9" w14:textId="77777777" w:rsidR="00A64CD4" w:rsidRDefault="00A64CD4">
      <w:pPr>
        <w:rPr>
          <w:rFonts w:ascii="Arial" w:hAnsi="Arial"/>
          <w:sz w:val="24"/>
        </w:rPr>
      </w:pPr>
    </w:p>
    <w:p w14:paraId="223084D1" w14:textId="77777777" w:rsidR="00A64CD4" w:rsidRDefault="00A64CD4">
      <w:pPr>
        <w:rPr>
          <w:rFonts w:ascii="Arial" w:hAnsi="Arial"/>
          <w:sz w:val="24"/>
        </w:rPr>
      </w:pPr>
    </w:p>
    <w:p w14:paraId="3A63F774" w14:textId="77777777" w:rsidR="00A64CD4" w:rsidRDefault="00A64CD4">
      <w:pPr>
        <w:rPr>
          <w:rFonts w:ascii="Arial" w:hAnsi="Arial"/>
          <w:sz w:val="24"/>
        </w:rPr>
      </w:pPr>
    </w:p>
    <w:p w14:paraId="2818F974" w14:textId="77777777" w:rsidR="00A64CD4" w:rsidRDefault="00A64CD4">
      <w:pPr>
        <w:rPr>
          <w:rFonts w:ascii="Arial" w:hAnsi="Arial"/>
          <w:sz w:val="24"/>
        </w:rPr>
      </w:pPr>
    </w:p>
    <w:p w14:paraId="6126A896" w14:textId="77777777" w:rsidR="00A64CD4" w:rsidRDefault="00A64CD4">
      <w:pPr>
        <w:rPr>
          <w:rFonts w:ascii="Arial" w:hAnsi="Arial"/>
          <w:sz w:val="24"/>
        </w:rPr>
      </w:pPr>
    </w:p>
    <w:p w14:paraId="231E6D58" w14:textId="77777777" w:rsidR="00A64CD4" w:rsidRDefault="00A64CD4">
      <w:pPr>
        <w:rPr>
          <w:rFonts w:ascii="Arial" w:hAnsi="Arial"/>
          <w:sz w:val="24"/>
        </w:rPr>
      </w:pPr>
    </w:p>
    <w:p w14:paraId="61557D31" w14:textId="77777777" w:rsidR="00A64CD4" w:rsidRPr="00DF0F87" w:rsidRDefault="00A64CD4">
      <w:pPr>
        <w:rPr>
          <w:rFonts w:ascii="Arial" w:hAnsi="Arial"/>
          <w:sz w:val="24"/>
        </w:rPr>
      </w:pPr>
    </w:p>
    <w:p w14:paraId="03BFA479" w14:textId="77777777" w:rsidR="00023C0F" w:rsidRPr="00DF0F87" w:rsidRDefault="00023C0F" w:rsidP="00023C0F">
      <w:pPr>
        <w:jc w:val="right"/>
        <w:rPr>
          <w:rFonts w:ascii="Arial" w:hAnsi="Arial"/>
          <w:sz w:val="24"/>
        </w:rPr>
      </w:pPr>
      <w:r w:rsidRPr="00DF0F87">
        <w:rPr>
          <w:rFonts w:ascii="Arial" w:hAnsi="Arial"/>
          <w:sz w:val="24"/>
        </w:rPr>
        <w:lastRenderedPageBreak/>
        <w:t>APPENDIX ‘F”</w:t>
      </w:r>
    </w:p>
    <w:p w14:paraId="6A156BD4" w14:textId="77777777" w:rsidR="00023C0F" w:rsidRPr="00C36CA7" w:rsidRDefault="00023C0F">
      <w:pPr>
        <w:autoSpaceDE w:val="0"/>
        <w:autoSpaceDN w:val="0"/>
        <w:adjustRightInd w:val="0"/>
        <w:ind w:left="1440" w:hanging="1440"/>
        <w:rPr>
          <w:rFonts w:ascii="Arial" w:hAnsi="Arial"/>
          <w:sz w:val="24"/>
        </w:rPr>
      </w:pPr>
      <w:r w:rsidRPr="00C36CA7">
        <w:rPr>
          <w:rFonts w:ascii="Arial" w:hAnsi="Arial"/>
          <w:sz w:val="24"/>
        </w:rPr>
        <w:t>4118.00</w:t>
      </w:r>
      <w:r w:rsidRPr="00C36CA7">
        <w:rPr>
          <w:rFonts w:ascii="Arial" w:hAnsi="Arial"/>
          <w:sz w:val="24"/>
        </w:rPr>
        <w:tab/>
        <w:t xml:space="preserve">EVALUATION OF CERTIFICATED PERSONNEL OF THE SOUTH CENTRAL NEBRASKA UNIFIED SCHOOL DISTRICT #5 </w:t>
      </w:r>
      <w:r w:rsidRPr="00C36CA7">
        <w:rPr>
          <w:rFonts w:ascii="Arial" w:hAnsi="Arial"/>
          <w:sz w:val="24"/>
        </w:rPr>
        <w:br/>
      </w:r>
    </w:p>
    <w:p w14:paraId="52D694DB" w14:textId="77777777" w:rsidR="00023C0F" w:rsidRPr="00C36CA7" w:rsidRDefault="00023C0F">
      <w:pPr>
        <w:autoSpaceDE w:val="0"/>
        <w:autoSpaceDN w:val="0"/>
        <w:adjustRightInd w:val="0"/>
        <w:rPr>
          <w:rFonts w:ascii="Arial" w:hAnsi="Arial"/>
          <w:sz w:val="24"/>
        </w:rPr>
      </w:pPr>
      <w:r w:rsidRPr="00C36CA7">
        <w:rPr>
          <w:rFonts w:ascii="Arial" w:hAnsi="Arial"/>
          <w:sz w:val="24"/>
        </w:rPr>
        <w:t xml:space="preserve">The South Central Nebraska Unified School District #5 Board of Education delegates to the administration the responsibility of developing, organizing and implementing a program for evaluation of the certificated instructional staff.  </w:t>
      </w:r>
    </w:p>
    <w:p w14:paraId="0D198488" w14:textId="77777777" w:rsidR="00023C0F" w:rsidRPr="00C36CA7" w:rsidRDefault="00023C0F">
      <w:pPr>
        <w:autoSpaceDE w:val="0"/>
        <w:autoSpaceDN w:val="0"/>
        <w:adjustRightInd w:val="0"/>
        <w:rPr>
          <w:rFonts w:ascii="Arial" w:hAnsi="Arial"/>
          <w:sz w:val="24"/>
        </w:rPr>
      </w:pPr>
    </w:p>
    <w:p w14:paraId="26FE0942" w14:textId="77777777" w:rsidR="00023C0F" w:rsidRPr="00C36CA7" w:rsidRDefault="00023C0F">
      <w:pPr>
        <w:autoSpaceDE w:val="0"/>
        <w:autoSpaceDN w:val="0"/>
        <w:adjustRightInd w:val="0"/>
        <w:rPr>
          <w:rFonts w:ascii="Arial" w:hAnsi="Arial"/>
          <w:sz w:val="24"/>
        </w:rPr>
      </w:pPr>
      <w:r w:rsidRPr="00C36CA7">
        <w:rPr>
          <w:rFonts w:ascii="Arial" w:hAnsi="Arial"/>
          <w:sz w:val="24"/>
        </w:rPr>
        <w:t>Statement of Purpose</w:t>
      </w:r>
    </w:p>
    <w:p w14:paraId="7AB5F720" w14:textId="77777777" w:rsidR="00023C0F" w:rsidRPr="00C36CA7" w:rsidRDefault="00023C0F">
      <w:pPr>
        <w:autoSpaceDE w:val="0"/>
        <w:autoSpaceDN w:val="0"/>
        <w:adjustRightInd w:val="0"/>
        <w:rPr>
          <w:rFonts w:ascii="Arial" w:hAnsi="Arial"/>
          <w:sz w:val="24"/>
        </w:rPr>
      </w:pPr>
    </w:p>
    <w:p w14:paraId="31D671C6" w14:textId="77777777" w:rsidR="00023C0F" w:rsidRPr="00C36CA7" w:rsidRDefault="00023C0F">
      <w:pPr>
        <w:autoSpaceDE w:val="0"/>
        <w:autoSpaceDN w:val="0"/>
        <w:adjustRightInd w:val="0"/>
        <w:rPr>
          <w:rFonts w:ascii="Arial" w:hAnsi="Arial"/>
          <w:sz w:val="24"/>
        </w:rPr>
      </w:pPr>
      <w:r w:rsidRPr="00C36CA7">
        <w:rPr>
          <w:rFonts w:ascii="Arial" w:hAnsi="Arial"/>
          <w:sz w:val="24"/>
        </w:rPr>
        <w:t>The evaluation of the certificated staff shall serve five purposes:</w:t>
      </w:r>
    </w:p>
    <w:p w14:paraId="0AD7892E" w14:textId="77777777" w:rsidR="00023C0F" w:rsidRPr="00C36CA7" w:rsidRDefault="00023C0F">
      <w:pPr>
        <w:autoSpaceDE w:val="0"/>
        <w:autoSpaceDN w:val="0"/>
        <w:adjustRightInd w:val="0"/>
        <w:rPr>
          <w:rFonts w:ascii="Arial" w:hAnsi="Arial"/>
          <w:sz w:val="24"/>
        </w:rPr>
      </w:pPr>
    </w:p>
    <w:p w14:paraId="09B671CC" w14:textId="77777777" w:rsidR="00023C0F" w:rsidRPr="00C36CA7" w:rsidRDefault="00023C0F">
      <w:pPr>
        <w:autoSpaceDE w:val="0"/>
        <w:autoSpaceDN w:val="0"/>
        <w:adjustRightInd w:val="0"/>
        <w:ind w:left="1440" w:hanging="720"/>
        <w:rPr>
          <w:rFonts w:ascii="Arial" w:hAnsi="Arial"/>
          <w:sz w:val="24"/>
        </w:rPr>
      </w:pPr>
      <w:r w:rsidRPr="00C36CA7">
        <w:rPr>
          <w:rFonts w:ascii="Arial" w:hAnsi="Arial"/>
          <w:sz w:val="24"/>
        </w:rPr>
        <w:t>1.</w:t>
      </w:r>
      <w:r w:rsidRPr="00C36CA7">
        <w:rPr>
          <w:rFonts w:ascii="Arial" w:hAnsi="Arial"/>
          <w:sz w:val="24"/>
        </w:rPr>
        <w:tab/>
        <w:t>To raise the quality of instruction and educational service to the student of the South Central Nebraska Unified School District #5 School District;</w:t>
      </w:r>
    </w:p>
    <w:p w14:paraId="3738488C" w14:textId="77777777" w:rsidR="00023C0F" w:rsidRPr="00C36CA7" w:rsidRDefault="00023C0F">
      <w:pPr>
        <w:autoSpaceDE w:val="0"/>
        <w:autoSpaceDN w:val="0"/>
        <w:adjustRightInd w:val="0"/>
        <w:rPr>
          <w:rFonts w:ascii="Arial" w:hAnsi="Arial"/>
          <w:sz w:val="24"/>
        </w:rPr>
      </w:pPr>
    </w:p>
    <w:p w14:paraId="0543E77F" w14:textId="77777777" w:rsidR="00023C0F" w:rsidRPr="00C36CA7" w:rsidRDefault="00023C0F">
      <w:pPr>
        <w:autoSpaceDE w:val="0"/>
        <w:autoSpaceDN w:val="0"/>
        <w:adjustRightInd w:val="0"/>
        <w:ind w:left="1440" w:hanging="720"/>
        <w:rPr>
          <w:rFonts w:ascii="Arial" w:hAnsi="Arial"/>
          <w:sz w:val="24"/>
        </w:rPr>
      </w:pPr>
      <w:r w:rsidRPr="00C36CA7">
        <w:rPr>
          <w:rFonts w:ascii="Arial" w:hAnsi="Arial"/>
          <w:sz w:val="24"/>
        </w:rPr>
        <w:t>2.</w:t>
      </w:r>
      <w:r w:rsidRPr="00C36CA7">
        <w:rPr>
          <w:rFonts w:ascii="Arial" w:hAnsi="Arial"/>
          <w:sz w:val="24"/>
        </w:rPr>
        <w:tab/>
        <w:t>To identify strengths and weaknesses present in the individual teacher or in the South Central Nebraska Unified School District #5 instructional program</w:t>
      </w:r>
      <w:proofErr w:type="gramStart"/>
      <w:r w:rsidRPr="00C36CA7">
        <w:rPr>
          <w:rFonts w:ascii="Arial" w:hAnsi="Arial"/>
          <w:sz w:val="24"/>
        </w:rPr>
        <w:t>;</w:t>
      </w:r>
      <w:proofErr w:type="gramEnd"/>
    </w:p>
    <w:p w14:paraId="1914B54D" w14:textId="77777777" w:rsidR="00023C0F" w:rsidRPr="00C36CA7" w:rsidRDefault="00023C0F">
      <w:pPr>
        <w:autoSpaceDE w:val="0"/>
        <w:autoSpaceDN w:val="0"/>
        <w:adjustRightInd w:val="0"/>
        <w:rPr>
          <w:rFonts w:ascii="Arial" w:hAnsi="Arial"/>
          <w:sz w:val="24"/>
        </w:rPr>
      </w:pPr>
    </w:p>
    <w:p w14:paraId="4A7C0D5C" w14:textId="77777777" w:rsidR="00023C0F" w:rsidRPr="00C36CA7" w:rsidRDefault="00023C0F">
      <w:pPr>
        <w:autoSpaceDE w:val="0"/>
        <w:autoSpaceDN w:val="0"/>
        <w:adjustRightInd w:val="0"/>
        <w:rPr>
          <w:rFonts w:ascii="Arial" w:hAnsi="Arial"/>
          <w:sz w:val="24"/>
        </w:rPr>
      </w:pPr>
      <w:r w:rsidRPr="00C36CA7">
        <w:rPr>
          <w:rFonts w:ascii="Arial" w:hAnsi="Arial"/>
          <w:sz w:val="24"/>
        </w:rPr>
        <w:tab/>
        <w:t>3.</w:t>
      </w:r>
      <w:r w:rsidRPr="00C36CA7">
        <w:rPr>
          <w:rFonts w:ascii="Arial" w:hAnsi="Arial"/>
          <w:sz w:val="24"/>
        </w:rPr>
        <w:tab/>
        <w:t>To raise the standards of the teaching profession;</w:t>
      </w:r>
    </w:p>
    <w:p w14:paraId="141959B7" w14:textId="77777777" w:rsidR="00023C0F" w:rsidRPr="00C36CA7" w:rsidRDefault="00023C0F">
      <w:pPr>
        <w:autoSpaceDE w:val="0"/>
        <w:autoSpaceDN w:val="0"/>
        <w:adjustRightInd w:val="0"/>
        <w:rPr>
          <w:rFonts w:ascii="Arial" w:hAnsi="Arial"/>
          <w:sz w:val="24"/>
        </w:rPr>
      </w:pPr>
    </w:p>
    <w:p w14:paraId="2B938C69" w14:textId="77777777" w:rsidR="00023C0F" w:rsidRPr="00C36CA7" w:rsidRDefault="00023C0F">
      <w:pPr>
        <w:autoSpaceDE w:val="0"/>
        <w:autoSpaceDN w:val="0"/>
        <w:adjustRightInd w:val="0"/>
        <w:rPr>
          <w:rFonts w:ascii="Arial" w:hAnsi="Arial"/>
          <w:sz w:val="24"/>
        </w:rPr>
      </w:pPr>
      <w:r w:rsidRPr="00C36CA7">
        <w:rPr>
          <w:rFonts w:ascii="Arial" w:hAnsi="Arial"/>
          <w:sz w:val="24"/>
        </w:rPr>
        <w:tab/>
        <w:t>4.</w:t>
      </w:r>
      <w:r w:rsidRPr="00C36CA7">
        <w:rPr>
          <w:rFonts w:ascii="Arial" w:hAnsi="Arial"/>
          <w:sz w:val="24"/>
        </w:rPr>
        <w:tab/>
        <w:t>To aid the individual teachers growth professionally; and</w:t>
      </w:r>
    </w:p>
    <w:p w14:paraId="567E6432" w14:textId="77777777" w:rsidR="00023C0F" w:rsidRPr="00C36CA7" w:rsidRDefault="00023C0F">
      <w:pPr>
        <w:autoSpaceDE w:val="0"/>
        <w:autoSpaceDN w:val="0"/>
        <w:adjustRightInd w:val="0"/>
        <w:rPr>
          <w:rFonts w:ascii="Arial" w:hAnsi="Arial"/>
          <w:sz w:val="24"/>
        </w:rPr>
      </w:pPr>
    </w:p>
    <w:p w14:paraId="49D6BA04" w14:textId="77777777" w:rsidR="00023C0F" w:rsidRPr="00C36CA7" w:rsidRDefault="00023C0F">
      <w:pPr>
        <w:autoSpaceDE w:val="0"/>
        <w:autoSpaceDN w:val="0"/>
        <w:adjustRightInd w:val="0"/>
        <w:ind w:left="1440" w:hanging="720"/>
        <w:rPr>
          <w:rFonts w:ascii="Arial" w:hAnsi="Arial"/>
          <w:sz w:val="24"/>
        </w:rPr>
      </w:pPr>
      <w:r w:rsidRPr="00C36CA7">
        <w:rPr>
          <w:rFonts w:ascii="Arial" w:hAnsi="Arial"/>
          <w:sz w:val="24"/>
        </w:rPr>
        <w:t>5.</w:t>
      </w:r>
      <w:r w:rsidRPr="00C36CA7">
        <w:rPr>
          <w:rFonts w:ascii="Arial" w:hAnsi="Arial"/>
          <w:sz w:val="24"/>
        </w:rPr>
        <w:tab/>
        <w:t>To ensure to the students and patrons of the South Central Nebraska Unified School District #</w:t>
      </w:r>
      <w:proofErr w:type="gramStart"/>
      <w:r w:rsidRPr="00C36CA7">
        <w:rPr>
          <w:rFonts w:ascii="Arial" w:hAnsi="Arial"/>
          <w:sz w:val="24"/>
        </w:rPr>
        <w:t>5  that</w:t>
      </w:r>
      <w:proofErr w:type="gramEnd"/>
      <w:r w:rsidRPr="00C36CA7">
        <w:rPr>
          <w:rFonts w:ascii="Arial" w:hAnsi="Arial"/>
          <w:sz w:val="24"/>
        </w:rPr>
        <w:t xml:space="preserve"> the certificated staff is meeting the standards of instruction as identified in the District’s goals.</w:t>
      </w:r>
    </w:p>
    <w:p w14:paraId="4DAAFBDA" w14:textId="77777777" w:rsidR="00023C0F" w:rsidRPr="00C36CA7" w:rsidRDefault="00023C0F">
      <w:pPr>
        <w:autoSpaceDE w:val="0"/>
        <w:autoSpaceDN w:val="0"/>
        <w:adjustRightInd w:val="0"/>
        <w:rPr>
          <w:rFonts w:ascii="Arial" w:hAnsi="Arial"/>
          <w:sz w:val="24"/>
        </w:rPr>
      </w:pPr>
    </w:p>
    <w:p w14:paraId="338CB037" w14:textId="77777777" w:rsidR="00023C0F" w:rsidRPr="00C36CA7" w:rsidRDefault="00023C0F">
      <w:pPr>
        <w:autoSpaceDE w:val="0"/>
        <w:autoSpaceDN w:val="0"/>
        <w:adjustRightInd w:val="0"/>
        <w:rPr>
          <w:rFonts w:ascii="Arial" w:hAnsi="Arial"/>
          <w:sz w:val="24"/>
        </w:rPr>
      </w:pPr>
    </w:p>
    <w:p w14:paraId="3750F58A" w14:textId="77777777" w:rsidR="00023C0F" w:rsidRPr="00C36CA7" w:rsidRDefault="00023C0F">
      <w:pPr>
        <w:autoSpaceDE w:val="0"/>
        <w:autoSpaceDN w:val="0"/>
        <w:adjustRightInd w:val="0"/>
        <w:rPr>
          <w:rFonts w:ascii="Arial" w:hAnsi="Arial"/>
          <w:sz w:val="24"/>
        </w:rPr>
      </w:pPr>
      <w:r w:rsidRPr="00C36CA7">
        <w:rPr>
          <w:rFonts w:ascii="Arial" w:hAnsi="Arial"/>
          <w:sz w:val="24"/>
        </w:rPr>
        <w:t>Procedure for Certificated Staff Evaluation</w:t>
      </w:r>
    </w:p>
    <w:p w14:paraId="37E87484" w14:textId="77777777" w:rsidR="00023C0F" w:rsidRPr="00C36CA7" w:rsidRDefault="00023C0F">
      <w:pPr>
        <w:autoSpaceDE w:val="0"/>
        <w:autoSpaceDN w:val="0"/>
        <w:adjustRightInd w:val="0"/>
        <w:rPr>
          <w:rFonts w:ascii="Arial" w:hAnsi="Arial"/>
          <w:sz w:val="24"/>
        </w:rPr>
      </w:pPr>
    </w:p>
    <w:p w14:paraId="6BCACD6F" w14:textId="77777777" w:rsidR="00023C0F" w:rsidRPr="00C36CA7" w:rsidRDefault="00023C0F">
      <w:pPr>
        <w:autoSpaceDE w:val="0"/>
        <w:autoSpaceDN w:val="0"/>
        <w:adjustRightInd w:val="0"/>
        <w:rPr>
          <w:rFonts w:ascii="Arial" w:hAnsi="Arial"/>
          <w:sz w:val="24"/>
        </w:rPr>
      </w:pPr>
      <w:r w:rsidRPr="00C36CA7">
        <w:rPr>
          <w:rFonts w:ascii="Arial" w:hAnsi="Arial"/>
          <w:sz w:val="24"/>
        </w:rPr>
        <w:t>Certificated staff shall be evaluated upon specific criteria that are tied to the instructional goals of the school district.  The evaluation instrument shall be designed primarily for the improvement of instruction.  The evaluation instrument shall include defined standards for the measurement of:</w:t>
      </w:r>
    </w:p>
    <w:p w14:paraId="5E38013A" w14:textId="77777777" w:rsidR="00023C0F" w:rsidRPr="00C36CA7" w:rsidRDefault="00023C0F">
      <w:pPr>
        <w:autoSpaceDE w:val="0"/>
        <w:autoSpaceDN w:val="0"/>
        <w:adjustRightInd w:val="0"/>
        <w:rPr>
          <w:rFonts w:ascii="Arial" w:hAnsi="Arial"/>
          <w:sz w:val="24"/>
        </w:rPr>
      </w:pPr>
    </w:p>
    <w:p w14:paraId="2593E91C" w14:textId="77777777" w:rsidR="00023C0F" w:rsidRPr="00C36CA7" w:rsidRDefault="00023C0F">
      <w:pPr>
        <w:autoSpaceDE w:val="0"/>
        <w:autoSpaceDN w:val="0"/>
        <w:adjustRightInd w:val="0"/>
        <w:rPr>
          <w:rFonts w:ascii="Arial" w:hAnsi="Arial"/>
          <w:sz w:val="24"/>
        </w:rPr>
      </w:pPr>
    </w:p>
    <w:p w14:paraId="3662A540" w14:textId="77777777" w:rsidR="00023C0F" w:rsidRPr="00C36CA7" w:rsidRDefault="00023C0F">
      <w:pPr>
        <w:autoSpaceDE w:val="0"/>
        <w:autoSpaceDN w:val="0"/>
        <w:adjustRightInd w:val="0"/>
        <w:rPr>
          <w:rFonts w:ascii="Arial" w:hAnsi="Arial"/>
          <w:sz w:val="24"/>
        </w:rPr>
      </w:pPr>
      <w:r w:rsidRPr="00C36CA7">
        <w:rPr>
          <w:rFonts w:ascii="Arial" w:hAnsi="Arial"/>
          <w:sz w:val="24"/>
        </w:rPr>
        <w:tab/>
        <w:t xml:space="preserve">1.  </w:t>
      </w:r>
      <w:r w:rsidRPr="00C36CA7">
        <w:rPr>
          <w:rFonts w:ascii="Arial" w:hAnsi="Arial"/>
          <w:sz w:val="24"/>
        </w:rPr>
        <w:tab/>
        <w:t>Instructional Performance;</w:t>
      </w:r>
    </w:p>
    <w:p w14:paraId="016A4612" w14:textId="77777777" w:rsidR="00023C0F" w:rsidRPr="00C36CA7" w:rsidRDefault="00023C0F">
      <w:pPr>
        <w:autoSpaceDE w:val="0"/>
        <w:autoSpaceDN w:val="0"/>
        <w:adjustRightInd w:val="0"/>
        <w:rPr>
          <w:rFonts w:ascii="Arial" w:hAnsi="Arial"/>
          <w:sz w:val="24"/>
        </w:rPr>
      </w:pPr>
      <w:r w:rsidRPr="00C36CA7">
        <w:rPr>
          <w:rFonts w:ascii="Arial" w:hAnsi="Arial"/>
          <w:sz w:val="24"/>
        </w:rPr>
        <w:tab/>
      </w:r>
    </w:p>
    <w:p w14:paraId="650ECE65" w14:textId="77777777" w:rsidR="00023C0F" w:rsidRPr="00C36CA7" w:rsidRDefault="00023C0F">
      <w:pPr>
        <w:autoSpaceDE w:val="0"/>
        <w:autoSpaceDN w:val="0"/>
        <w:adjustRightInd w:val="0"/>
        <w:rPr>
          <w:rFonts w:ascii="Arial" w:hAnsi="Arial"/>
          <w:sz w:val="24"/>
        </w:rPr>
      </w:pPr>
      <w:r w:rsidRPr="00C36CA7">
        <w:rPr>
          <w:rFonts w:ascii="Arial" w:hAnsi="Arial"/>
          <w:sz w:val="24"/>
        </w:rPr>
        <w:tab/>
      </w:r>
      <w:proofErr w:type="gramStart"/>
      <w:r w:rsidRPr="00C36CA7">
        <w:rPr>
          <w:rFonts w:ascii="Arial" w:hAnsi="Arial"/>
          <w:sz w:val="24"/>
        </w:rPr>
        <w:t xml:space="preserve">2.  </w:t>
      </w:r>
      <w:r w:rsidRPr="00C36CA7">
        <w:rPr>
          <w:rFonts w:ascii="Arial" w:hAnsi="Arial"/>
          <w:sz w:val="24"/>
        </w:rPr>
        <w:tab/>
        <w:t>Classroom Organization</w:t>
      </w:r>
      <w:proofErr w:type="gramEnd"/>
      <w:r w:rsidRPr="00C36CA7">
        <w:rPr>
          <w:rFonts w:ascii="Arial" w:hAnsi="Arial"/>
          <w:sz w:val="24"/>
        </w:rPr>
        <w:t xml:space="preserve"> and Management;</w:t>
      </w:r>
    </w:p>
    <w:p w14:paraId="0410D8D4" w14:textId="77777777" w:rsidR="00023C0F" w:rsidRPr="00C36CA7" w:rsidRDefault="00023C0F">
      <w:pPr>
        <w:autoSpaceDE w:val="0"/>
        <w:autoSpaceDN w:val="0"/>
        <w:adjustRightInd w:val="0"/>
        <w:rPr>
          <w:rFonts w:ascii="Arial" w:hAnsi="Arial"/>
          <w:sz w:val="24"/>
        </w:rPr>
      </w:pPr>
    </w:p>
    <w:p w14:paraId="155AFDAF" w14:textId="77777777" w:rsidR="00023C0F" w:rsidRPr="00C36CA7" w:rsidRDefault="00023C0F">
      <w:pPr>
        <w:autoSpaceDE w:val="0"/>
        <w:autoSpaceDN w:val="0"/>
        <w:adjustRightInd w:val="0"/>
        <w:rPr>
          <w:rFonts w:ascii="Arial" w:hAnsi="Arial"/>
          <w:sz w:val="24"/>
        </w:rPr>
      </w:pPr>
      <w:r w:rsidRPr="00C36CA7">
        <w:rPr>
          <w:rFonts w:ascii="Arial" w:hAnsi="Arial"/>
          <w:sz w:val="24"/>
        </w:rPr>
        <w:tab/>
        <w:t xml:space="preserve">3.  </w:t>
      </w:r>
      <w:r w:rsidRPr="00C36CA7">
        <w:rPr>
          <w:rFonts w:ascii="Arial" w:hAnsi="Arial"/>
          <w:sz w:val="24"/>
        </w:rPr>
        <w:tab/>
        <w:t>Personal Conduct; and</w:t>
      </w:r>
    </w:p>
    <w:p w14:paraId="5EC2CCAF" w14:textId="77777777" w:rsidR="00023C0F" w:rsidRPr="00C36CA7" w:rsidRDefault="00023C0F">
      <w:pPr>
        <w:autoSpaceDE w:val="0"/>
        <w:autoSpaceDN w:val="0"/>
        <w:adjustRightInd w:val="0"/>
        <w:rPr>
          <w:rFonts w:ascii="Arial" w:hAnsi="Arial"/>
          <w:sz w:val="24"/>
        </w:rPr>
      </w:pPr>
      <w:r w:rsidRPr="00C36CA7">
        <w:rPr>
          <w:rFonts w:ascii="Arial" w:hAnsi="Arial"/>
          <w:sz w:val="24"/>
        </w:rPr>
        <w:tab/>
      </w:r>
    </w:p>
    <w:p w14:paraId="7233328F" w14:textId="77777777" w:rsidR="00023C0F" w:rsidRPr="00C36CA7" w:rsidRDefault="00023C0F">
      <w:pPr>
        <w:autoSpaceDE w:val="0"/>
        <w:autoSpaceDN w:val="0"/>
        <w:adjustRightInd w:val="0"/>
        <w:rPr>
          <w:rFonts w:ascii="Arial" w:hAnsi="Arial"/>
          <w:sz w:val="24"/>
        </w:rPr>
      </w:pPr>
      <w:r w:rsidRPr="00C36CA7">
        <w:rPr>
          <w:rFonts w:ascii="Arial" w:hAnsi="Arial"/>
          <w:sz w:val="24"/>
        </w:rPr>
        <w:tab/>
        <w:t xml:space="preserve">4.  </w:t>
      </w:r>
      <w:r w:rsidRPr="00C36CA7">
        <w:rPr>
          <w:rFonts w:ascii="Arial" w:hAnsi="Arial"/>
          <w:sz w:val="24"/>
        </w:rPr>
        <w:tab/>
        <w:t>Professional Conduct.</w:t>
      </w:r>
    </w:p>
    <w:p w14:paraId="312781C0" w14:textId="77777777" w:rsidR="00023C0F" w:rsidRPr="00C36CA7" w:rsidRDefault="00023C0F">
      <w:pPr>
        <w:autoSpaceDE w:val="0"/>
        <w:autoSpaceDN w:val="0"/>
        <w:adjustRightInd w:val="0"/>
        <w:rPr>
          <w:rFonts w:ascii="Arial" w:hAnsi="Arial"/>
          <w:sz w:val="24"/>
        </w:rPr>
      </w:pPr>
    </w:p>
    <w:p w14:paraId="53A96882" w14:textId="77777777" w:rsidR="00023C0F" w:rsidRPr="00C36CA7" w:rsidRDefault="00023C0F">
      <w:pPr>
        <w:autoSpaceDE w:val="0"/>
        <w:autoSpaceDN w:val="0"/>
        <w:adjustRightInd w:val="0"/>
        <w:rPr>
          <w:rFonts w:ascii="Arial" w:hAnsi="Arial"/>
          <w:sz w:val="24"/>
        </w:rPr>
      </w:pPr>
    </w:p>
    <w:p w14:paraId="251B2130" w14:textId="77777777" w:rsidR="00023C0F" w:rsidRPr="00C36CA7" w:rsidRDefault="00023C0F">
      <w:pPr>
        <w:autoSpaceDE w:val="0"/>
        <w:autoSpaceDN w:val="0"/>
        <w:adjustRightInd w:val="0"/>
        <w:rPr>
          <w:rFonts w:ascii="Arial" w:hAnsi="Arial"/>
          <w:sz w:val="24"/>
        </w:rPr>
      </w:pPr>
      <w:r w:rsidRPr="00C36CA7">
        <w:rPr>
          <w:rFonts w:ascii="Arial" w:hAnsi="Arial"/>
          <w:sz w:val="24"/>
        </w:rPr>
        <w:t>Process for Certificated Staff Evaluation</w:t>
      </w:r>
    </w:p>
    <w:p w14:paraId="1CD4FFBD" w14:textId="77777777" w:rsidR="00023C0F" w:rsidRPr="00C36CA7" w:rsidRDefault="00023C0F">
      <w:pPr>
        <w:autoSpaceDE w:val="0"/>
        <w:autoSpaceDN w:val="0"/>
        <w:adjustRightInd w:val="0"/>
        <w:rPr>
          <w:rFonts w:ascii="Arial" w:hAnsi="Arial"/>
          <w:sz w:val="24"/>
        </w:rPr>
      </w:pPr>
    </w:p>
    <w:p w14:paraId="3263AC36" w14:textId="77777777" w:rsidR="00023C0F" w:rsidRPr="00C36CA7" w:rsidRDefault="00023C0F">
      <w:pPr>
        <w:autoSpaceDE w:val="0"/>
        <w:autoSpaceDN w:val="0"/>
        <w:adjustRightInd w:val="0"/>
        <w:rPr>
          <w:rFonts w:ascii="Arial" w:hAnsi="Arial"/>
          <w:sz w:val="24"/>
        </w:rPr>
      </w:pPr>
      <w:r w:rsidRPr="00C36CA7">
        <w:rPr>
          <w:rFonts w:ascii="Arial" w:hAnsi="Arial"/>
          <w:sz w:val="24"/>
        </w:rPr>
        <w:t>The duration and frequency of observations and evaluations shall be:</w:t>
      </w:r>
    </w:p>
    <w:p w14:paraId="34D25016" w14:textId="77777777" w:rsidR="00023C0F" w:rsidRPr="00C36CA7" w:rsidRDefault="00023C0F">
      <w:pPr>
        <w:autoSpaceDE w:val="0"/>
        <w:autoSpaceDN w:val="0"/>
        <w:adjustRightInd w:val="0"/>
        <w:rPr>
          <w:rFonts w:ascii="Arial" w:hAnsi="Arial"/>
          <w:sz w:val="24"/>
        </w:rPr>
      </w:pPr>
    </w:p>
    <w:p w14:paraId="035725E0" w14:textId="77777777" w:rsidR="00023C0F" w:rsidRPr="00C36CA7" w:rsidRDefault="00023C0F">
      <w:pPr>
        <w:autoSpaceDE w:val="0"/>
        <w:autoSpaceDN w:val="0"/>
        <w:adjustRightInd w:val="0"/>
        <w:ind w:left="1440" w:hanging="720"/>
        <w:rPr>
          <w:rFonts w:ascii="Arial" w:hAnsi="Arial"/>
          <w:sz w:val="24"/>
        </w:rPr>
      </w:pPr>
      <w:r w:rsidRPr="00C36CA7">
        <w:rPr>
          <w:rFonts w:ascii="Arial" w:hAnsi="Arial"/>
          <w:sz w:val="24"/>
        </w:rPr>
        <w:t>1.</w:t>
      </w:r>
      <w:r w:rsidRPr="00C36CA7">
        <w:rPr>
          <w:rFonts w:ascii="Arial" w:hAnsi="Arial"/>
          <w:sz w:val="24"/>
        </w:rPr>
        <w:tab/>
        <w:t>Probationary certificated staff shall be formally observed and evaluated at least once each semester.  Each formal observation shall be for one full instructional period or its equivalency.</w:t>
      </w:r>
    </w:p>
    <w:p w14:paraId="4154B999" w14:textId="77777777" w:rsidR="00023C0F" w:rsidRPr="00C36CA7" w:rsidRDefault="00023C0F">
      <w:pPr>
        <w:autoSpaceDE w:val="0"/>
        <w:autoSpaceDN w:val="0"/>
        <w:adjustRightInd w:val="0"/>
        <w:rPr>
          <w:rFonts w:ascii="Arial" w:hAnsi="Arial"/>
          <w:sz w:val="24"/>
        </w:rPr>
      </w:pPr>
    </w:p>
    <w:p w14:paraId="6A60F766" w14:textId="77777777" w:rsidR="00023C0F" w:rsidRPr="00C36CA7" w:rsidRDefault="00023C0F">
      <w:pPr>
        <w:autoSpaceDE w:val="0"/>
        <w:autoSpaceDN w:val="0"/>
        <w:adjustRightInd w:val="0"/>
        <w:ind w:left="1440" w:hanging="720"/>
        <w:rPr>
          <w:rFonts w:ascii="Arial" w:hAnsi="Arial"/>
          <w:sz w:val="24"/>
        </w:rPr>
      </w:pPr>
      <w:r w:rsidRPr="00C36CA7">
        <w:rPr>
          <w:rFonts w:ascii="Arial" w:hAnsi="Arial"/>
          <w:sz w:val="24"/>
        </w:rPr>
        <w:t>2.</w:t>
      </w:r>
      <w:r w:rsidRPr="00C36CA7">
        <w:rPr>
          <w:rFonts w:ascii="Arial" w:hAnsi="Arial"/>
          <w:sz w:val="24"/>
        </w:rPr>
        <w:tab/>
        <w:t>Permanent or tenured certificated staff shall be formally observed and evaluated at least once each year or as determined by the staff supervisor.  Each formal observation shall be for one full instructional period or its equivalency.</w:t>
      </w:r>
    </w:p>
    <w:p w14:paraId="24FFF593" w14:textId="77777777" w:rsidR="00023C0F" w:rsidRPr="00C36CA7" w:rsidRDefault="00023C0F">
      <w:pPr>
        <w:autoSpaceDE w:val="0"/>
        <w:autoSpaceDN w:val="0"/>
        <w:adjustRightInd w:val="0"/>
        <w:rPr>
          <w:rFonts w:ascii="Arial" w:hAnsi="Arial"/>
          <w:sz w:val="24"/>
        </w:rPr>
      </w:pPr>
    </w:p>
    <w:p w14:paraId="0A7CC300" w14:textId="77777777" w:rsidR="00023C0F" w:rsidRPr="00C36CA7" w:rsidRDefault="00023C0F">
      <w:pPr>
        <w:autoSpaceDE w:val="0"/>
        <w:autoSpaceDN w:val="0"/>
        <w:adjustRightInd w:val="0"/>
        <w:rPr>
          <w:rFonts w:ascii="Arial" w:hAnsi="Arial"/>
          <w:sz w:val="24"/>
        </w:rPr>
      </w:pPr>
      <w:r w:rsidRPr="00C36CA7">
        <w:rPr>
          <w:rFonts w:ascii="Arial" w:hAnsi="Arial"/>
          <w:sz w:val="24"/>
        </w:rPr>
        <w:t>Formal evaluations for probationary and permanent or tenured certificated staff shall be documented in the following manner:</w:t>
      </w:r>
    </w:p>
    <w:p w14:paraId="6F518C1F" w14:textId="77777777" w:rsidR="00023C0F" w:rsidRPr="00C36CA7" w:rsidRDefault="00023C0F">
      <w:pPr>
        <w:autoSpaceDE w:val="0"/>
        <w:autoSpaceDN w:val="0"/>
        <w:adjustRightInd w:val="0"/>
        <w:rPr>
          <w:rFonts w:ascii="Arial" w:hAnsi="Arial"/>
          <w:sz w:val="24"/>
        </w:rPr>
      </w:pPr>
    </w:p>
    <w:p w14:paraId="26797926" w14:textId="77777777" w:rsidR="00023C0F" w:rsidRPr="00C36CA7" w:rsidRDefault="00023C0F">
      <w:pPr>
        <w:autoSpaceDE w:val="0"/>
        <w:autoSpaceDN w:val="0"/>
        <w:adjustRightInd w:val="0"/>
        <w:ind w:left="1440" w:hanging="720"/>
        <w:rPr>
          <w:rFonts w:ascii="Arial" w:hAnsi="Arial"/>
          <w:sz w:val="24"/>
        </w:rPr>
      </w:pPr>
      <w:r w:rsidRPr="00C36CA7">
        <w:rPr>
          <w:rFonts w:ascii="Arial" w:hAnsi="Arial"/>
          <w:sz w:val="24"/>
        </w:rPr>
        <w:t xml:space="preserve">1.  </w:t>
      </w:r>
      <w:r w:rsidRPr="00C36CA7">
        <w:rPr>
          <w:rFonts w:ascii="Arial" w:hAnsi="Arial"/>
          <w:sz w:val="24"/>
        </w:rPr>
        <w:tab/>
        <w:t>Based upon the observations and other relevant information, the evaluator shall prepare a written evaluation summary or report.</w:t>
      </w:r>
    </w:p>
    <w:p w14:paraId="1D297243" w14:textId="77777777" w:rsidR="00023C0F" w:rsidRPr="00C36CA7" w:rsidRDefault="00023C0F">
      <w:pPr>
        <w:autoSpaceDE w:val="0"/>
        <w:autoSpaceDN w:val="0"/>
        <w:adjustRightInd w:val="0"/>
        <w:rPr>
          <w:rFonts w:ascii="Arial" w:hAnsi="Arial"/>
          <w:sz w:val="24"/>
        </w:rPr>
      </w:pPr>
    </w:p>
    <w:p w14:paraId="5A112471" w14:textId="77777777" w:rsidR="00023C0F" w:rsidRPr="00C36CA7" w:rsidRDefault="00023C0F">
      <w:pPr>
        <w:autoSpaceDE w:val="0"/>
        <w:autoSpaceDN w:val="0"/>
        <w:adjustRightInd w:val="0"/>
        <w:ind w:left="1440" w:hanging="720"/>
        <w:rPr>
          <w:rFonts w:ascii="Arial" w:hAnsi="Arial"/>
          <w:sz w:val="24"/>
        </w:rPr>
      </w:pPr>
      <w:r w:rsidRPr="00C36CA7">
        <w:rPr>
          <w:rFonts w:ascii="Arial" w:hAnsi="Arial"/>
          <w:sz w:val="24"/>
        </w:rPr>
        <w:t>2.</w:t>
      </w:r>
      <w:r w:rsidRPr="00C36CA7">
        <w:rPr>
          <w:rFonts w:ascii="Arial" w:hAnsi="Arial"/>
          <w:sz w:val="24"/>
        </w:rPr>
        <w:tab/>
        <w:t>The evaluation summary or report shall provide for written communication to the evaluated certificated staff indicating their strengths, deficiencies, specific means for correcting the noted deficiencies, and an adequate time line for implementing the suggestions for improvement.</w:t>
      </w:r>
    </w:p>
    <w:p w14:paraId="5EAFF46A" w14:textId="77777777" w:rsidR="00023C0F" w:rsidRPr="00C36CA7" w:rsidRDefault="00023C0F">
      <w:pPr>
        <w:autoSpaceDE w:val="0"/>
        <w:autoSpaceDN w:val="0"/>
        <w:adjustRightInd w:val="0"/>
        <w:rPr>
          <w:rFonts w:ascii="Arial" w:hAnsi="Arial"/>
          <w:sz w:val="24"/>
        </w:rPr>
      </w:pPr>
    </w:p>
    <w:p w14:paraId="1F407FE5" w14:textId="77777777" w:rsidR="00023C0F" w:rsidRPr="00C36CA7" w:rsidRDefault="00023C0F">
      <w:pPr>
        <w:autoSpaceDE w:val="0"/>
        <w:autoSpaceDN w:val="0"/>
        <w:adjustRightInd w:val="0"/>
        <w:ind w:left="1440" w:hanging="720"/>
        <w:rPr>
          <w:rFonts w:ascii="Arial" w:hAnsi="Arial"/>
          <w:sz w:val="24"/>
        </w:rPr>
      </w:pPr>
      <w:r w:rsidRPr="00C36CA7">
        <w:rPr>
          <w:rFonts w:ascii="Arial" w:hAnsi="Arial"/>
          <w:sz w:val="24"/>
        </w:rPr>
        <w:t>3.</w:t>
      </w:r>
      <w:r w:rsidRPr="00C36CA7">
        <w:rPr>
          <w:rFonts w:ascii="Arial" w:hAnsi="Arial"/>
          <w:sz w:val="24"/>
        </w:rPr>
        <w:tab/>
        <w:t>The process shall provide for the certificated staff to offer a written response to the evaluation.</w:t>
      </w:r>
    </w:p>
    <w:p w14:paraId="08773190" w14:textId="77777777" w:rsidR="00023C0F" w:rsidRPr="00C36CA7" w:rsidRDefault="00023C0F">
      <w:pPr>
        <w:autoSpaceDE w:val="0"/>
        <w:autoSpaceDN w:val="0"/>
        <w:adjustRightInd w:val="0"/>
        <w:rPr>
          <w:rFonts w:ascii="Arial" w:hAnsi="Arial"/>
          <w:sz w:val="24"/>
        </w:rPr>
      </w:pPr>
    </w:p>
    <w:p w14:paraId="5FB50BB8" w14:textId="77777777" w:rsidR="00023C0F" w:rsidRPr="00C36CA7" w:rsidRDefault="00023C0F">
      <w:pPr>
        <w:autoSpaceDE w:val="0"/>
        <w:autoSpaceDN w:val="0"/>
        <w:adjustRightInd w:val="0"/>
        <w:rPr>
          <w:rFonts w:ascii="Arial" w:hAnsi="Arial"/>
          <w:sz w:val="24"/>
        </w:rPr>
      </w:pPr>
    </w:p>
    <w:p w14:paraId="3F8F8AB4" w14:textId="77777777" w:rsidR="00023C0F" w:rsidRPr="00C36CA7" w:rsidRDefault="00023C0F">
      <w:pPr>
        <w:autoSpaceDE w:val="0"/>
        <w:autoSpaceDN w:val="0"/>
        <w:adjustRightInd w:val="0"/>
        <w:rPr>
          <w:rFonts w:ascii="Arial" w:hAnsi="Arial"/>
          <w:sz w:val="24"/>
        </w:rPr>
      </w:pPr>
      <w:r w:rsidRPr="00C36CA7">
        <w:rPr>
          <w:rFonts w:ascii="Arial" w:hAnsi="Arial"/>
          <w:sz w:val="24"/>
        </w:rPr>
        <w:t>Training for District Evaluators</w:t>
      </w:r>
    </w:p>
    <w:p w14:paraId="00C8F4B6" w14:textId="77777777" w:rsidR="00023C0F" w:rsidRPr="00C36CA7" w:rsidRDefault="00023C0F">
      <w:pPr>
        <w:autoSpaceDE w:val="0"/>
        <w:autoSpaceDN w:val="0"/>
        <w:adjustRightInd w:val="0"/>
        <w:rPr>
          <w:rFonts w:ascii="Arial" w:hAnsi="Arial"/>
          <w:sz w:val="24"/>
        </w:rPr>
      </w:pPr>
    </w:p>
    <w:p w14:paraId="38608B03" w14:textId="77777777" w:rsidR="00023C0F" w:rsidRPr="00C36CA7" w:rsidRDefault="00023C0F">
      <w:pPr>
        <w:autoSpaceDE w:val="0"/>
        <w:autoSpaceDN w:val="0"/>
        <w:adjustRightInd w:val="0"/>
        <w:rPr>
          <w:rFonts w:ascii="Arial" w:hAnsi="Arial"/>
          <w:sz w:val="24"/>
        </w:rPr>
      </w:pPr>
      <w:r w:rsidRPr="00C36CA7">
        <w:rPr>
          <w:rFonts w:ascii="Arial" w:hAnsi="Arial"/>
          <w:sz w:val="24"/>
        </w:rPr>
        <w:t xml:space="preserve">The Superintendent of Schools shall be responsible for developing and updating </w:t>
      </w:r>
      <w:proofErr w:type="gramStart"/>
      <w:r w:rsidRPr="00C36CA7">
        <w:rPr>
          <w:rFonts w:ascii="Arial" w:hAnsi="Arial"/>
          <w:sz w:val="24"/>
        </w:rPr>
        <w:t>an appraisal procedures</w:t>
      </w:r>
      <w:proofErr w:type="gramEnd"/>
      <w:r w:rsidRPr="00C36CA7">
        <w:rPr>
          <w:rFonts w:ascii="Arial" w:hAnsi="Arial"/>
          <w:sz w:val="24"/>
        </w:rPr>
        <w:t xml:space="preserve"> that shall be approved by the Board of Education.  All evaluators shall be annually trained to use the evaluation procedure employed in the school district.  The </w:t>
      </w:r>
      <w:proofErr w:type="gramStart"/>
      <w:r w:rsidRPr="00C36CA7">
        <w:rPr>
          <w:rFonts w:ascii="Arial" w:hAnsi="Arial"/>
          <w:sz w:val="24"/>
        </w:rPr>
        <w:t>training shall be conducted by the Superintendent or his/her designee</w:t>
      </w:r>
      <w:proofErr w:type="gramEnd"/>
      <w:r w:rsidRPr="00C36CA7">
        <w:rPr>
          <w:rFonts w:ascii="Arial" w:hAnsi="Arial"/>
          <w:sz w:val="24"/>
        </w:rPr>
        <w:t>.</w:t>
      </w:r>
    </w:p>
    <w:p w14:paraId="6AC1C1F6" w14:textId="77777777" w:rsidR="00023C0F" w:rsidRPr="00C36CA7" w:rsidRDefault="00023C0F">
      <w:pPr>
        <w:autoSpaceDE w:val="0"/>
        <w:autoSpaceDN w:val="0"/>
        <w:adjustRightInd w:val="0"/>
        <w:rPr>
          <w:rFonts w:ascii="Arial" w:hAnsi="Arial"/>
          <w:sz w:val="24"/>
        </w:rPr>
      </w:pPr>
    </w:p>
    <w:p w14:paraId="263AF7CD" w14:textId="77777777" w:rsidR="00023C0F" w:rsidRPr="00C36CA7" w:rsidRDefault="00023C0F">
      <w:pPr>
        <w:autoSpaceDE w:val="0"/>
        <w:autoSpaceDN w:val="0"/>
        <w:adjustRightInd w:val="0"/>
        <w:rPr>
          <w:rFonts w:ascii="Arial" w:hAnsi="Arial"/>
          <w:sz w:val="24"/>
        </w:rPr>
      </w:pPr>
    </w:p>
    <w:p w14:paraId="3F41297F" w14:textId="77777777" w:rsidR="00023C0F" w:rsidRPr="00C36CA7" w:rsidRDefault="00023C0F">
      <w:pPr>
        <w:autoSpaceDE w:val="0"/>
        <w:autoSpaceDN w:val="0"/>
        <w:adjustRightInd w:val="0"/>
        <w:rPr>
          <w:rFonts w:ascii="Arial" w:hAnsi="Arial"/>
          <w:sz w:val="24"/>
        </w:rPr>
      </w:pPr>
      <w:r w:rsidRPr="00C36CA7">
        <w:rPr>
          <w:rFonts w:ascii="Arial" w:hAnsi="Arial"/>
          <w:sz w:val="24"/>
        </w:rPr>
        <w:t>Evaluator Certification</w:t>
      </w:r>
    </w:p>
    <w:p w14:paraId="41E1C58D" w14:textId="77777777" w:rsidR="00023C0F" w:rsidRPr="00C36CA7" w:rsidRDefault="00023C0F">
      <w:pPr>
        <w:autoSpaceDE w:val="0"/>
        <w:autoSpaceDN w:val="0"/>
        <w:adjustRightInd w:val="0"/>
        <w:rPr>
          <w:rFonts w:ascii="Arial" w:hAnsi="Arial"/>
          <w:sz w:val="24"/>
        </w:rPr>
      </w:pPr>
    </w:p>
    <w:p w14:paraId="0D6498F4" w14:textId="77777777" w:rsidR="00023C0F" w:rsidRPr="00C36CA7" w:rsidRDefault="00023C0F">
      <w:pPr>
        <w:autoSpaceDE w:val="0"/>
        <w:autoSpaceDN w:val="0"/>
        <w:adjustRightInd w:val="0"/>
        <w:rPr>
          <w:rFonts w:ascii="Arial" w:hAnsi="Arial"/>
          <w:sz w:val="24"/>
        </w:rPr>
      </w:pPr>
      <w:r w:rsidRPr="00C36CA7">
        <w:rPr>
          <w:rFonts w:ascii="Arial" w:hAnsi="Arial"/>
          <w:sz w:val="24"/>
        </w:rPr>
        <w:t>All evaluators shall possess a valid Nebraska Administrative certificate.</w:t>
      </w:r>
    </w:p>
    <w:p w14:paraId="674C7D3D" w14:textId="77777777" w:rsidR="00023C0F" w:rsidRPr="00C36CA7" w:rsidRDefault="00023C0F">
      <w:pPr>
        <w:autoSpaceDE w:val="0"/>
        <w:autoSpaceDN w:val="0"/>
        <w:adjustRightInd w:val="0"/>
        <w:rPr>
          <w:rFonts w:ascii="Arial" w:hAnsi="Arial"/>
          <w:sz w:val="24"/>
        </w:rPr>
      </w:pPr>
    </w:p>
    <w:p w14:paraId="7C6D7AA1" w14:textId="77777777" w:rsidR="00023C0F" w:rsidRPr="00C36CA7" w:rsidRDefault="00023C0F">
      <w:pPr>
        <w:autoSpaceDE w:val="0"/>
        <w:autoSpaceDN w:val="0"/>
        <w:adjustRightInd w:val="0"/>
        <w:rPr>
          <w:rFonts w:ascii="Arial" w:hAnsi="Arial"/>
          <w:sz w:val="24"/>
        </w:rPr>
      </w:pPr>
    </w:p>
    <w:p w14:paraId="0F065ACB" w14:textId="77777777" w:rsidR="00023C0F" w:rsidRPr="00C36CA7" w:rsidRDefault="00023C0F">
      <w:pPr>
        <w:autoSpaceDE w:val="0"/>
        <w:autoSpaceDN w:val="0"/>
        <w:adjustRightInd w:val="0"/>
        <w:rPr>
          <w:rFonts w:ascii="Arial" w:hAnsi="Arial"/>
          <w:sz w:val="24"/>
        </w:rPr>
      </w:pPr>
      <w:r w:rsidRPr="00C36CA7">
        <w:rPr>
          <w:rFonts w:ascii="Arial" w:hAnsi="Arial"/>
          <w:sz w:val="24"/>
        </w:rPr>
        <w:t>Evaluation Summary or Report</w:t>
      </w:r>
    </w:p>
    <w:p w14:paraId="01D5CB3B" w14:textId="77777777" w:rsidR="00023C0F" w:rsidRPr="00C36CA7" w:rsidRDefault="00023C0F">
      <w:pPr>
        <w:autoSpaceDE w:val="0"/>
        <w:autoSpaceDN w:val="0"/>
        <w:adjustRightInd w:val="0"/>
        <w:rPr>
          <w:rFonts w:ascii="Arial" w:hAnsi="Arial"/>
          <w:sz w:val="24"/>
        </w:rPr>
      </w:pPr>
    </w:p>
    <w:p w14:paraId="01E253BB" w14:textId="77777777" w:rsidR="00023C0F" w:rsidRPr="00C36CA7" w:rsidRDefault="00023C0F">
      <w:pPr>
        <w:autoSpaceDE w:val="0"/>
        <w:autoSpaceDN w:val="0"/>
        <w:adjustRightInd w:val="0"/>
        <w:rPr>
          <w:rFonts w:ascii="Arial" w:hAnsi="Arial"/>
          <w:sz w:val="24"/>
        </w:rPr>
      </w:pPr>
      <w:r w:rsidRPr="00C36CA7">
        <w:rPr>
          <w:rFonts w:ascii="Arial" w:hAnsi="Arial"/>
          <w:sz w:val="24"/>
        </w:rPr>
        <w:t>Certificated staff shall be evaluated using the evaluation summary or report approved by the South Central Nebraska Unified School District #5 Board of Education.</w:t>
      </w:r>
    </w:p>
    <w:p w14:paraId="62B2D060" w14:textId="77777777" w:rsidR="00023C0F" w:rsidRPr="00C36CA7" w:rsidRDefault="00023C0F">
      <w:pPr>
        <w:autoSpaceDE w:val="0"/>
        <w:autoSpaceDN w:val="0"/>
        <w:adjustRightInd w:val="0"/>
        <w:rPr>
          <w:rFonts w:ascii="Arial" w:hAnsi="Arial"/>
          <w:sz w:val="24"/>
        </w:rPr>
      </w:pPr>
    </w:p>
    <w:p w14:paraId="00F0E07F" w14:textId="77777777" w:rsidR="00023C0F" w:rsidRPr="00C36CA7" w:rsidRDefault="00023C0F">
      <w:pPr>
        <w:autoSpaceDE w:val="0"/>
        <w:autoSpaceDN w:val="0"/>
        <w:adjustRightInd w:val="0"/>
        <w:rPr>
          <w:rFonts w:ascii="Arial" w:hAnsi="Arial"/>
          <w:sz w:val="24"/>
        </w:rPr>
      </w:pPr>
    </w:p>
    <w:p w14:paraId="33E10A01" w14:textId="77777777" w:rsidR="00023C0F" w:rsidRPr="00C36CA7" w:rsidRDefault="00023C0F">
      <w:pPr>
        <w:autoSpaceDE w:val="0"/>
        <w:autoSpaceDN w:val="0"/>
        <w:adjustRightInd w:val="0"/>
        <w:rPr>
          <w:rFonts w:ascii="Arial" w:hAnsi="Arial"/>
          <w:sz w:val="24"/>
        </w:rPr>
      </w:pPr>
      <w:r w:rsidRPr="00C36CA7">
        <w:rPr>
          <w:rFonts w:ascii="Arial" w:hAnsi="Arial"/>
          <w:sz w:val="24"/>
        </w:rPr>
        <w:lastRenderedPageBreak/>
        <w:t>Communication Procedure</w:t>
      </w:r>
    </w:p>
    <w:p w14:paraId="5B49A619" w14:textId="77777777" w:rsidR="00023C0F" w:rsidRPr="00C36CA7" w:rsidRDefault="00023C0F">
      <w:pPr>
        <w:autoSpaceDE w:val="0"/>
        <w:autoSpaceDN w:val="0"/>
        <w:adjustRightInd w:val="0"/>
        <w:rPr>
          <w:rFonts w:ascii="Arial" w:hAnsi="Arial"/>
          <w:sz w:val="24"/>
        </w:rPr>
      </w:pPr>
    </w:p>
    <w:p w14:paraId="3375FB57" w14:textId="77777777" w:rsidR="00023C0F" w:rsidRPr="00C36CA7" w:rsidRDefault="00023C0F">
      <w:pPr>
        <w:autoSpaceDE w:val="0"/>
        <w:autoSpaceDN w:val="0"/>
        <w:adjustRightInd w:val="0"/>
        <w:rPr>
          <w:rFonts w:ascii="Arial" w:hAnsi="Arial"/>
          <w:sz w:val="24"/>
        </w:rPr>
      </w:pPr>
      <w:r w:rsidRPr="00C36CA7">
        <w:rPr>
          <w:rFonts w:ascii="Arial" w:hAnsi="Arial"/>
          <w:sz w:val="24"/>
        </w:rPr>
        <w:t>The evaluation procedure shall be annually communicated, in writing, to the certificated staff.</w:t>
      </w:r>
    </w:p>
    <w:p w14:paraId="50380A20" w14:textId="77777777" w:rsidR="00023C0F" w:rsidRPr="00C36CA7" w:rsidRDefault="00023C0F">
      <w:pPr>
        <w:rPr>
          <w:rFonts w:ascii="Arial" w:hAnsi="Arial"/>
          <w:sz w:val="24"/>
        </w:rPr>
      </w:pPr>
    </w:p>
    <w:p w14:paraId="10E95F72" w14:textId="77777777" w:rsidR="00023C0F" w:rsidRPr="00C36CA7" w:rsidRDefault="00023C0F">
      <w:pPr>
        <w:rPr>
          <w:rFonts w:ascii="Arial" w:hAnsi="Arial"/>
          <w:sz w:val="24"/>
        </w:rPr>
      </w:pPr>
    </w:p>
    <w:p w14:paraId="63FF4884" w14:textId="77777777" w:rsidR="00023C0F" w:rsidRPr="00C36CA7" w:rsidRDefault="00023C0F">
      <w:pPr>
        <w:rPr>
          <w:rFonts w:ascii="Arial" w:hAnsi="Arial"/>
          <w:sz w:val="24"/>
        </w:rPr>
      </w:pPr>
    </w:p>
    <w:p w14:paraId="538DE152" w14:textId="77777777" w:rsidR="00023C0F" w:rsidRPr="00C36CA7" w:rsidRDefault="00023C0F">
      <w:pPr>
        <w:rPr>
          <w:rFonts w:ascii="Arial" w:hAnsi="Arial"/>
          <w:sz w:val="24"/>
        </w:rPr>
      </w:pPr>
    </w:p>
    <w:p w14:paraId="0509D9D0" w14:textId="77777777" w:rsidR="00023C0F" w:rsidRPr="00C36CA7" w:rsidRDefault="00023C0F">
      <w:pPr>
        <w:rPr>
          <w:rFonts w:ascii="Arial" w:hAnsi="Arial"/>
          <w:sz w:val="24"/>
        </w:rPr>
      </w:pPr>
    </w:p>
    <w:p w14:paraId="65F5BDED" w14:textId="77777777" w:rsidR="00023C0F" w:rsidRPr="00C36CA7" w:rsidRDefault="00023C0F">
      <w:pPr>
        <w:rPr>
          <w:rFonts w:ascii="Arial" w:hAnsi="Arial"/>
          <w:sz w:val="24"/>
        </w:rPr>
      </w:pPr>
    </w:p>
    <w:p w14:paraId="1F84243C" w14:textId="77777777" w:rsidR="00023C0F" w:rsidRPr="00C36CA7" w:rsidRDefault="00023C0F">
      <w:pPr>
        <w:rPr>
          <w:rFonts w:ascii="Arial" w:hAnsi="Arial"/>
          <w:sz w:val="24"/>
        </w:rPr>
      </w:pPr>
    </w:p>
    <w:p w14:paraId="2B6EE44B" w14:textId="77777777" w:rsidR="00023C0F" w:rsidRPr="00C36CA7" w:rsidRDefault="00023C0F">
      <w:pPr>
        <w:rPr>
          <w:rFonts w:ascii="Arial" w:hAnsi="Arial"/>
          <w:sz w:val="24"/>
        </w:rPr>
      </w:pPr>
    </w:p>
    <w:p w14:paraId="5838EA8F" w14:textId="77777777" w:rsidR="00023C0F" w:rsidRPr="00C36CA7" w:rsidRDefault="00023C0F">
      <w:pPr>
        <w:rPr>
          <w:rFonts w:ascii="Arial" w:hAnsi="Arial"/>
          <w:sz w:val="24"/>
        </w:rPr>
      </w:pPr>
    </w:p>
    <w:p w14:paraId="1A8B5D92" w14:textId="77777777" w:rsidR="00023C0F" w:rsidRPr="00C36CA7" w:rsidRDefault="00023C0F">
      <w:pPr>
        <w:rPr>
          <w:rFonts w:ascii="Arial" w:hAnsi="Arial"/>
          <w:sz w:val="24"/>
        </w:rPr>
      </w:pPr>
    </w:p>
    <w:p w14:paraId="6F9179E9" w14:textId="77777777" w:rsidR="00023C0F" w:rsidRPr="00C36CA7" w:rsidRDefault="00023C0F">
      <w:pPr>
        <w:rPr>
          <w:rFonts w:ascii="Arial" w:hAnsi="Arial"/>
          <w:sz w:val="24"/>
        </w:rPr>
      </w:pPr>
    </w:p>
    <w:p w14:paraId="3AFED19C" w14:textId="77777777" w:rsidR="00023C0F" w:rsidRPr="00C36CA7" w:rsidRDefault="00023C0F">
      <w:pPr>
        <w:rPr>
          <w:rFonts w:ascii="Arial" w:hAnsi="Arial"/>
          <w:sz w:val="24"/>
        </w:rPr>
      </w:pPr>
    </w:p>
    <w:p w14:paraId="5CBC3226" w14:textId="77777777" w:rsidR="00023C0F" w:rsidRPr="00C36CA7" w:rsidRDefault="00023C0F">
      <w:pPr>
        <w:rPr>
          <w:rFonts w:ascii="Arial" w:hAnsi="Arial"/>
          <w:sz w:val="24"/>
        </w:rPr>
      </w:pPr>
    </w:p>
    <w:p w14:paraId="3ADCCBE6" w14:textId="77777777" w:rsidR="00023C0F" w:rsidRPr="00C36CA7" w:rsidRDefault="00023C0F">
      <w:pPr>
        <w:rPr>
          <w:rFonts w:ascii="Arial" w:hAnsi="Arial"/>
          <w:sz w:val="24"/>
        </w:rPr>
      </w:pPr>
    </w:p>
    <w:p w14:paraId="43870634" w14:textId="77777777" w:rsidR="00023C0F" w:rsidRPr="00C36CA7" w:rsidRDefault="00023C0F">
      <w:pPr>
        <w:rPr>
          <w:rFonts w:ascii="Arial" w:hAnsi="Arial"/>
          <w:sz w:val="24"/>
        </w:rPr>
      </w:pPr>
    </w:p>
    <w:p w14:paraId="2E05D5F4" w14:textId="77777777" w:rsidR="00023C0F" w:rsidRPr="00C36CA7" w:rsidRDefault="00023C0F">
      <w:pPr>
        <w:rPr>
          <w:rFonts w:ascii="Arial" w:hAnsi="Arial"/>
          <w:sz w:val="24"/>
        </w:rPr>
      </w:pPr>
    </w:p>
    <w:p w14:paraId="30EDBC0C" w14:textId="77777777" w:rsidR="00023C0F" w:rsidRPr="00C36CA7" w:rsidRDefault="00023C0F">
      <w:pPr>
        <w:rPr>
          <w:rFonts w:ascii="Arial" w:hAnsi="Arial"/>
          <w:sz w:val="24"/>
        </w:rPr>
      </w:pPr>
    </w:p>
    <w:p w14:paraId="2B53DA00" w14:textId="77777777" w:rsidR="00023C0F" w:rsidRPr="00C36CA7" w:rsidRDefault="00023C0F">
      <w:pPr>
        <w:rPr>
          <w:rFonts w:ascii="Arial" w:hAnsi="Arial"/>
          <w:sz w:val="24"/>
        </w:rPr>
      </w:pPr>
    </w:p>
    <w:p w14:paraId="4ADEE9F9" w14:textId="77777777" w:rsidR="00023C0F" w:rsidRPr="00C36CA7" w:rsidRDefault="00023C0F">
      <w:pPr>
        <w:rPr>
          <w:rFonts w:ascii="Arial" w:hAnsi="Arial"/>
          <w:sz w:val="24"/>
        </w:rPr>
      </w:pPr>
    </w:p>
    <w:p w14:paraId="64C2C33B" w14:textId="77777777" w:rsidR="00023C0F" w:rsidRPr="00C36CA7" w:rsidRDefault="00023C0F">
      <w:pPr>
        <w:rPr>
          <w:rFonts w:ascii="Arial" w:hAnsi="Arial"/>
          <w:sz w:val="24"/>
        </w:rPr>
      </w:pPr>
    </w:p>
    <w:p w14:paraId="1EC89D1B" w14:textId="77777777" w:rsidR="00023C0F" w:rsidRPr="00C36CA7" w:rsidRDefault="00023C0F">
      <w:pPr>
        <w:rPr>
          <w:rFonts w:ascii="Arial" w:hAnsi="Arial"/>
          <w:sz w:val="24"/>
        </w:rPr>
      </w:pPr>
    </w:p>
    <w:p w14:paraId="113FD327" w14:textId="77777777" w:rsidR="00023C0F" w:rsidRPr="00C36CA7" w:rsidRDefault="00023C0F">
      <w:pPr>
        <w:rPr>
          <w:rFonts w:ascii="Arial" w:hAnsi="Arial"/>
          <w:sz w:val="24"/>
        </w:rPr>
      </w:pPr>
    </w:p>
    <w:p w14:paraId="58943770" w14:textId="77777777" w:rsidR="00023C0F" w:rsidRPr="00C36CA7" w:rsidRDefault="00023C0F">
      <w:pPr>
        <w:rPr>
          <w:rFonts w:ascii="Arial" w:hAnsi="Arial"/>
          <w:sz w:val="24"/>
        </w:rPr>
      </w:pPr>
    </w:p>
    <w:p w14:paraId="491FAD56" w14:textId="77777777" w:rsidR="00023C0F" w:rsidRPr="00C36CA7" w:rsidRDefault="00023C0F">
      <w:pPr>
        <w:rPr>
          <w:rFonts w:ascii="Arial" w:hAnsi="Arial"/>
          <w:sz w:val="24"/>
        </w:rPr>
      </w:pPr>
    </w:p>
    <w:p w14:paraId="5F499A6D" w14:textId="77777777" w:rsidR="00023C0F" w:rsidRPr="00C36CA7" w:rsidRDefault="00023C0F">
      <w:pPr>
        <w:rPr>
          <w:rFonts w:ascii="Arial" w:hAnsi="Arial"/>
          <w:sz w:val="24"/>
        </w:rPr>
      </w:pPr>
    </w:p>
    <w:p w14:paraId="25B62DCD" w14:textId="77777777" w:rsidR="00023C0F" w:rsidRPr="00C36CA7" w:rsidRDefault="00023C0F">
      <w:pPr>
        <w:rPr>
          <w:rFonts w:ascii="Arial" w:hAnsi="Arial"/>
          <w:sz w:val="24"/>
        </w:rPr>
      </w:pPr>
    </w:p>
    <w:p w14:paraId="5907E205" w14:textId="77777777" w:rsidR="00023C0F" w:rsidRPr="00C36CA7" w:rsidRDefault="00023C0F">
      <w:pPr>
        <w:rPr>
          <w:rFonts w:ascii="Arial" w:hAnsi="Arial"/>
          <w:sz w:val="24"/>
        </w:rPr>
      </w:pPr>
    </w:p>
    <w:p w14:paraId="1E76BDC6" w14:textId="77777777" w:rsidR="00023C0F" w:rsidRPr="00C36CA7" w:rsidRDefault="00023C0F">
      <w:pPr>
        <w:rPr>
          <w:rFonts w:ascii="Arial" w:hAnsi="Arial"/>
          <w:sz w:val="24"/>
        </w:rPr>
      </w:pPr>
    </w:p>
    <w:p w14:paraId="4C5B143E" w14:textId="77777777" w:rsidR="00023C0F" w:rsidRPr="00C36CA7" w:rsidRDefault="00023C0F">
      <w:pPr>
        <w:rPr>
          <w:rFonts w:ascii="Arial" w:hAnsi="Arial"/>
          <w:sz w:val="24"/>
        </w:rPr>
      </w:pPr>
    </w:p>
    <w:p w14:paraId="5D247B05" w14:textId="77777777" w:rsidR="00023C0F" w:rsidRPr="00C36CA7" w:rsidRDefault="00023C0F">
      <w:pPr>
        <w:rPr>
          <w:rFonts w:ascii="Arial" w:hAnsi="Arial"/>
          <w:sz w:val="24"/>
        </w:rPr>
      </w:pPr>
    </w:p>
    <w:p w14:paraId="5B904941" w14:textId="77777777" w:rsidR="00023C0F" w:rsidRPr="00C36CA7" w:rsidRDefault="00023C0F">
      <w:pPr>
        <w:rPr>
          <w:rFonts w:ascii="Arial" w:hAnsi="Arial"/>
          <w:sz w:val="24"/>
        </w:rPr>
      </w:pPr>
    </w:p>
    <w:p w14:paraId="495725AB" w14:textId="77777777" w:rsidR="00023C0F" w:rsidRPr="00C36CA7" w:rsidRDefault="00023C0F">
      <w:pPr>
        <w:rPr>
          <w:rFonts w:ascii="Arial" w:hAnsi="Arial"/>
          <w:sz w:val="24"/>
        </w:rPr>
      </w:pPr>
    </w:p>
    <w:p w14:paraId="2F4CEFE8" w14:textId="77777777" w:rsidR="00023C0F" w:rsidRPr="00C36CA7" w:rsidRDefault="00023C0F">
      <w:pPr>
        <w:rPr>
          <w:rFonts w:ascii="Arial" w:hAnsi="Arial"/>
          <w:sz w:val="24"/>
        </w:rPr>
      </w:pPr>
    </w:p>
    <w:p w14:paraId="359C6881" w14:textId="77777777" w:rsidR="00023C0F" w:rsidRPr="00C36CA7" w:rsidRDefault="00023C0F">
      <w:pPr>
        <w:rPr>
          <w:rFonts w:ascii="Arial" w:hAnsi="Arial"/>
          <w:sz w:val="24"/>
        </w:rPr>
      </w:pPr>
    </w:p>
    <w:p w14:paraId="4C61F2CE" w14:textId="77777777" w:rsidR="00023C0F" w:rsidRPr="00C36CA7" w:rsidRDefault="00023C0F">
      <w:pPr>
        <w:autoSpaceDE w:val="0"/>
        <w:autoSpaceDN w:val="0"/>
        <w:adjustRightInd w:val="0"/>
        <w:rPr>
          <w:rFonts w:ascii="Arial" w:hAnsi="Arial"/>
          <w:sz w:val="24"/>
        </w:rPr>
      </w:pPr>
      <w:r w:rsidRPr="00C36CA7">
        <w:rPr>
          <w:rFonts w:ascii="Arial" w:hAnsi="Arial"/>
          <w:sz w:val="24"/>
        </w:rPr>
        <w:t>POLICY ADOPTED</w:t>
      </w:r>
      <w:proofErr w:type="gramStart"/>
      <w:r w:rsidRPr="00C36CA7">
        <w:rPr>
          <w:rFonts w:ascii="Arial" w:hAnsi="Arial"/>
          <w:sz w:val="24"/>
        </w:rPr>
        <w:t>:     JULY</w:t>
      </w:r>
      <w:proofErr w:type="gramEnd"/>
      <w:r w:rsidRPr="00C36CA7">
        <w:rPr>
          <w:rFonts w:ascii="Arial" w:hAnsi="Arial"/>
          <w:sz w:val="24"/>
        </w:rPr>
        <w:t xml:space="preserve"> 2000</w:t>
      </w:r>
    </w:p>
    <w:p w14:paraId="64ACAFC9" w14:textId="77777777" w:rsidR="00023C0F" w:rsidRPr="00505D20" w:rsidRDefault="00023C0F">
      <w:pPr>
        <w:autoSpaceDE w:val="0"/>
        <w:autoSpaceDN w:val="0"/>
        <w:adjustRightInd w:val="0"/>
        <w:rPr>
          <w:rFonts w:ascii="Arial" w:hAnsi="Arial"/>
        </w:rPr>
      </w:pPr>
      <w:r w:rsidRPr="00C36CA7">
        <w:rPr>
          <w:rFonts w:ascii="Arial" w:hAnsi="Arial"/>
          <w:sz w:val="24"/>
        </w:rPr>
        <w:t>POLICY REVISED</w:t>
      </w:r>
      <w:proofErr w:type="gramStart"/>
      <w:r w:rsidRPr="00C36CA7">
        <w:rPr>
          <w:rFonts w:ascii="Arial" w:hAnsi="Arial"/>
          <w:sz w:val="24"/>
        </w:rPr>
        <w:t>:     DECEMBER</w:t>
      </w:r>
      <w:proofErr w:type="gramEnd"/>
      <w:r w:rsidRPr="00C36CA7">
        <w:rPr>
          <w:rFonts w:ascii="Arial" w:hAnsi="Arial"/>
          <w:sz w:val="24"/>
        </w:rPr>
        <w:t xml:space="preserve"> 2000</w:t>
      </w:r>
    </w:p>
    <w:p w14:paraId="4FE0A1E3" w14:textId="77777777" w:rsidR="00023C0F" w:rsidRDefault="00023C0F" w:rsidP="00AF0C66">
      <w:pPr>
        <w:rPr>
          <w:rFonts w:ascii="Arial" w:hAnsi="Arial"/>
          <w:sz w:val="24"/>
        </w:rPr>
      </w:pPr>
      <w:r>
        <w:rPr>
          <w:rFonts w:ascii="Arial" w:hAnsi="Arial"/>
          <w:sz w:val="24"/>
        </w:rPr>
        <w:br w:type="page"/>
      </w:r>
    </w:p>
    <w:p w14:paraId="77AF6292" w14:textId="77777777" w:rsidR="00023C0F" w:rsidRDefault="00023C0F" w:rsidP="00023C0F">
      <w:pPr>
        <w:jc w:val="right"/>
        <w:rPr>
          <w:rFonts w:ascii="Arial" w:hAnsi="Arial"/>
          <w:sz w:val="24"/>
        </w:rPr>
      </w:pPr>
      <w:r>
        <w:rPr>
          <w:rFonts w:ascii="Arial" w:hAnsi="Arial"/>
          <w:sz w:val="24"/>
        </w:rPr>
        <w:lastRenderedPageBreak/>
        <w:t>APPENDIX “G”</w:t>
      </w:r>
    </w:p>
    <w:p w14:paraId="1E656477" w14:textId="77777777" w:rsidR="00023C0F" w:rsidRDefault="00023C0F" w:rsidP="0041378B">
      <w:pPr>
        <w:rPr>
          <w:rFonts w:ascii="Arial" w:hAnsi="Arial"/>
          <w:sz w:val="24"/>
        </w:rPr>
      </w:pPr>
    </w:p>
    <w:p w14:paraId="68FA2F95" w14:textId="77777777" w:rsidR="0041378B" w:rsidRPr="00E74912" w:rsidRDefault="0041378B" w:rsidP="0041378B">
      <w:pPr>
        <w:rPr>
          <w:rFonts w:ascii="Arial" w:hAnsi="Arial" w:cs="Arial"/>
          <w:b/>
          <w:sz w:val="24"/>
          <w:szCs w:val="24"/>
        </w:rPr>
      </w:pPr>
      <w:r w:rsidRPr="00E74912">
        <w:rPr>
          <w:rFonts w:ascii="Arial" w:hAnsi="Arial" w:cs="Arial"/>
          <w:b/>
          <w:sz w:val="24"/>
          <w:szCs w:val="24"/>
        </w:rPr>
        <w:t>4106.10 SOCIAL MEDIA POLICY FOR SCHOOL DISTRICT EMPLOYEES</w:t>
      </w:r>
    </w:p>
    <w:p w14:paraId="61005FC3" w14:textId="77777777" w:rsidR="0041378B" w:rsidRPr="001734DA" w:rsidRDefault="0041378B" w:rsidP="0041378B">
      <w:pPr>
        <w:numPr>
          <w:ilvl w:val="12"/>
          <w:numId w:val="0"/>
        </w:numPr>
        <w:rPr>
          <w:rFonts w:ascii="Arial" w:hAnsi="Arial" w:cs="Arial"/>
          <w:sz w:val="24"/>
          <w:szCs w:val="24"/>
        </w:rPr>
      </w:pPr>
    </w:p>
    <w:p w14:paraId="6666A69C" w14:textId="77777777" w:rsidR="0041378B" w:rsidRPr="001734DA" w:rsidRDefault="0041378B" w:rsidP="0041378B">
      <w:pPr>
        <w:numPr>
          <w:ilvl w:val="12"/>
          <w:numId w:val="0"/>
        </w:numPr>
        <w:jc w:val="both"/>
        <w:rPr>
          <w:rFonts w:ascii="Arial" w:hAnsi="Arial" w:cs="Arial"/>
          <w:sz w:val="24"/>
          <w:szCs w:val="24"/>
        </w:rPr>
      </w:pPr>
      <w:r w:rsidRPr="001734DA">
        <w:rPr>
          <w:rFonts w:ascii="Arial" w:hAnsi="Arial" w:cs="Arial"/>
          <w:sz w:val="24"/>
          <w:szCs w:val="24"/>
        </w:rPr>
        <w:t xml:space="preserve">Social media is an important tool for communicating, keeping up-to-date with current developments in education, and for conducting research to enhance management, teaching, and learning skills. The district also uses social media accounts to provide information to district stakeholders.  This policy is intended to ensure (1) appropriate use of social media by staff and (2) appropriate control of social media accounts belonging to or affiliated with the district.  Staff should also refer to the district’s policy on Staff Computer and Internet Usage.  </w:t>
      </w:r>
    </w:p>
    <w:p w14:paraId="0B12A8A9" w14:textId="77777777" w:rsidR="0041378B" w:rsidRPr="001734DA" w:rsidRDefault="0041378B" w:rsidP="0041378B">
      <w:pPr>
        <w:numPr>
          <w:ilvl w:val="12"/>
          <w:numId w:val="0"/>
        </w:numPr>
        <w:jc w:val="both"/>
        <w:rPr>
          <w:rFonts w:ascii="Arial" w:hAnsi="Arial" w:cs="Arial"/>
          <w:sz w:val="24"/>
          <w:szCs w:val="24"/>
        </w:rPr>
      </w:pPr>
    </w:p>
    <w:p w14:paraId="65DD03C7" w14:textId="77777777" w:rsidR="0041378B" w:rsidRPr="001734DA" w:rsidRDefault="0041378B" w:rsidP="0041378B">
      <w:pPr>
        <w:spacing w:line="2" w:lineRule="exact"/>
        <w:jc w:val="both"/>
        <w:rPr>
          <w:rFonts w:ascii="Arial" w:hAnsi="Arial"/>
          <w:sz w:val="24"/>
          <w:szCs w:val="24"/>
        </w:rPr>
      </w:pPr>
    </w:p>
    <w:p w14:paraId="6AE6E5D2" w14:textId="77777777" w:rsidR="0041378B" w:rsidRPr="001734DA" w:rsidRDefault="0041378B" w:rsidP="0041378B">
      <w:pPr>
        <w:spacing w:line="2" w:lineRule="exact"/>
        <w:jc w:val="both"/>
        <w:rPr>
          <w:rFonts w:ascii="Arial" w:hAnsi="Arial"/>
          <w:sz w:val="24"/>
          <w:szCs w:val="24"/>
        </w:rPr>
      </w:pPr>
    </w:p>
    <w:p w14:paraId="370BA525" w14:textId="77777777" w:rsidR="0041378B" w:rsidRPr="001734DA" w:rsidRDefault="0041378B" w:rsidP="00840B64">
      <w:pPr>
        <w:pStyle w:val="Level1"/>
        <w:numPr>
          <w:ilvl w:val="0"/>
          <w:numId w:val="31"/>
        </w:numPr>
        <w:tabs>
          <w:tab w:val="left" w:pos="720"/>
        </w:tabs>
        <w:ind w:left="720" w:hanging="720"/>
        <w:jc w:val="both"/>
        <w:rPr>
          <w:rFonts w:ascii="Arial" w:hAnsi="Arial" w:cs="Arial"/>
          <w:b/>
          <w:bCs/>
        </w:rPr>
      </w:pPr>
      <w:r w:rsidRPr="001734DA">
        <w:rPr>
          <w:rFonts w:ascii="Arial" w:hAnsi="Arial" w:cs="Arial"/>
          <w:b/>
          <w:bCs/>
        </w:rPr>
        <w:t>Personal Versus School-Affiliated Social Media Use</w:t>
      </w:r>
    </w:p>
    <w:p w14:paraId="54CB6005" w14:textId="77777777" w:rsidR="0041378B" w:rsidRPr="001734DA" w:rsidRDefault="0041378B" w:rsidP="0041378B">
      <w:pPr>
        <w:numPr>
          <w:ilvl w:val="12"/>
          <w:numId w:val="0"/>
        </w:numPr>
        <w:jc w:val="both"/>
        <w:rPr>
          <w:rFonts w:ascii="Arial" w:hAnsi="Arial" w:cs="Arial"/>
          <w:b/>
          <w:bCs/>
          <w:sz w:val="24"/>
          <w:szCs w:val="24"/>
        </w:rPr>
      </w:pPr>
    </w:p>
    <w:p w14:paraId="192F8905" w14:textId="77777777" w:rsidR="0041378B" w:rsidRPr="001734DA" w:rsidRDefault="0041378B" w:rsidP="00840B64">
      <w:pPr>
        <w:pStyle w:val="Level2"/>
        <w:numPr>
          <w:ilvl w:val="1"/>
          <w:numId w:val="31"/>
        </w:numPr>
        <w:tabs>
          <w:tab w:val="left" w:pos="720"/>
          <w:tab w:val="left" w:pos="1440"/>
        </w:tabs>
        <w:ind w:left="1440" w:hanging="720"/>
        <w:jc w:val="both"/>
        <w:rPr>
          <w:rFonts w:ascii="Arial" w:hAnsi="Arial" w:cs="Arial"/>
          <w:b/>
          <w:bCs/>
        </w:rPr>
      </w:pPr>
      <w:r w:rsidRPr="001734DA">
        <w:rPr>
          <w:rFonts w:ascii="Arial" w:hAnsi="Arial" w:cs="Arial"/>
          <w:b/>
          <w:bCs/>
        </w:rPr>
        <w:t>Personal Social Media Use</w:t>
      </w:r>
    </w:p>
    <w:p w14:paraId="4FA83931" w14:textId="77777777" w:rsidR="0041378B" w:rsidRPr="001734DA" w:rsidRDefault="0041378B" w:rsidP="0041378B">
      <w:pPr>
        <w:numPr>
          <w:ilvl w:val="12"/>
          <w:numId w:val="0"/>
        </w:numPr>
        <w:jc w:val="both"/>
        <w:rPr>
          <w:rFonts w:ascii="Arial" w:hAnsi="Arial" w:cs="Arial"/>
          <w:sz w:val="24"/>
          <w:szCs w:val="24"/>
        </w:rPr>
      </w:pPr>
    </w:p>
    <w:p w14:paraId="03A6E55F" w14:textId="77777777" w:rsidR="0041378B" w:rsidRPr="001734DA" w:rsidRDefault="0041378B" w:rsidP="00840B64">
      <w:pPr>
        <w:pStyle w:val="Level3"/>
        <w:numPr>
          <w:ilvl w:val="2"/>
          <w:numId w:val="31"/>
        </w:numPr>
        <w:tabs>
          <w:tab w:val="left" w:pos="720"/>
          <w:tab w:val="left" w:pos="1440"/>
          <w:tab w:val="left" w:pos="2160"/>
        </w:tabs>
        <w:ind w:left="2160" w:hanging="720"/>
        <w:jc w:val="both"/>
        <w:rPr>
          <w:rFonts w:ascii="Arial" w:hAnsi="Arial" w:cs="Arial"/>
        </w:rPr>
      </w:pPr>
      <w:r w:rsidRPr="001734DA">
        <w:rPr>
          <w:rFonts w:ascii="Arial" w:hAnsi="Arial" w:cs="Arial"/>
        </w:rPr>
        <w:t xml:space="preserve">The school district will not require staff members or applicants for employment to provide the district with their username and password to personal social media accounts.  </w:t>
      </w:r>
    </w:p>
    <w:p w14:paraId="34BA1573" w14:textId="77777777" w:rsidR="0041378B" w:rsidRPr="001734DA" w:rsidRDefault="0041378B" w:rsidP="0041378B">
      <w:pPr>
        <w:pStyle w:val="Level3"/>
        <w:tabs>
          <w:tab w:val="left" w:pos="720"/>
          <w:tab w:val="left" w:pos="1440"/>
          <w:tab w:val="left" w:pos="2160"/>
        </w:tabs>
        <w:jc w:val="both"/>
        <w:rPr>
          <w:rFonts w:ascii="Arial" w:hAnsi="Arial" w:cs="Arial"/>
        </w:rPr>
      </w:pPr>
    </w:p>
    <w:p w14:paraId="61D5AF7F" w14:textId="77777777" w:rsidR="0041378B" w:rsidRPr="001734DA" w:rsidRDefault="0041378B" w:rsidP="00840B64">
      <w:pPr>
        <w:pStyle w:val="Level3"/>
        <w:numPr>
          <w:ilvl w:val="2"/>
          <w:numId w:val="31"/>
        </w:numPr>
        <w:tabs>
          <w:tab w:val="left" w:pos="720"/>
          <w:tab w:val="left" w:pos="1440"/>
          <w:tab w:val="left" w:pos="2160"/>
        </w:tabs>
        <w:ind w:left="2160" w:hanging="720"/>
        <w:jc w:val="both"/>
        <w:rPr>
          <w:rFonts w:ascii="Arial" w:hAnsi="Arial" w:cs="Arial"/>
        </w:rPr>
      </w:pPr>
      <w:r w:rsidRPr="001734DA">
        <w:rPr>
          <w:rFonts w:ascii="Arial" w:hAnsi="Arial" w:cs="Arial"/>
        </w:rPr>
        <w:t xml:space="preserve">The district will not require staff to add anyone to the list of contacts associated with the staff member’s personal social media accounts or require a staff member to change the settings on his or her personal social media accounts so that others can or cannot view their accounts. </w:t>
      </w:r>
    </w:p>
    <w:p w14:paraId="5DBA895B" w14:textId="77777777" w:rsidR="0041378B" w:rsidRPr="001734DA" w:rsidRDefault="0041378B" w:rsidP="0041378B">
      <w:pPr>
        <w:pStyle w:val="Level3"/>
        <w:tabs>
          <w:tab w:val="left" w:pos="720"/>
          <w:tab w:val="left" w:pos="1440"/>
          <w:tab w:val="left" w:pos="2160"/>
        </w:tabs>
        <w:jc w:val="both"/>
        <w:rPr>
          <w:rFonts w:ascii="Arial" w:hAnsi="Arial" w:cs="Arial"/>
        </w:rPr>
      </w:pPr>
    </w:p>
    <w:p w14:paraId="58344950" w14:textId="77777777" w:rsidR="0041378B" w:rsidRPr="001734DA" w:rsidRDefault="0041378B" w:rsidP="00840B64">
      <w:pPr>
        <w:pStyle w:val="Level3"/>
        <w:numPr>
          <w:ilvl w:val="2"/>
          <w:numId w:val="31"/>
        </w:numPr>
        <w:tabs>
          <w:tab w:val="left" w:pos="720"/>
          <w:tab w:val="left" w:pos="1440"/>
          <w:tab w:val="left" w:pos="2160"/>
        </w:tabs>
        <w:ind w:left="2160" w:hanging="720"/>
        <w:jc w:val="both"/>
        <w:rPr>
          <w:rFonts w:ascii="Arial" w:hAnsi="Arial" w:cs="Arial"/>
        </w:rPr>
      </w:pPr>
      <w:r w:rsidRPr="001734DA">
        <w:rPr>
          <w:rFonts w:ascii="Arial" w:hAnsi="Arial" w:cs="Arial"/>
        </w:rPr>
        <w:t xml:space="preserve">Staff members whose personal social media use interferes with the orderly operation of the school or who use social media in ways that are not protected by the First Amendment may be subject to discipline by the district. </w:t>
      </w:r>
    </w:p>
    <w:p w14:paraId="68ED796C" w14:textId="77777777" w:rsidR="0041378B" w:rsidRPr="001734DA" w:rsidRDefault="0041378B" w:rsidP="0041378B">
      <w:pPr>
        <w:pStyle w:val="Level3"/>
        <w:tabs>
          <w:tab w:val="left" w:pos="720"/>
          <w:tab w:val="left" w:pos="1440"/>
          <w:tab w:val="left" w:pos="2160"/>
        </w:tabs>
        <w:jc w:val="both"/>
        <w:rPr>
          <w:rFonts w:ascii="Arial" w:hAnsi="Arial" w:cs="Arial"/>
        </w:rPr>
      </w:pPr>
    </w:p>
    <w:p w14:paraId="79580BA2" w14:textId="77777777" w:rsidR="0041378B" w:rsidRPr="001734DA" w:rsidRDefault="0041378B" w:rsidP="00840B64">
      <w:pPr>
        <w:pStyle w:val="Level3"/>
        <w:numPr>
          <w:ilvl w:val="2"/>
          <w:numId w:val="31"/>
        </w:numPr>
        <w:tabs>
          <w:tab w:val="left" w:pos="720"/>
          <w:tab w:val="left" w:pos="1440"/>
          <w:tab w:val="left" w:pos="2160"/>
        </w:tabs>
        <w:ind w:left="2160" w:hanging="720"/>
        <w:jc w:val="both"/>
        <w:rPr>
          <w:rFonts w:ascii="Arial" w:hAnsi="Arial" w:cs="Arial"/>
        </w:rPr>
      </w:pPr>
      <w:r w:rsidRPr="001734DA">
        <w:rPr>
          <w:rFonts w:ascii="Arial" w:hAnsi="Arial" w:cs="Arial"/>
        </w:rPr>
        <w:t xml:space="preserve">Staff members who wish to begin using or to continue using the school district name, programs, mascot, image or likeness as part of any social media profile must notify their supervising administrator of the use, and must secure the administrator’s permission to do so.  </w:t>
      </w:r>
    </w:p>
    <w:p w14:paraId="41C3392B" w14:textId="77777777" w:rsidR="0041378B" w:rsidRPr="001734DA" w:rsidRDefault="0041378B" w:rsidP="0041378B">
      <w:pPr>
        <w:numPr>
          <w:ilvl w:val="12"/>
          <w:numId w:val="0"/>
        </w:numPr>
        <w:jc w:val="both"/>
        <w:rPr>
          <w:rFonts w:ascii="Arial" w:hAnsi="Arial" w:cs="Arial"/>
          <w:b/>
          <w:bCs/>
          <w:sz w:val="24"/>
          <w:szCs w:val="24"/>
        </w:rPr>
      </w:pPr>
    </w:p>
    <w:p w14:paraId="7974EF13" w14:textId="77777777" w:rsidR="0041378B" w:rsidRPr="001734DA" w:rsidRDefault="0041378B" w:rsidP="00840B64">
      <w:pPr>
        <w:pStyle w:val="Level2"/>
        <w:numPr>
          <w:ilvl w:val="1"/>
          <w:numId w:val="31"/>
        </w:numPr>
        <w:tabs>
          <w:tab w:val="left" w:pos="720"/>
          <w:tab w:val="left" w:pos="1440"/>
        </w:tabs>
        <w:ind w:left="1440" w:hanging="720"/>
        <w:jc w:val="both"/>
        <w:rPr>
          <w:rFonts w:ascii="Arial" w:hAnsi="Arial" w:cs="Arial"/>
          <w:b/>
          <w:bCs/>
        </w:rPr>
      </w:pPr>
      <w:r w:rsidRPr="001734DA">
        <w:rPr>
          <w:rFonts w:ascii="Arial" w:hAnsi="Arial" w:cs="Arial"/>
          <w:b/>
          <w:bCs/>
        </w:rPr>
        <w:t>School-Affiliated Social Media Use</w:t>
      </w:r>
    </w:p>
    <w:p w14:paraId="16049E8C" w14:textId="77777777" w:rsidR="0041378B" w:rsidRPr="001734DA" w:rsidRDefault="0041378B" w:rsidP="0041378B">
      <w:pPr>
        <w:numPr>
          <w:ilvl w:val="12"/>
          <w:numId w:val="0"/>
        </w:numPr>
        <w:jc w:val="both"/>
        <w:rPr>
          <w:rFonts w:ascii="Arial" w:hAnsi="Arial" w:cs="Arial"/>
          <w:sz w:val="24"/>
          <w:szCs w:val="24"/>
        </w:rPr>
      </w:pPr>
    </w:p>
    <w:p w14:paraId="4A43110A" w14:textId="77777777" w:rsidR="0041378B" w:rsidRPr="001734DA" w:rsidRDefault="0041378B" w:rsidP="00840B64">
      <w:pPr>
        <w:pStyle w:val="Level3"/>
        <w:numPr>
          <w:ilvl w:val="2"/>
          <w:numId w:val="31"/>
        </w:numPr>
        <w:tabs>
          <w:tab w:val="left" w:pos="720"/>
          <w:tab w:val="left" w:pos="1440"/>
          <w:tab w:val="left" w:pos="2160"/>
        </w:tabs>
        <w:ind w:left="2160" w:hanging="720"/>
        <w:jc w:val="both"/>
        <w:rPr>
          <w:rFonts w:ascii="Arial" w:hAnsi="Arial" w:cs="Arial"/>
        </w:rPr>
      </w:pPr>
      <w:r w:rsidRPr="001734DA">
        <w:rPr>
          <w:rFonts w:ascii="Arial" w:hAnsi="Arial" w:cs="Arial"/>
        </w:rPr>
        <w:t>Any social media account which purports to be “the official” account of the school district (e.g., “Red Raider Wrestling”), or any of its programs, classes or entities will be considered to be an account that is used exclusively for the school district’s business purpose.  Staff members may not use “official” accounts for personal use.</w:t>
      </w:r>
    </w:p>
    <w:p w14:paraId="09F17E9C" w14:textId="77777777" w:rsidR="0041378B" w:rsidRPr="001734DA" w:rsidRDefault="0041378B" w:rsidP="0041378B">
      <w:pPr>
        <w:pStyle w:val="Level3"/>
        <w:tabs>
          <w:tab w:val="left" w:pos="720"/>
          <w:tab w:val="left" w:pos="1440"/>
          <w:tab w:val="left" w:pos="2160"/>
        </w:tabs>
        <w:jc w:val="both"/>
        <w:rPr>
          <w:rFonts w:ascii="Arial" w:hAnsi="Arial" w:cs="Arial"/>
        </w:rPr>
      </w:pPr>
    </w:p>
    <w:p w14:paraId="1092CF36" w14:textId="77777777" w:rsidR="0041378B" w:rsidRPr="001734DA" w:rsidRDefault="0041378B" w:rsidP="00840B64">
      <w:pPr>
        <w:pStyle w:val="Level3"/>
        <w:numPr>
          <w:ilvl w:val="2"/>
          <w:numId w:val="31"/>
        </w:numPr>
        <w:tabs>
          <w:tab w:val="left" w:pos="720"/>
          <w:tab w:val="left" w:pos="1440"/>
          <w:tab w:val="left" w:pos="2160"/>
        </w:tabs>
        <w:ind w:left="2160" w:hanging="720"/>
        <w:jc w:val="both"/>
        <w:rPr>
          <w:rFonts w:ascii="Arial" w:hAnsi="Arial" w:cs="Arial"/>
        </w:rPr>
      </w:pPr>
      <w:r w:rsidRPr="001734DA">
        <w:rPr>
          <w:rFonts w:ascii="Arial" w:hAnsi="Arial" w:cs="Arial"/>
        </w:rPr>
        <w:t>Staff may be required to provide their supervising administrator with the username and password to school-affiliated social media accounts.</w:t>
      </w:r>
    </w:p>
    <w:p w14:paraId="6B24085B" w14:textId="77777777" w:rsidR="0041378B" w:rsidRPr="001734DA" w:rsidRDefault="0041378B" w:rsidP="0041378B">
      <w:pPr>
        <w:pStyle w:val="Level3"/>
        <w:tabs>
          <w:tab w:val="left" w:pos="720"/>
          <w:tab w:val="left" w:pos="1440"/>
          <w:tab w:val="left" w:pos="2160"/>
        </w:tabs>
        <w:jc w:val="both"/>
        <w:rPr>
          <w:rFonts w:ascii="Arial" w:hAnsi="Arial" w:cs="Arial"/>
        </w:rPr>
      </w:pPr>
    </w:p>
    <w:p w14:paraId="60617EAC" w14:textId="77777777" w:rsidR="0041378B" w:rsidRPr="001734DA" w:rsidRDefault="0041378B" w:rsidP="00840B64">
      <w:pPr>
        <w:pStyle w:val="Level3"/>
        <w:numPr>
          <w:ilvl w:val="2"/>
          <w:numId w:val="31"/>
        </w:numPr>
        <w:tabs>
          <w:tab w:val="left" w:pos="720"/>
          <w:tab w:val="left" w:pos="1440"/>
          <w:tab w:val="left" w:pos="2160"/>
        </w:tabs>
        <w:ind w:left="2160" w:hanging="720"/>
        <w:jc w:val="both"/>
        <w:rPr>
          <w:rFonts w:ascii="Arial" w:hAnsi="Arial" w:cs="Arial"/>
        </w:rPr>
      </w:pPr>
      <w:r w:rsidRPr="001734DA">
        <w:rPr>
          <w:rFonts w:ascii="Arial" w:hAnsi="Arial" w:cs="Arial"/>
        </w:rPr>
        <w:t xml:space="preserve">Staff may be required to interact with specified individuals on school-affiliated social media accounts.  </w:t>
      </w:r>
    </w:p>
    <w:p w14:paraId="174570D1" w14:textId="77777777" w:rsidR="0041378B" w:rsidRPr="001734DA" w:rsidRDefault="0041378B" w:rsidP="0041378B">
      <w:pPr>
        <w:pStyle w:val="Level3"/>
        <w:tabs>
          <w:tab w:val="left" w:pos="720"/>
          <w:tab w:val="left" w:pos="1440"/>
          <w:tab w:val="left" w:pos="2160"/>
        </w:tabs>
        <w:jc w:val="both"/>
        <w:rPr>
          <w:rFonts w:ascii="Arial" w:hAnsi="Arial" w:cs="Arial"/>
        </w:rPr>
      </w:pPr>
    </w:p>
    <w:p w14:paraId="5E05BDB8" w14:textId="77777777" w:rsidR="0041378B" w:rsidRPr="001734DA" w:rsidRDefault="0041378B" w:rsidP="00840B64">
      <w:pPr>
        <w:pStyle w:val="Level3"/>
        <w:numPr>
          <w:ilvl w:val="2"/>
          <w:numId w:val="31"/>
        </w:numPr>
        <w:tabs>
          <w:tab w:val="left" w:pos="720"/>
          <w:tab w:val="left" w:pos="1440"/>
          <w:tab w:val="left" w:pos="2160"/>
        </w:tabs>
        <w:ind w:left="2160" w:hanging="720"/>
        <w:jc w:val="both"/>
        <w:rPr>
          <w:rFonts w:ascii="Arial" w:hAnsi="Arial" w:cs="Arial"/>
        </w:rPr>
      </w:pPr>
      <w:r w:rsidRPr="001734DA">
        <w:rPr>
          <w:rFonts w:ascii="Arial" w:hAnsi="Arial" w:cs="Arial"/>
        </w:rPr>
        <w:t>When staff use school-affiliated social media accounts to comment on school-related matters, they do not do so as private citizens and are therefore not entitled to First Amendment protections.</w:t>
      </w:r>
    </w:p>
    <w:p w14:paraId="1D4C13BD" w14:textId="77777777" w:rsidR="0041378B" w:rsidRPr="001734DA" w:rsidRDefault="0041378B" w:rsidP="0041378B">
      <w:pPr>
        <w:pStyle w:val="Level3"/>
        <w:tabs>
          <w:tab w:val="left" w:pos="720"/>
          <w:tab w:val="left" w:pos="1440"/>
          <w:tab w:val="left" w:pos="2160"/>
        </w:tabs>
        <w:jc w:val="both"/>
        <w:rPr>
          <w:rFonts w:ascii="Arial" w:hAnsi="Arial" w:cs="Arial"/>
        </w:rPr>
      </w:pPr>
    </w:p>
    <w:p w14:paraId="0A9DEF9D" w14:textId="77777777" w:rsidR="0041378B" w:rsidRPr="001734DA" w:rsidRDefault="0041378B" w:rsidP="00840B64">
      <w:pPr>
        <w:pStyle w:val="Level1"/>
        <w:numPr>
          <w:ilvl w:val="0"/>
          <w:numId w:val="31"/>
        </w:numPr>
        <w:tabs>
          <w:tab w:val="left" w:pos="720"/>
        </w:tabs>
        <w:ind w:left="720" w:hanging="720"/>
        <w:jc w:val="both"/>
        <w:rPr>
          <w:rFonts w:ascii="Arial" w:hAnsi="Arial" w:cs="Arial"/>
          <w:b/>
          <w:bCs/>
        </w:rPr>
      </w:pPr>
      <w:r w:rsidRPr="001734DA">
        <w:rPr>
          <w:rFonts w:ascii="Arial" w:hAnsi="Arial" w:cs="Arial"/>
          <w:b/>
          <w:bCs/>
        </w:rPr>
        <w:t>Staff Expectations in Use of Social Media – Applicable to Both Personal and School-Affiliated Use</w:t>
      </w:r>
    </w:p>
    <w:p w14:paraId="67FE051E" w14:textId="77777777" w:rsidR="0041378B" w:rsidRPr="001734DA" w:rsidRDefault="0041378B" w:rsidP="0041378B">
      <w:pPr>
        <w:numPr>
          <w:ilvl w:val="12"/>
          <w:numId w:val="0"/>
        </w:numPr>
        <w:jc w:val="both"/>
        <w:rPr>
          <w:rFonts w:ascii="Arial" w:hAnsi="Arial" w:cs="Arial"/>
          <w:b/>
          <w:bCs/>
          <w:sz w:val="24"/>
          <w:szCs w:val="24"/>
        </w:rPr>
      </w:pPr>
    </w:p>
    <w:p w14:paraId="17173AC0" w14:textId="77777777" w:rsidR="0041378B" w:rsidRPr="001734DA" w:rsidRDefault="0041378B" w:rsidP="00840B64">
      <w:pPr>
        <w:pStyle w:val="Level1"/>
        <w:numPr>
          <w:ilvl w:val="1"/>
          <w:numId w:val="31"/>
        </w:numPr>
        <w:ind w:left="1440" w:hanging="720"/>
        <w:jc w:val="both"/>
        <w:rPr>
          <w:rFonts w:ascii="Arial" w:hAnsi="Arial" w:cs="Arial"/>
          <w:b/>
        </w:rPr>
      </w:pPr>
      <w:r w:rsidRPr="001734DA">
        <w:rPr>
          <w:rFonts w:ascii="Arial" w:hAnsi="Arial" w:cs="Arial"/>
          <w:b/>
        </w:rPr>
        <w:t>General Use and Conditions</w:t>
      </w:r>
    </w:p>
    <w:p w14:paraId="71358BF9" w14:textId="77777777" w:rsidR="0041378B" w:rsidRPr="001734DA" w:rsidRDefault="0041378B" w:rsidP="0041378B">
      <w:pPr>
        <w:pStyle w:val="Level1"/>
        <w:ind w:left="1440"/>
        <w:jc w:val="both"/>
        <w:rPr>
          <w:rFonts w:ascii="Arial" w:hAnsi="Arial" w:cs="Arial"/>
        </w:rPr>
      </w:pPr>
    </w:p>
    <w:p w14:paraId="2E47C073" w14:textId="77777777" w:rsidR="0041378B" w:rsidRPr="001734DA" w:rsidRDefault="0041378B" w:rsidP="0041378B">
      <w:pPr>
        <w:pStyle w:val="Level3"/>
        <w:tabs>
          <w:tab w:val="left" w:pos="720"/>
          <w:tab w:val="left" w:pos="1440"/>
          <w:tab w:val="left" w:pos="2160"/>
        </w:tabs>
        <w:ind w:left="720"/>
        <w:jc w:val="both"/>
        <w:rPr>
          <w:rFonts w:ascii="Arial" w:hAnsi="Arial" w:cs="Arial"/>
        </w:rPr>
      </w:pPr>
      <w:r w:rsidRPr="001734DA">
        <w:rPr>
          <w:rFonts w:ascii="Arial" w:hAnsi="Arial" w:cs="Arial"/>
        </w:rPr>
        <w:t>Staff must comply with all board policies, contract provisions, and applicable rules of professional conduct in their social media usage.  They must comply with the board’s policy on professional boundaries between staff and students at all times and in both physical and digital environments.</w:t>
      </w:r>
    </w:p>
    <w:p w14:paraId="11AED253" w14:textId="77777777" w:rsidR="0041378B" w:rsidRPr="001734DA" w:rsidRDefault="0041378B" w:rsidP="0041378B">
      <w:pPr>
        <w:pStyle w:val="Level3"/>
        <w:tabs>
          <w:tab w:val="left" w:pos="720"/>
          <w:tab w:val="left" w:pos="1440"/>
          <w:tab w:val="left" w:pos="2160"/>
        </w:tabs>
        <w:ind w:left="720"/>
        <w:jc w:val="both"/>
        <w:rPr>
          <w:rFonts w:ascii="Arial" w:hAnsi="Arial" w:cs="Arial"/>
        </w:rPr>
      </w:pPr>
    </w:p>
    <w:p w14:paraId="7AC765C2" w14:textId="77777777" w:rsidR="0041378B" w:rsidRPr="001734DA" w:rsidRDefault="0041378B" w:rsidP="0041378B">
      <w:pPr>
        <w:pStyle w:val="Level3"/>
        <w:tabs>
          <w:tab w:val="left" w:pos="720"/>
          <w:tab w:val="left" w:pos="1440"/>
          <w:tab w:val="left" w:pos="2160"/>
        </w:tabs>
        <w:ind w:left="720"/>
        <w:jc w:val="both"/>
        <w:rPr>
          <w:rFonts w:ascii="Arial" w:hAnsi="Arial" w:cs="Arial"/>
        </w:rPr>
      </w:pPr>
      <w:r w:rsidRPr="001734DA">
        <w:rPr>
          <w:rFonts w:ascii="Arial" w:hAnsi="Arial" w:cs="Arial"/>
        </w:rPr>
        <w:t xml:space="preserve">Staff must obtain the consent of their building principal or the superintendent prior to posting any student-related information in order to make sure that the publication does not violate the Federal Education Records Privacy Act or any other laws.  Staff must also comply with all applicable state and federal record retention requirements, even with regard to personal social media usage.  </w:t>
      </w:r>
    </w:p>
    <w:p w14:paraId="4E97B8BD" w14:textId="77777777" w:rsidR="0041378B" w:rsidRPr="001734DA" w:rsidRDefault="0041378B" w:rsidP="0041378B">
      <w:pPr>
        <w:pStyle w:val="Level3"/>
        <w:tabs>
          <w:tab w:val="left" w:pos="720"/>
          <w:tab w:val="left" w:pos="1440"/>
          <w:tab w:val="left" w:pos="2160"/>
        </w:tabs>
        <w:ind w:left="720"/>
        <w:jc w:val="both"/>
        <w:rPr>
          <w:rFonts w:ascii="Arial" w:hAnsi="Arial" w:cs="Arial"/>
        </w:rPr>
      </w:pPr>
    </w:p>
    <w:p w14:paraId="2D970ED7" w14:textId="77777777" w:rsidR="0041378B" w:rsidRPr="001734DA" w:rsidRDefault="0041378B" w:rsidP="0041378B">
      <w:pPr>
        <w:pStyle w:val="Level3"/>
        <w:tabs>
          <w:tab w:val="left" w:pos="720"/>
          <w:tab w:val="left" w:pos="1440"/>
          <w:tab w:val="left" w:pos="2160"/>
        </w:tabs>
        <w:ind w:left="720"/>
        <w:jc w:val="both"/>
        <w:rPr>
          <w:rFonts w:ascii="Arial" w:hAnsi="Arial" w:cs="Arial"/>
        </w:rPr>
      </w:pPr>
      <w:r w:rsidRPr="001734DA">
        <w:rPr>
          <w:rFonts w:ascii="Arial" w:hAnsi="Arial" w:cs="Arial"/>
        </w:rPr>
        <w:t>Staff must comply with all applicable laws prohibiting the use or disclosure of impermissible content, such as copyright laws, accountability and disclosure laws, and any other law governing the use of resources of a political subdivision.  Questions about appropriate content should be referred to the staff member’s supervising administrator.</w:t>
      </w:r>
    </w:p>
    <w:p w14:paraId="17212254" w14:textId="77777777" w:rsidR="0041378B" w:rsidRPr="001734DA" w:rsidRDefault="0041378B" w:rsidP="0041378B">
      <w:pPr>
        <w:pStyle w:val="Level2"/>
        <w:tabs>
          <w:tab w:val="left" w:pos="720"/>
          <w:tab w:val="left" w:pos="1440"/>
        </w:tabs>
        <w:jc w:val="both"/>
        <w:rPr>
          <w:rFonts w:ascii="Arial" w:hAnsi="Arial" w:cs="Arial"/>
          <w:b/>
          <w:bCs/>
        </w:rPr>
      </w:pPr>
    </w:p>
    <w:p w14:paraId="6D2EAA48" w14:textId="77777777" w:rsidR="0041378B" w:rsidRPr="001734DA" w:rsidRDefault="0041378B" w:rsidP="00840B64">
      <w:pPr>
        <w:pStyle w:val="Level2"/>
        <w:numPr>
          <w:ilvl w:val="1"/>
          <w:numId w:val="31"/>
        </w:numPr>
        <w:tabs>
          <w:tab w:val="left" w:pos="720"/>
          <w:tab w:val="left" w:pos="1440"/>
        </w:tabs>
        <w:ind w:left="1440" w:hanging="720"/>
        <w:jc w:val="both"/>
        <w:rPr>
          <w:rFonts w:ascii="Arial" w:hAnsi="Arial" w:cs="Arial"/>
          <w:b/>
          <w:bCs/>
        </w:rPr>
      </w:pPr>
      <w:r w:rsidRPr="001734DA">
        <w:rPr>
          <w:rFonts w:ascii="Arial" w:hAnsi="Arial" w:cs="Arial"/>
          <w:b/>
          <w:bCs/>
        </w:rPr>
        <w:t>Acceptable Use</w:t>
      </w:r>
    </w:p>
    <w:p w14:paraId="32478E15" w14:textId="77777777" w:rsidR="0041378B" w:rsidRPr="001734DA" w:rsidRDefault="0041378B" w:rsidP="0041378B">
      <w:pPr>
        <w:numPr>
          <w:ilvl w:val="12"/>
          <w:numId w:val="0"/>
        </w:numPr>
        <w:jc w:val="both"/>
        <w:rPr>
          <w:rFonts w:ascii="Arial" w:hAnsi="Arial" w:cs="Arial"/>
          <w:sz w:val="24"/>
          <w:szCs w:val="24"/>
        </w:rPr>
      </w:pPr>
    </w:p>
    <w:p w14:paraId="7E229444" w14:textId="77777777" w:rsidR="0041378B" w:rsidRPr="001734DA" w:rsidRDefault="0041378B" w:rsidP="00840B64">
      <w:pPr>
        <w:pStyle w:val="Level3"/>
        <w:numPr>
          <w:ilvl w:val="2"/>
          <w:numId w:val="31"/>
        </w:numPr>
        <w:tabs>
          <w:tab w:val="left" w:pos="720"/>
          <w:tab w:val="left" w:pos="1440"/>
          <w:tab w:val="left" w:pos="2160"/>
        </w:tabs>
        <w:ind w:left="2160" w:hanging="720"/>
        <w:jc w:val="both"/>
        <w:rPr>
          <w:rFonts w:ascii="Arial" w:hAnsi="Arial" w:cs="Arial"/>
        </w:rPr>
      </w:pPr>
      <w:r w:rsidRPr="001734DA">
        <w:rPr>
          <w:rFonts w:ascii="Arial" w:hAnsi="Arial" w:cs="Arial"/>
        </w:rPr>
        <w:t>Staff may use social media for instructional purposes.</w:t>
      </w:r>
    </w:p>
    <w:p w14:paraId="0F9EF057" w14:textId="77777777" w:rsidR="0041378B" w:rsidRPr="001734DA" w:rsidRDefault="0041378B" w:rsidP="0041378B">
      <w:pPr>
        <w:numPr>
          <w:ilvl w:val="12"/>
          <w:numId w:val="0"/>
        </w:numPr>
        <w:jc w:val="both"/>
        <w:rPr>
          <w:rFonts w:ascii="Arial" w:hAnsi="Arial" w:cs="Arial"/>
          <w:sz w:val="24"/>
          <w:szCs w:val="24"/>
        </w:rPr>
      </w:pPr>
    </w:p>
    <w:p w14:paraId="5F76E1FD" w14:textId="77777777" w:rsidR="0041378B" w:rsidRPr="001734DA" w:rsidRDefault="0041378B" w:rsidP="00840B64">
      <w:pPr>
        <w:pStyle w:val="Level3"/>
        <w:numPr>
          <w:ilvl w:val="2"/>
          <w:numId w:val="31"/>
        </w:numPr>
        <w:tabs>
          <w:tab w:val="left" w:pos="720"/>
          <w:tab w:val="left" w:pos="1440"/>
          <w:tab w:val="left" w:pos="2160"/>
        </w:tabs>
        <w:ind w:left="2160" w:hanging="720"/>
        <w:jc w:val="both"/>
        <w:rPr>
          <w:rFonts w:ascii="Arial" w:hAnsi="Arial" w:cs="Arial"/>
        </w:rPr>
      </w:pPr>
      <w:r w:rsidRPr="001734DA">
        <w:rPr>
          <w:rFonts w:ascii="Arial" w:hAnsi="Arial" w:cs="Arial"/>
        </w:rPr>
        <w:t>Staff may use social media for school-related communication with fellow educators, students, parents, and patrons.</w:t>
      </w:r>
    </w:p>
    <w:p w14:paraId="6EC8A370" w14:textId="77777777" w:rsidR="0041378B" w:rsidRPr="001734DA" w:rsidRDefault="0041378B" w:rsidP="0041378B">
      <w:pPr>
        <w:pStyle w:val="ListParagraph"/>
        <w:rPr>
          <w:rFonts w:ascii="Arial" w:hAnsi="Arial" w:cs="Arial"/>
        </w:rPr>
      </w:pPr>
    </w:p>
    <w:p w14:paraId="2232FB8C" w14:textId="77777777" w:rsidR="0041378B" w:rsidRPr="001734DA" w:rsidRDefault="0041378B" w:rsidP="00840B64">
      <w:pPr>
        <w:pStyle w:val="Level3"/>
        <w:numPr>
          <w:ilvl w:val="2"/>
          <w:numId w:val="31"/>
        </w:numPr>
        <w:tabs>
          <w:tab w:val="left" w:pos="720"/>
          <w:tab w:val="left" w:pos="1440"/>
          <w:tab w:val="left" w:pos="2160"/>
        </w:tabs>
        <w:ind w:left="2160" w:hanging="720"/>
        <w:jc w:val="both"/>
        <w:rPr>
          <w:rFonts w:ascii="Arial" w:hAnsi="Arial" w:cs="Arial"/>
        </w:rPr>
      </w:pPr>
      <w:r w:rsidRPr="001734DA">
        <w:rPr>
          <w:rFonts w:ascii="Arial" w:hAnsi="Arial" w:cs="Arial"/>
        </w:rPr>
        <w:t>Teachers should integrate the use of electronic resources, which may include social media, into the classroom.  As the quality and integrity of content on social media is not guaranteed, teachers must examine the source of the information and provide guidance to students on evaluating the quality of information they may encounter.</w:t>
      </w:r>
    </w:p>
    <w:p w14:paraId="18E8E714" w14:textId="77777777" w:rsidR="0041378B" w:rsidRPr="001734DA" w:rsidRDefault="0041378B" w:rsidP="0041378B">
      <w:pPr>
        <w:pStyle w:val="Level3"/>
        <w:tabs>
          <w:tab w:val="left" w:pos="720"/>
          <w:tab w:val="left" w:pos="1440"/>
          <w:tab w:val="left" w:pos="2160"/>
        </w:tabs>
        <w:ind w:left="0"/>
        <w:jc w:val="both"/>
        <w:rPr>
          <w:rFonts w:ascii="Arial" w:hAnsi="Arial" w:cs="Arial"/>
        </w:rPr>
      </w:pPr>
    </w:p>
    <w:p w14:paraId="39F5AD1A" w14:textId="77777777" w:rsidR="0041378B" w:rsidRPr="001734DA" w:rsidRDefault="0041378B" w:rsidP="00840B64">
      <w:pPr>
        <w:pStyle w:val="Level2"/>
        <w:numPr>
          <w:ilvl w:val="1"/>
          <w:numId w:val="31"/>
        </w:numPr>
        <w:tabs>
          <w:tab w:val="left" w:pos="720"/>
          <w:tab w:val="left" w:pos="1440"/>
        </w:tabs>
        <w:ind w:left="1440" w:hanging="720"/>
        <w:jc w:val="both"/>
        <w:rPr>
          <w:rFonts w:ascii="Arial" w:hAnsi="Arial" w:cs="Arial"/>
          <w:b/>
          <w:bCs/>
        </w:rPr>
      </w:pPr>
      <w:r w:rsidRPr="001734DA">
        <w:rPr>
          <w:rFonts w:ascii="Arial" w:hAnsi="Arial" w:cs="Arial"/>
          <w:b/>
          <w:bCs/>
        </w:rPr>
        <w:t>Unacceptable Use</w:t>
      </w:r>
    </w:p>
    <w:p w14:paraId="20FE9930" w14:textId="77777777" w:rsidR="0041378B" w:rsidRPr="001734DA" w:rsidRDefault="0041378B" w:rsidP="0041378B">
      <w:pPr>
        <w:numPr>
          <w:ilvl w:val="12"/>
          <w:numId w:val="0"/>
        </w:numPr>
        <w:jc w:val="both"/>
        <w:rPr>
          <w:rFonts w:ascii="Arial" w:hAnsi="Arial" w:cs="Arial"/>
          <w:sz w:val="24"/>
          <w:szCs w:val="24"/>
        </w:rPr>
      </w:pPr>
    </w:p>
    <w:p w14:paraId="624778A3" w14:textId="77777777" w:rsidR="0041378B" w:rsidRPr="001734DA" w:rsidRDefault="0041378B" w:rsidP="00840B64">
      <w:pPr>
        <w:pStyle w:val="Level3"/>
        <w:numPr>
          <w:ilvl w:val="2"/>
          <w:numId w:val="31"/>
        </w:numPr>
        <w:tabs>
          <w:tab w:val="left" w:pos="720"/>
          <w:tab w:val="left" w:pos="1440"/>
          <w:tab w:val="left" w:pos="2160"/>
        </w:tabs>
        <w:ind w:left="2160" w:hanging="720"/>
        <w:jc w:val="both"/>
        <w:rPr>
          <w:rFonts w:ascii="Arial" w:hAnsi="Arial" w:cs="Arial"/>
        </w:rPr>
      </w:pPr>
      <w:r w:rsidRPr="001734DA">
        <w:rPr>
          <w:rFonts w:ascii="Arial" w:hAnsi="Arial" w:cs="Arial"/>
        </w:rPr>
        <w:lastRenderedPageBreak/>
        <w:t>Staff shall not access obscene or pornographic material while at school, on school-owned device or on school-affiliated social media accounts.</w:t>
      </w:r>
    </w:p>
    <w:p w14:paraId="6AEBF9E0" w14:textId="77777777" w:rsidR="0041378B" w:rsidRPr="001734DA" w:rsidRDefault="0041378B" w:rsidP="0041378B">
      <w:pPr>
        <w:numPr>
          <w:ilvl w:val="12"/>
          <w:numId w:val="0"/>
        </w:numPr>
        <w:jc w:val="both"/>
        <w:rPr>
          <w:rFonts w:ascii="Arial" w:hAnsi="Arial" w:cs="Arial"/>
          <w:sz w:val="24"/>
          <w:szCs w:val="24"/>
        </w:rPr>
      </w:pPr>
    </w:p>
    <w:p w14:paraId="79DDFF75" w14:textId="77777777" w:rsidR="0041378B" w:rsidRPr="001734DA" w:rsidRDefault="0041378B" w:rsidP="00840B64">
      <w:pPr>
        <w:pStyle w:val="Level3"/>
        <w:numPr>
          <w:ilvl w:val="2"/>
          <w:numId w:val="31"/>
        </w:numPr>
        <w:tabs>
          <w:tab w:val="left" w:pos="720"/>
          <w:tab w:val="left" w:pos="1440"/>
          <w:tab w:val="left" w:pos="2160"/>
        </w:tabs>
        <w:ind w:left="2160" w:hanging="720"/>
        <w:jc w:val="both"/>
        <w:rPr>
          <w:rFonts w:ascii="Arial" w:hAnsi="Arial" w:cs="Arial"/>
        </w:rPr>
      </w:pPr>
      <w:r w:rsidRPr="001734DA">
        <w:rPr>
          <w:rFonts w:ascii="Arial" w:hAnsi="Arial" w:cs="Arial"/>
        </w:rPr>
        <w:t xml:space="preserve">Staff shall not engage in any illegal activities, including the downloading and reproduction of copyrighted materials. </w:t>
      </w:r>
    </w:p>
    <w:p w14:paraId="549E19B9" w14:textId="77777777" w:rsidR="0041378B" w:rsidRPr="001734DA" w:rsidRDefault="0041378B" w:rsidP="0041378B">
      <w:pPr>
        <w:rPr>
          <w:rFonts w:ascii="Arial" w:hAnsi="Arial" w:cs="Arial"/>
          <w:sz w:val="24"/>
          <w:szCs w:val="24"/>
        </w:rPr>
      </w:pPr>
    </w:p>
    <w:p w14:paraId="504DAF8A" w14:textId="77777777" w:rsidR="0041378B" w:rsidRPr="001734DA" w:rsidRDefault="0041378B" w:rsidP="00840B64">
      <w:pPr>
        <w:pStyle w:val="Level3"/>
        <w:numPr>
          <w:ilvl w:val="2"/>
          <w:numId w:val="31"/>
        </w:numPr>
        <w:tabs>
          <w:tab w:val="left" w:pos="720"/>
          <w:tab w:val="left" w:pos="1440"/>
          <w:tab w:val="left" w:pos="2160"/>
        </w:tabs>
        <w:ind w:left="2160" w:hanging="720"/>
        <w:jc w:val="both"/>
        <w:rPr>
          <w:rFonts w:ascii="Arial" w:hAnsi="Arial" w:cs="Arial"/>
        </w:rPr>
      </w:pPr>
      <w:r w:rsidRPr="001734DA">
        <w:rPr>
          <w:rFonts w:ascii="Arial" w:hAnsi="Arial" w:cs="Arial"/>
        </w:rPr>
        <w:t xml:space="preserve">Staff shall not access social media networking sites such as Facebook, Twitter, and </w:t>
      </w:r>
      <w:proofErr w:type="spellStart"/>
      <w:r w:rsidRPr="001734DA">
        <w:rPr>
          <w:rFonts w:ascii="Arial" w:hAnsi="Arial" w:cs="Arial"/>
        </w:rPr>
        <w:t>Instagram</w:t>
      </w:r>
      <w:proofErr w:type="spellEnd"/>
      <w:r w:rsidRPr="001734DA">
        <w:rPr>
          <w:rFonts w:ascii="Arial" w:hAnsi="Arial" w:cs="Arial"/>
        </w:rPr>
        <w:t xml:space="preserve"> on school-owned devices or during school time unless such access is for an educational activity which has been preapproved by the staff member’s immediate supervisor.  This prohibition extends to using chat rooms, message boards, or instant messaging in social media applications and includes posting on social networking sites using personal electronic devices.  </w:t>
      </w:r>
    </w:p>
    <w:p w14:paraId="4F541919" w14:textId="77777777" w:rsidR="0041378B" w:rsidRPr="001734DA" w:rsidRDefault="0041378B" w:rsidP="0041378B">
      <w:pPr>
        <w:numPr>
          <w:ilvl w:val="12"/>
          <w:numId w:val="0"/>
        </w:numPr>
        <w:jc w:val="both"/>
        <w:rPr>
          <w:rFonts w:ascii="Arial" w:hAnsi="Arial" w:cs="Arial"/>
          <w:sz w:val="24"/>
          <w:szCs w:val="24"/>
        </w:rPr>
      </w:pPr>
    </w:p>
    <w:p w14:paraId="6853B75C" w14:textId="77777777" w:rsidR="0041378B" w:rsidRPr="001734DA" w:rsidRDefault="0041378B" w:rsidP="00840B64">
      <w:pPr>
        <w:pStyle w:val="Level1"/>
        <w:numPr>
          <w:ilvl w:val="0"/>
          <w:numId w:val="31"/>
        </w:numPr>
        <w:tabs>
          <w:tab w:val="left" w:pos="720"/>
        </w:tabs>
        <w:ind w:left="720" w:hanging="720"/>
        <w:jc w:val="both"/>
        <w:rPr>
          <w:rFonts w:ascii="Arial" w:hAnsi="Arial" w:cs="Arial"/>
        </w:rPr>
      </w:pPr>
      <w:r w:rsidRPr="001734DA">
        <w:rPr>
          <w:rFonts w:ascii="Arial" w:hAnsi="Arial" w:cs="Arial"/>
          <w:b/>
          <w:bCs/>
        </w:rPr>
        <w:t>School-Affiliated Digital Content</w:t>
      </w:r>
    </w:p>
    <w:p w14:paraId="6EAE381C" w14:textId="77777777" w:rsidR="0041378B" w:rsidRPr="001734DA" w:rsidRDefault="0041378B" w:rsidP="0041378B">
      <w:pPr>
        <w:pStyle w:val="Level1"/>
        <w:tabs>
          <w:tab w:val="left" w:pos="720"/>
        </w:tabs>
        <w:jc w:val="both"/>
        <w:rPr>
          <w:rFonts w:ascii="Arial" w:hAnsi="Arial" w:cs="Arial"/>
        </w:rPr>
      </w:pPr>
    </w:p>
    <w:p w14:paraId="2CAB7565" w14:textId="77777777" w:rsidR="0041378B" w:rsidRPr="001734DA" w:rsidRDefault="0041378B" w:rsidP="00840B64">
      <w:pPr>
        <w:pStyle w:val="Level1"/>
        <w:numPr>
          <w:ilvl w:val="1"/>
          <w:numId w:val="31"/>
        </w:numPr>
        <w:ind w:left="1440" w:hanging="720"/>
        <w:jc w:val="both"/>
        <w:rPr>
          <w:rFonts w:ascii="Arial" w:hAnsi="Arial" w:cs="Arial"/>
          <w:b/>
        </w:rPr>
      </w:pPr>
      <w:r w:rsidRPr="001734DA">
        <w:rPr>
          <w:rFonts w:ascii="Arial" w:hAnsi="Arial" w:cs="Arial"/>
          <w:b/>
        </w:rPr>
        <w:t>General Use and Conditions for School-Affiliated Accounts</w:t>
      </w:r>
    </w:p>
    <w:p w14:paraId="48C37AD5" w14:textId="77777777" w:rsidR="0041378B" w:rsidRPr="001734DA" w:rsidRDefault="0041378B" w:rsidP="0041378B">
      <w:pPr>
        <w:pStyle w:val="Level1"/>
        <w:ind w:left="1440"/>
        <w:jc w:val="both"/>
        <w:rPr>
          <w:rFonts w:ascii="Arial" w:hAnsi="Arial" w:cs="Arial"/>
        </w:rPr>
      </w:pPr>
    </w:p>
    <w:p w14:paraId="0E4C20BD" w14:textId="45103DD5" w:rsidR="0041378B" w:rsidRPr="001734DA" w:rsidRDefault="0041378B" w:rsidP="0041378B">
      <w:pPr>
        <w:pStyle w:val="Level3"/>
        <w:tabs>
          <w:tab w:val="left" w:pos="720"/>
          <w:tab w:val="left" w:pos="1440"/>
          <w:tab w:val="left" w:pos="2160"/>
        </w:tabs>
        <w:ind w:left="720"/>
        <w:jc w:val="both"/>
        <w:rPr>
          <w:rFonts w:ascii="Arial" w:hAnsi="Arial" w:cs="Arial"/>
        </w:rPr>
      </w:pPr>
      <w:r w:rsidRPr="001734DA">
        <w:rPr>
          <w:rFonts w:ascii="Arial" w:hAnsi="Arial" w:cs="Arial"/>
        </w:rPr>
        <w:t>Staff must obtain the permission of their supervising adm</w:t>
      </w:r>
      <w:r>
        <w:rPr>
          <w:rFonts w:ascii="Arial" w:hAnsi="Arial" w:cs="Arial"/>
        </w:rPr>
        <w:t xml:space="preserve">inistration prior to creating, </w:t>
      </w:r>
      <w:r w:rsidRPr="001734DA">
        <w:rPr>
          <w:rFonts w:ascii="Arial" w:hAnsi="Arial" w:cs="Arial"/>
        </w:rPr>
        <w:t xml:space="preserve">publishing, or using any school-affiliated web pages, </w:t>
      </w:r>
      <w:proofErr w:type="spellStart"/>
      <w:r w:rsidRPr="001734DA">
        <w:rPr>
          <w:rFonts w:ascii="Arial" w:hAnsi="Arial" w:cs="Arial"/>
        </w:rPr>
        <w:t>microblogs</w:t>
      </w:r>
      <w:proofErr w:type="spellEnd"/>
      <w:r w:rsidRPr="001734DA">
        <w:rPr>
          <w:rFonts w:ascii="Arial" w:hAnsi="Arial" w:cs="Arial"/>
        </w:rPr>
        <w:t xml:space="preserve">, social media pages or handles, or any other digital </w:t>
      </w:r>
      <w:proofErr w:type="gramStart"/>
      <w:r w:rsidRPr="001734DA">
        <w:rPr>
          <w:rFonts w:ascii="Arial" w:hAnsi="Arial" w:cs="Arial"/>
        </w:rPr>
        <w:t>content which</w:t>
      </w:r>
      <w:proofErr w:type="gramEnd"/>
      <w:r w:rsidRPr="001734DA">
        <w:rPr>
          <w:rFonts w:ascii="Arial" w:hAnsi="Arial" w:cs="Arial"/>
        </w:rPr>
        <w:t xml:space="preserve"> represents itself to be school-related, or which could be reasonably understood to be school-related.  This includes any content which identifies the school district by name in the account name or which uses the school’s mascot name or image.  </w:t>
      </w:r>
    </w:p>
    <w:p w14:paraId="1990A098" w14:textId="77777777" w:rsidR="0041378B" w:rsidRPr="001734DA" w:rsidRDefault="0041378B" w:rsidP="0041378B">
      <w:pPr>
        <w:pStyle w:val="Level3"/>
        <w:tabs>
          <w:tab w:val="left" w:pos="720"/>
          <w:tab w:val="left" w:pos="1440"/>
          <w:tab w:val="left" w:pos="2160"/>
        </w:tabs>
        <w:ind w:left="720"/>
        <w:jc w:val="both"/>
        <w:rPr>
          <w:rFonts w:ascii="Arial" w:hAnsi="Arial" w:cs="Arial"/>
        </w:rPr>
      </w:pPr>
    </w:p>
    <w:p w14:paraId="5C6DA7F5" w14:textId="77777777" w:rsidR="0041378B" w:rsidRPr="001734DA" w:rsidRDefault="0041378B" w:rsidP="0041378B">
      <w:pPr>
        <w:pStyle w:val="Level3"/>
        <w:tabs>
          <w:tab w:val="left" w:pos="720"/>
          <w:tab w:val="left" w:pos="1440"/>
          <w:tab w:val="left" w:pos="2160"/>
        </w:tabs>
        <w:ind w:left="720"/>
        <w:jc w:val="both"/>
        <w:rPr>
          <w:rFonts w:ascii="Arial" w:hAnsi="Arial" w:cs="Arial"/>
        </w:rPr>
      </w:pPr>
      <w:r w:rsidRPr="001734DA">
        <w:rPr>
          <w:rFonts w:ascii="Arial" w:hAnsi="Arial" w:cs="Arial"/>
        </w:rPr>
        <w:t xml:space="preserve">Staff must provide administrators with the username and password for all school-affiliated accounts and must only publish content appropriate for the school setting.  Staff may not provide the username and password to school-affiliated accounts to any unauthorized individual, including students and volunteers.  </w:t>
      </w:r>
    </w:p>
    <w:p w14:paraId="75D13971" w14:textId="77777777" w:rsidR="0041378B" w:rsidRPr="001734DA" w:rsidRDefault="0041378B" w:rsidP="0041378B">
      <w:pPr>
        <w:pStyle w:val="Level1"/>
        <w:ind w:left="0"/>
        <w:jc w:val="both"/>
        <w:rPr>
          <w:rFonts w:ascii="Arial" w:hAnsi="Arial" w:cs="Arial"/>
        </w:rPr>
      </w:pPr>
    </w:p>
    <w:p w14:paraId="7695A347" w14:textId="77777777" w:rsidR="0041378B" w:rsidRPr="001734DA" w:rsidRDefault="0041378B" w:rsidP="00840B64">
      <w:pPr>
        <w:pStyle w:val="Level1"/>
        <w:numPr>
          <w:ilvl w:val="1"/>
          <w:numId w:val="31"/>
        </w:numPr>
        <w:ind w:left="1440" w:hanging="720"/>
        <w:jc w:val="both"/>
        <w:rPr>
          <w:rFonts w:ascii="Arial" w:hAnsi="Arial" w:cs="Arial"/>
          <w:b/>
        </w:rPr>
      </w:pPr>
      <w:r w:rsidRPr="001734DA">
        <w:rPr>
          <w:rFonts w:ascii="Arial" w:hAnsi="Arial" w:cs="Arial"/>
          <w:b/>
        </w:rPr>
        <w:t>Moderation of Third Party Content</w:t>
      </w:r>
    </w:p>
    <w:p w14:paraId="65A5C51D" w14:textId="77777777" w:rsidR="0041378B" w:rsidRPr="001734DA" w:rsidRDefault="0041378B" w:rsidP="0041378B">
      <w:pPr>
        <w:pStyle w:val="Level1"/>
        <w:ind w:left="1440"/>
        <w:jc w:val="both"/>
        <w:rPr>
          <w:rFonts w:ascii="Arial" w:hAnsi="Arial" w:cs="Arial"/>
        </w:rPr>
      </w:pPr>
    </w:p>
    <w:p w14:paraId="2387E026" w14:textId="77777777" w:rsidR="0041378B" w:rsidRPr="001734DA" w:rsidRDefault="0041378B" w:rsidP="0041378B">
      <w:pPr>
        <w:pStyle w:val="Level1"/>
        <w:jc w:val="both"/>
        <w:rPr>
          <w:rFonts w:ascii="Arial" w:hAnsi="Arial" w:cs="Arial"/>
        </w:rPr>
      </w:pPr>
      <w:r w:rsidRPr="001734DA">
        <w:rPr>
          <w:rFonts w:ascii="Arial" w:hAnsi="Arial" w:cs="Arial"/>
        </w:rPr>
        <w:t xml:space="preserve">The purpose of school-related social media accounts is to disseminate information. No school-related or school-affiliated social media account covered by this policy shall permit comments by the public unless otherwise approved by the superintendent.  All comment functions for applications such as Facebook and </w:t>
      </w:r>
      <w:proofErr w:type="spellStart"/>
      <w:r w:rsidRPr="001734DA">
        <w:rPr>
          <w:rFonts w:ascii="Arial" w:hAnsi="Arial" w:cs="Arial"/>
        </w:rPr>
        <w:t>Instagram</w:t>
      </w:r>
      <w:proofErr w:type="spellEnd"/>
      <w:r w:rsidRPr="001734DA">
        <w:rPr>
          <w:rFonts w:ascii="Arial" w:hAnsi="Arial" w:cs="Arial"/>
        </w:rPr>
        <w:t xml:space="preserve"> must be turned to “off” without this approval.</w:t>
      </w:r>
    </w:p>
    <w:p w14:paraId="2EAED9E3" w14:textId="77777777" w:rsidR="0041378B" w:rsidRPr="001734DA" w:rsidRDefault="0041378B" w:rsidP="0041378B">
      <w:pPr>
        <w:pStyle w:val="Level1"/>
        <w:jc w:val="both"/>
        <w:rPr>
          <w:rFonts w:ascii="Arial" w:hAnsi="Arial" w:cs="Arial"/>
        </w:rPr>
      </w:pPr>
    </w:p>
    <w:p w14:paraId="04E9A944" w14:textId="77777777" w:rsidR="0041378B" w:rsidRPr="001734DA" w:rsidRDefault="0041378B" w:rsidP="0041378B">
      <w:pPr>
        <w:pStyle w:val="Level1"/>
        <w:jc w:val="both"/>
        <w:rPr>
          <w:rFonts w:ascii="Arial" w:hAnsi="Arial" w:cs="Arial"/>
        </w:rPr>
      </w:pPr>
      <w:r w:rsidRPr="001734DA">
        <w:rPr>
          <w:rFonts w:ascii="Arial" w:hAnsi="Arial" w:cs="Arial"/>
        </w:rPr>
        <w:t>In the event the superintendent permits content created by anyone other than the administrator of the account to appear on the account’s pages, such as comments made by students, parents, and patrons, the account administrator must monitor the content to ensure it complies with this policy.  Posts, comments, or any other content made on the account’s pages may be removed when the content meets any of the following conditions:</w:t>
      </w:r>
    </w:p>
    <w:p w14:paraId="130F5A57" w14:textId="77777777" w:rsidR="0041378B" w:rsidRPr="001734DA" w:rsidRDefault="0041378B" w:rsidP="0041378B">
      <w:pPr>
        <w:pStyle w:val="Level1"/>
        <w:jc w:val="both"/>
        <w:rPr>
          <w:rFonts w:ascii="Arial" w:hAnsi="Arial" w:cs="Arial"/>
        </w:rPr>
      </w:pPr>
    </w:p>
    <w:p w14:paraId="4F097DC4" w14:textId="77777777" w:rsidR="0041378B" w:rsidRPr="001734DA" w:rsidRDefault="0041378B" w:rsidP="00840B64">
      <w:pPr>
        <w:pStyle w:val="Level1"/>
        <w:numPr>
          <w:ilvl w:val="2"/>
          <w:numId w:val="31"/>
        </w:numPr>
        <w:ind w:left="2160" w:hanging="720"/>
        <w:jc w:val="both"/>
        <w:rPr>
          <w:rFonts w:ascii="Arial" w:hAnsi="Arial" w:cs="Arial"/>
        </w:rPr>
      </w:pPr>
      <w:r w:rsidRPr="001734DA">
        <w:rPr>
          <w:rFonts w:ascii="Arial" w:hAnsi="Arial" w:cs="Arial"/>
        </w:rPr>
        <w:lastRenderedPageBreak/>
        <w:t>Is obscene, lewd, or appeals to prurient interests;</w:t>
      </w:r>
    </w:p>
    <w:p w14:paraId="3A2AB0F4" w14:textId="77777777" w:rsidR="0041378B" w:rsidRPr="001734DA" w:rsidRDefault="0041378B" w:rsidP="0041378B">
      <w:pPr>
        <w:pStyle w:val="Level1"/>
        <w:ind w:left="2160"/>
        <w:jc w:val="both"/>
        <w:rPr>
          <w:rFonts w:ascii="Arial" w:hAnsi="Arial" w:cs="Arial"/>
        </w:rPr>
      </w:pPr>
    </w:p>
    <w:p w14:paraId="12D357EF" w14:textId="77777777" w:rsidR="0041378B" w:rsidRPr="001734DA" w:rsidRDefault="0041378B" w:rsidP="00840B64">
      <w:pPr>
        <w:pStyle w:val="Level1"/>
        <w:numPr>
          <w:ilvl w:val="2"/>
          <w:numId w:val="31"/>
        </w:numPr>
        <w:ind w:left="2160" w:hanging="720"/>
        <w:jc w:val="both"/>
        <w:rPr>
          <w:rFonts w:ascii="Arial" w:hAnsi="Arial" w:cs="Arial"/>
        </w:rPr>
      </w:pPr>
      <w:r w:rsidRPr="001734DA">
        <w:rPr>
          <w:rFonts w:ascii="Arial" w:hAnsi="Arial" w:cs="Arial"/>
        </w:rPr>
        <w:t>Contains information relating to a student matter or personnel matter which is protected under or prohibited by state or federal law;</w:t>
      </w:r>
    </w:p>
    <w:p w14:paraId="50E136C0" w14:textId="77777777" w:rsidR="0041378B" w:rsidRPr="001734DA" w:rsidRDefault="0041378B" w:rsidP="0041378B">
      <w:pPr>
        <w:pStyle w:val="Level1"/>
        <w:ind w:left="2160"/>
        <w:jc w:val="both"/>
        <w:rPr>
          <w:rFonts w:ascii="Arial" w:hAnsi="Arial" w:cs="Arial"/>
        </w:rPr>
      </w:pPr>
    </w:p>
    <w:p w14:paraId="6AFE562A" w14:textId="77777777" w:rsidR="0041378B" w:rsidRPr="001734DA" w:rsidRDefault="0041378B" w:rsidP="00840B64">
      <w:pPr>
        <w:pStyle w:val="Level1"/>
        <w:numPr>
          <w:ilvl w:val="2"/>
          <w:numId w:val="31"/>
        </w:numPr>
        <w:ind w:left="2160" w:hanging="720"/>
        <w:jc w:val="both"/>
        <w:rPr>
          <w:rFonts w:ascii="Arial" w:hAnsi="Arial" w:cs="Arial"/>
        </w:rPr>
      </w:pPr>
      <w:r w:rsidRPr="001734DA">
        <w:rPr>
          <w:rFonts w:ascii="Arial" w:hAnsi="Arial" w:cs="Arial"/>
        </w:rPr>
        <w:t>Contains threatening, harassing, or discriminatory words or phrases;</w:t>
      </w:r>
    </w:p>
    <w:p w14:paraId="3A3C711C" w14:textId="77777777" w:rsidR="0041378B" w:rsidRPr="001734DA" w:rsidRDefault="0041378B" w:rsidP="0041378B">
      <w:pPr>
        <w:pStyle w:val="Level1"/>
        <w:ind w:left="2160"/>
        <w:jc w:val="both"/>
        <w:rPr>
          <w:rFonts w:ascii="Arial" w:hAnsi="Arial" w:cs="Arial"/>
        </w:rPr>
      </w:pPr>
    </w:p>
    <w:p w14:paraId="3BCC0FB8" w14:textId="77777777" w:rsidR="0041378B" w:rsidRPr="001734DA" w:rsidRDefault="0041378B" w:rsidP="00840B64">
      <w:pPr>
        <w:pStyle w:val="Level1"/>
        <w:numPr>
          <w:ilvl w:val="2"/>
          <w:numId w:val="31"/>
        </w:numPr>
        <w:ind w:left="2160" w:hanging="720"/>
        <w:jc w:val="both"/>
        <w:rPr>
          <w:rFonts w:ascii="Arial" w:hAnsi="Arial" w:cs="Arial"/>
        </w:rPr>
      </w:pPr>
      <w:r w:rsidRPr="001734DA">
        <w:rPr>
          <w:rFonts w:ascii="Arial" w:hAnsi="Arial" w:cs="Arial"/>
        </w:rPr>
        <w:t>Incites or is reasonably anticipated to incite violence, illegal activity, or a material and substantial disruption to school operations or activities; or</w:t>
      </w:r>
    </w:p>
    <w:p w14:paraId="1E83E9CD" w14:textId="77777777" w:rsidR="0041378B" w:rsidRPr="001734DA" w:rsidRDefault="0041378B" w:rsidP="0041378B">
      <w:pPr>
        <w:pStyle w:val="Level1"/>
        <w:ind w:left="2160"/>
        <w:jc w:val="both"/>
        <w:rPr>
          <w:rFonts w:ascii="Arial" w:hAnsi="Arial" w:cs="Arial"/>
        </w:rPr>
      </w:pPr>
    </w:p>
    <w:p w14:paraId="45AD1CC9" w14:textId="77777777" w:rsidR="0041378B" w:rsidRPr="001734DA" w:rsidRDefault="0041378B" w:rsidP="00840B64">
      <w:pPr>
        <w:pStyle w:val="Level1"/>
        <w:numPr>
          <w:ilvl w:val="2"/>
          <w:numId w:val="31"/>
        </w:numPr>
        <w:ind w:left="2160" w:hanging="720"/>
        <w:jc w:val="both"/>
        <w:rPr>
          <w:rFonts w:ascii="Arial" w:hAnsi="Arial" w:cs="Arial"/>
        </w:rPr>
      </w:pPr>
      <w:r w:rsidRPr="001734DA">
        <w:rPr>
          <w:rFonts w:ascii="Arial" w:hAnsi="Arial" w:cs="Arial"/>
        </w:rPr>
        <w:t>Contains any other threat to the safety of students and staff.</w:t>
      </w:r>
    </w:p>
    <w:p w14:paraId="1D363785" w14:textId="77777777" w:rsidR="0041378B" w:rsidRPr="001734DA" w:rsidRDefault="0041378B" w:rsidP="0041378B">
      <w:pPr>
        <w:pStyle w:val="Level1"/>
        <w:jc w:val="both"/>
        <w:rPr>
          <w:rFonts w:ascii="Arial" w:hAnsi="Arial" w:cs="Arial"/>
        </w:rPr>
      </w:pPr>
    </w:p>
    <w:p w14:paraId="43FC9D64" w14:textId="77777777" w:rsidR="0041378B" w:rsidRPr="001734DA" w:rsidRDefault="0041378B" w:rsidP="0041378B">
      <w:pPr>
        <w:pStyle w:val="Level1"/>
        <w:jc w:val="both"/>
        <w:rPr>
          <w:rFonts w:ascii="Arial" w:hAnsi="Arial" w:cs="Arial"/>
        </w:rPr>
      </w:pPr>
      <w:r w:rsidRPr="001734DA">
        <w:rPr>
          <w:rFonts w:ascii="Arial" w:hAnsi="Arial" w:cs="Arial"/>
        </w:rPr>
        <w:t>Every account administrator must keep a copy of any removed content and must provide a copy to the superintendent along with written notification for the reason the post has been removed.  All questions about the appropriateness of removal must be directed to the superintendent.</w:t>
      </w:r>
    </w:p>
    <w:p w14:paraId="4D2EE862" w14:textId="77777777" w:rsidR="0041378B" w:rsidRPr="001734DA" w:rsidRDefault="0041378B" w:rsidP="0041378B">
      <w:pPr>
        <w:pStyle w:val="Level3"/>
        <w:tabs>
          <w:tab w:val="left" w:pos="720"/>
          <w:tab w:val="left" w:pos="1440"/>
          <w:tab w:val="left" w:pos="2160"/>
        </w:tabs>
        <w:jc w:val="both"/>
        <w:rPr>
          <w:rFonts w:ascii="Arial" w:hAnsi="Arial" w:cs="Arial"/>
        </w:rPr>
      </w:pPr>
    </w:p>
    <w:p w14:paraId="1B95D663" w14:textId="77777777" w:rsidR="0041378B" w:rsidRDefault="0041378B" w:rsidP="0041378B">
      <w:pPr>
        <w:rPr>
          <w:rFonts w:ascii="Arial" w:hAnsi="Arial" w:cs="Arial"/>
          <w:sz w:val="24"/>
          <w:szCs w:val="24"/>
        </w:rPr>
      </w:pPr>
    </w:p>
    <w:p w14:paraId="5E4E6530" w14:textId="77777777" w:rsidR="0041378B" w:rsidRDefault="0041378B" w:rsidP="0041378B">
      <w:pPr>
        <w:rPr>
          <w:rFonts w:ascii="Arial" w:hAnsi="Arial" w:cs="Arial"/>
          <w:sz w:val="24"/>
          <w:szCs w:val="24"/>
        </w:rPr>
      </w:pPr>
    </w:p>
    <w:p w14:paraId="008CB862" w14:textId="77777777" w:rsidR="0041378B" w:rsidRDefault="0041378B" w:rsidP="0041378B">
      <w:pPr>
        <w:rPr>
          <w:rFonts w:ascii="Arial" w:hAnsi="Arial" w:cs="Arial"/>
          <w:sz w:val="24"/>
          <w:szCs w:val="24"/>
        </w:rPr>
      </w:pPr>
    </w:p>
    <w:p w14:paraId="318A4831" w14:textId="77777777" w:rsidR="0041378B" w:rsidRDefault="0041378B" w:rsidP="0041378B">
      <w:pPr>
        <w:rPr>
          <w:rFonts w:ascii="Arial" w:hAnsi="Arial" w:cs="Arial"/>
          <w:sz w:val="24"/>
          <w:szCs w:val="24"/>
        </w:rPr>
      </w:pPr>
    </w:p>
    <w:p w14:paraId="2100494F" w14:textId="77777777" w:rsidR="0041378B" w:rsidRDefault="0041378B" w:rsidP="0041378B">
      <w:pPr>
        <w:rPr>
          <w:rFonts w:ascii="Arial" w:hAnsi="Arial" w:cs="Arial"/>
          <w:sz w:val="24"/>
          <w:szCs w:val="24"/>
        </w:rPr>
      </w:pPr>
    </w:p>
    <w:p w14:paraId="230921F2" w14:textId="77777777" w:rsidR="0041378B" w:rsidRDefault="0041378B" w:rsidP="0041378B">
      <w:pPr>
        <w:rPr>
          <w:rFonts w:ascii="Arial" w:hAnsi="Arial" w:cs="Arial"/>
          <w:sz w:val="24"/>
          <w:szCs w:val="24"/>
        </w:rPr>
      </w:pPr>
    </w:p>
    <w:p w14:paraId="306812A0" w14:textId="77777777" w:rsidR="0041378B" w:rsidRDefault="0041378B" w:rsidP="0041378B">
      <w:pPr>
        <w:rPr>
          <w:rFonts w:ascii="Arial" w:hAnsi="Arial" w:cs="Arial"/>
          <w:sz w:val="24"/>
          <w:szCs w:val="24"/>
        </w:rPr>
      </w:pPr>
    </w:p>
    <w:p w14:paraId="239F4DD2" w14:textId="77777777" w:rsidR="0041378B" w:rsidRDefault="0041378B" w:rsidP="0041378B">
      <w:pPr>
        <w:rPr>
          <w:rFonts w:ascii="Arial" w:hAnsi="Arial" w:cs="Arial"/>
          <w:sz w:val="24"/>
          <w:szCs w:val="24"/>
        </w:rPr>
      </w:pPr>
    </w:p>
    <w:p w14:paraId="31792A46" w14:textId="77777777" w:rsidR="0041378B" w:rsidRDefault="0041378B" w:rsidP="0041378B">
      <w:pPr>
        <w:rPr>
          <w:rFonts w:ascii="Arial" w:hAnsi="Arial" w:cs="Arial"/>
          <w:sz w:val="24"/>
          <w:szCs w:val="24"/>
        </w:rPr>
      </w:pPr>
    </w:p>
    <w:p w14:paraId="10578B5F" w14:textId="77777777" w:rsidR="0041378B" w:rsidRDefault="0041378B" w:rsidP="0041378B">
      <w:pPr>
        <w:rPr>
          <w:rFonts w:ascii="Arial" w:hAnsi="Arial" w:cs="Arial"/>
          <w:sz w:val="24"/>
          <w:szCs w:val="24"/>
        </w:rPr>
      </w:pPr>
    </w:p>
    <w:p w14:paraId="098A85BB" w14:textId="77777777" w:rsidR="0041378B" w:rsidRDefault="0041378B" w:rsidP="0041378B">
      <w:pPr>
        <w:rPr>
          <w:rFonts w:ascii="Arial" w:hAnsi="Arial" w:cs="Arial"/>
          <w:sz w:val="24"/>
          <w:szCs w:val="24"/>
        </w:rPr>
      </w:pPr>
    </w:p>
    <w:p w14:paraId="22391A55" w14:textId="77777777" w:rsidR="0041378B" w:rsidRDefault="0041378B" w:rsidP="0041378B">
      <w:pPr>
        <w:rPr>
          <w:rFonts w:ascii="Arial" w:hAnsi="Arial" w:cs="Arial"/>
          <w:sz w:val="24"/>
          <w:szCs w:val="24"/>
        </w:rPr>
      </w:pPr>
    </w:p>
    <w:p w14:paraId="03B40457" w14:textId="77777777" w:rsidR="0041378B" w:rsidRPr="001734DA" w:rsidRDefault="0041378B" w:rsidP="0041378B">
      <w:pPr>
        <w:rPr>
          <w:rFonts w:ascii="Arial" w:hAnsi="Arial" w:cs="Arial"/>
          <w:sz w:val="24"/>
          <w:szCs w:val="24"/>
        </w:rPr>
      </w:pPr>
    </w:p>
    <w:p w14:paraId="2C172415" w14:textId="77777777" w:rsidR="0041378B" w:rsidRDefault="0041378B" w:rsidP="0041378B">
      <w:pPr>
        <w:rPr>
          <w:rFonts w:ascii="Arial" w:hAnsi="Arial" w:cs="Arial"/>
          <w:sz w:val="24"/>
          <w:szCs w:val="24"/>
        </w:rPr>
      </w:pPr>
      <w:r w:rsidRPr="001734DA">
        <w:rPr>
          <w:rFonts w:ascii="Arial" w:hAnsi="Arial" w:cs="Arial"/>
          <w:sz w:val="24"/>
          <w:szCs w:val="24"/>
        </w:rPr>
        <w:t>POLICY ADOPTED: June 2011</w:t>
      </w:r>
    </w:p>
    <w:p w14:paraId="0ED00ABE" w14:textId="77777777" w:rsidR="0041378B" w:rsidRPr="001734DA" w:rsidRDefault="0041378B" w:rsidP="0041378B">
      <w:pPr>
        <w:rPr>
          <w:rFonts w:ascii="Arial" w:hAnsi="Arial"/>
          <w:sz w:val="24"/>
          <w:szCs w:val="24"/>
        </w:rPr>
      </w:pPr>
      <w:r>
        <w:rPr>
          <w:rFonts w:ascii="Arial" w:hAnsi="Arial" w:cs="Arial"/>
          <w:sz w:val="24"/>
          <w:szCs w:val="24"/>
        </w:rPr>
        <w:t>POLICY REVISED:  June 2016</w:t>
      </w:r>
    </w:p>
    <w:p w14:paraId="03AB74B6" w14:textId="77777777" w:rsidR="00023C0F" w:rsidRPr="00AF0C66" w:rsidRDefault="00023C0F" w:rsidP="00023C0F">
      <w:pPr>
        <w:rPr>
          <w:rFonts w:ascii="Arial" w:hAnsi="Arial" w:cs="Arial"/>
          <w:color w:val="FF0000"/>
          <w:sz w:val="24"/>
          <w:szCs w:val="24"/>
        </w:rPr>
      </w:pPr>
    </w:p>
    <w:p w14:paraId="63A90CBB" w14:textId="77777777" w:rsidR="00023C0F" w:rsidRPr="00C36CA7" w:rsidRDefault="00023C0F">
      <w:pPr>
        <w:rPr>
          <w:rFonts w:ascii="Arial" w:hAnsi="Arial"/>
          <w:sz w:val="24"/>
        </w:rPr>
      </w:pPr>
    </w:p>
    <w:p w14:paraId="675A5EFD" w14:textId="77777777" w:rsidR="00023C0F" w:rsidRPr="00C36CA7" w:rsidRDefault="00023C0F">
      <w:pPr>
        <w:rPr>
          <w:rFonts w:ascii="Arial" w:hAnsi="Arial"/>
          <w:sz w:val="24"/>
        </w:rPr>
      </w:pPr>
    </w:p>
    <w:p w14:paraId="10FAEFD2" w14:textId="77777777" w:rsidR="00023C0F" w:rsidRPr="00C36CA7" w:rsidRDefault="00023C0F">
      <w:pPr>
        <w:rPr>
          <w:rFonts w:ascii="Arial" w:hAnsi="Arial"/>
          <w:sz w:val="24"/>
        </w:rPr>
      </w:pPr>
    </w:p>
    <w:p w14:paraId="05CF11F3" w14:textId="77777777" w:rsidR="00023C0F" w:rsidRPr="00C36CA7" w:rsidRDefault="00023C0F">
      <w:pPr>
        <w:rPr>
          <w:rFonts w:ascii="Arial" w:hAnsi="Arial"/>
          <w:sz w:val="24"/>
        </w:rPr>
      </w:pPr>
    </w:p>
    <w:p w14:paraId="73F055C4" w14:textId="77777777" w:rsidR="00023C0F" w:rsidRPr="00C36CA7" w:rsidRDefault="00023C0F">
      <w:pPr>
        <w:rPr>
          <w:rFonts w:ascii="Arial" w:hAnsi="Arial"/>
          <w:sz w:val="24"/>
        </w:rPr>
      </w:pPr>
    </w:p>
    <w:p w14:paraId="1CB489CF" w14:textId="77777777" w:rsidR="00023C0F" w:rsidRPr="00C36CA7" w:rsidRDefault="00023C0F">
      <w:pPr>
        <w:rPr>
          <w:rFonts w:ascii="Arial" w:hAnsi="Arial"/>
          <w:sz w:val="24"/>
        </w:rPr>
      </w:pPr>
    </w:p>
    <w:p w14:paraId="5BC23C5A" w14:textId="16D2BEF0" w:rsidR="005B0525" w:rsidRDefault="005B0525" w:rsidP="005B0525">
      <w:pPr>
        <w:jc w:val="right"/>
        <w:rPr>
          <w:rFonts w:ascii="Arial" w:hAnsi="Arial"/>
          <w:sz w:val="24"/>
        </w:rPr>
      </w:pPr>
      <w:r>
        <w:rPr>
          <w:rFonts w:ascii="Arial" w:hAnsi="Arial"/>
          <w:sz w:val="24"/>
        </w:rPr>
        <w:t>APPENDIX “H”</w:t>
      </w:r>
    </w:p>
    <w:p w14:paraId="4F250F21" w14:textId="77777777" w:rsidR="005B0525" w:rsidRDefault="005B0525" w:rsidP="005B0525">
      <w:pPr>
        <w:ind w:left="1440" w:hanging="1440"/>
        <w:rPr>
          <w:b/>
          <w:color w:val="000000"/>
        </w:rPr>
      </w:pPr>
    </w:p>
    <w:p w14:paraId="0541CF56" w14:textId="77777777" w:rsidR="009B6127" w:rsidRDefault="009B6127" w:rsidP="005B0525">
      <w:pPr>
        <w:ind w:left="1440" w:hanging="1440"/>
        <w:rPr>
          <w:rFonts w:ascii="Arial" w:hAnsi="Arial" w:cs="Arial"/>
          <w:b/>
          <w:color w:val="000000"/>
          <w:sz w:val="24"/>
          <w:szCs w:val="24"/>
        </w:rPr>
      </w:pPr>
    </w:p>
    <w:p w14:paraId="48BBC8AB" w14:textId="77777777" w:rsidR="009B6127" w:rsidRDefault="009B6127" w:rsidP="005B0525">
      <w:pPr>
        <w:ind w:left="1440" w:hanging="1440"/>
        <w:rPr>
          <w:rFonts w:ascii="Arial" w:hAnsi="Arial" w:cs="Arial"/>
          <w:b/>
          <w:color w:val="000000"/>
          <w:sz w:val="24"/>
          <w:szCs w:val="24"/>
        </w:rPr>
      </w:pPr>
    </w:p>
    <w:p w14:paraId="5067DBC4" w14:textId="77777777" w:rsidR="009B6127" w:rsidRPr="009B6127" w:rsidRDefault="009B6127" w:rsidP="009B6127">
      <w:pPr>
        <w:ind w:left="1440" w:hanging="1440"/>
        <w:rPr>
          <w:rFonts w:ascii="Arial" w:hAnsi="Arial"/>
          <w:color w:val="000000"/>
          <w:sz w:val="24"/>
          <w:szCs w:val="24"/>
        </w:rPr>
      </w:pPr>
      <w:r w:rsidRPr="009B6127">
        <w:rPr>
          <w:rFonts w:ascii="Arial" w:hAnsi="Arial"/>
          <w:b/>
          <w:color w:val="000000"/>
          <w:sz w:val="24"/>
          <w:szCs w:val="24"/>
        </w:rPr>
        <w:lastRenderedPageBreak/>
        <w:t>3324.50</w:t>
      </w:r>
      <w:r w:rsidRPr="009B6127">
        <w:rPr>
          <w:rFonts w:ascii="Arial" w:hAnsi="Arial"/>
          <w:b/>
          <w:color w:val="000000"/>
          <w:sz w:val="24"/>
          <w:szCs w:val="24"/>
        </w:rPr>
        <w:tab/>
        <w:t>PURCHASING POLICIES AND (CREDIT) CARD PROGRAM FOR THE SOUTH CENTRAL NEBRASKA UNIFIED SCHOOL DISTRICT #5</w:t>
      </w:r>
    </w:p>
    <w:p w14:paraId="3B66C2A6" w14:textId="77777777" w:rsidR="009B6127" w:rsidRPr="009B6127" w:rsidRDefault="009B6127" w:rsidP="009B6127">
      <w:pPr>
        <w:jc w:val="both"/>
        <w:rPr>
          <w:rFonts w:ascii="Arial" w:hAnsi="Arial" w:cs="Arial"/>
          <w:sz w:val="24"/>
          <w:szCs w:val="24"/>
        </w:rPr>
      </w:pPr>
    </w:p>
    <w:p w14:paraId="704628FA" w14:textId="77777777" w:rsidR="009B6127" w:rsidRPr="009B6127" w:rsidRDefault="009B6127" w:rsidP="009B6127">
      <w:pPr>
        <w:jc w:val="both"/>
        <w:rPr>
          <w:rFonts w:ascii="Arial" w:hAnsi="Arial" w:cs="Arial"/>
          <w:sz w:val="24"/>
          <w:szCs w:val="24"/>
        </w:rPr>
      </w:pPr>
      <w:r w:rsidRPr="009B6127">
        <w:rPr>
          <w:rFonts w:ascii="Arial" w:hAnsi="Arial" w:cs="Arial"/>
          <w:sz w:val="24"/>
          <w:szCs w:val="24"/>
        </w:rPr>
        <w:t>The Superintendent shall ensure that all purchases are made in the interest of economy and efficiency.  Where necessary, standards and procedures shall be established to accomplish the following policies of the Board of Education:</w:t>
      </w:r>
    </w:p>
    <w:p w14:paraId="4E9EF462" w14:textId="77777777" w:rsidR="009B6127" w:rsidRPr="009B6127" w:rsidRDefault="009B6127" w:rsidP="009B6127">
      <w:pPr>
        <w:jc w:val="both"/>
        <w:rPr>
          <w:rFonts w:ascii="Arial" w:hAnsi="Arial" w:cs="Arial"/>
          <w:sz w:val="24"/>
          <w:szCs w:val="24"/>
        </w:rPr>
      </w:pPr>
    </w:p>
    <w:p w14:paraId="43122D4A" w14:textId="77777777" w:rsidR="009B6127" w:rsidRPr="009B6127" w:rsidRDefault="009B6127" w:rsidP="009B6127">
      <w:pPr>
        <w:ind w:left="720" w:hanging="720"/>
        <w:jc w:val="both"/>
        <w:rPr>
          <w:rFonts w:ascii="Arial" w:hAnsi="Arial" w:cs="Arial"/>
          <w:sz w:val="24"/>
          <w:szCs w:val="24"/>
        </w:rPr>
      </w:pPr>
      <w:r w:rsidRPr="009B6127">
        <w:rPr>
          <w:rFonts w:ascii="Arial" w:hAnsi="Arial" w:cs="Arial"/>
          <w:sz w:val="24"/>
          <w:szCs w:val="24"/>
        </w:rPr>
        <w:t>1.</w:t>
      </w:r>
      <w:r w:rsidRPr="009B6127">
        <w:rPr>
          <w:rFonts w:ascii="Arial" w:hAnsi="Arial" w:cs="Arial"/>
          <w:sz w:val="24"/>
          <w:szCs w:val="24"/>
        </w:rPr>
        <w:tab/>
        <w:t>Purchases up to $5,000.  For the greatest efficiency in expediting purchases, the administration shall be authorized to purchase any item specifically budgeted which has a sale price within the established limit.</w:t>
      </w:r>
    </w:p>
    <w:p w14:paraId="2B6059FC" w14:textId="77777777" w:rsidR="009B6127" w:rsidRPr="009B6127" w:rsidRDefault="009B6127" w:rsidP="009B6127">
      <w:pPr>
        <w:jc w:val="both"/>
        <w:rPr>
          <w:rFonts w:ascii="Arial" w:hAnsi="Arial" w:cs="Arial"/>
          <w:sz w:val="24"/>
          <w:szCs w:val="24"/>
        </w:rPr>
      </w:pPr>
    </w:p>
    <w:p w14:paraId="2A68D3D1" w14:textId="77777777" w:rsidR="009B6127" w:rsidRPr="009B6127" w:rsidRDefault="009B6127" w:rsidP="009B6127">
      <w:pPr>
        <w:ind w:left="720" w:hanging="720"/>
        <w:jc w:val="both"/>
        <w:rPr>
          <w:rFonts w:ascii="Arial" w:hAnsi="Arial" w:cs="Arial"/>
          <w:sz w:val="24"/>
          <w:szCs w:val="24"/>
        </w:rPr>
      </w:pPr>
      <w:r w:rsidRPr="009B6127">
        <w:rPr>
          <w:rFonts w:ascii="Arial" w:hAnsi="Arial" w:cs="Arial"/>
          <w:sz w:val="24"/>
          <w:szCs w:val="24"/>
        </w:rPr>
        <w:t>2.</w:t>
      </w:r>
      <w:r w:rsidRPr="009B6127">
        <w:rPr>
          <w:rFonts w:ascii="Arial" w:hAnsi="Arial" w:cs="Arial"/>
          <w:sz w:val="24"/>
          <w:szCs w:val="24"/>
        </w:rPr>
        <w:tab/>
        <w:t xml:space="preserve">Purchases from $5,000 up to $90,000.  The Superintendent shall request the submission of proposals for </w:t>
      </w:r>
      <w:proofErr w:type="gramStart"/>
      <w:r w:rsidRPr="009B6127">
        <w:rPr>
          <w:rFonts w:ascii="Arial" w:hAnsi="Arial" w:cs="Arial"/>
          <w:sz w:val="24"/>
          <w:szCs w:val="24"/>
        </w:rPr>
        <w:t>purchases which</w:t>
      </w:r>
      <w:proofErr w:type="gramEnd"/>
      <w:r w:rsidRPr="009B6127">
        <w:rPr>
          <w:rFonts w:ascii="Arial" w:hAnsi="Arial" w:cs="Arial"/>
          <w:sz w:val="24"/>
          <w:szCs w:val="24"/>
        </w:rPr>
        <w:t xml:space="preserve"> have a sale price within the established limit.  The Superintendent shall receive and evaluate all proposals in making a recommendation to the Board of Education for acceptance.  The Board of Education may review all proposals submitted relating to the recommended purchase. Since this is a proposal system, not a bidding process, the school district in no way shall be obligated to arbitrarily award the contract to the lowest proposal, but shall reserve the right to reject any and all proposals or to waive any informality in any proposal it deems advisable, and to award to the proposer which, in its opinion, is most desirable.</w:t>
      </w:r>
    </w:p>
    <w:p w14:paraId="1292C668" w14:textId="77777777" w:rsidR="009B6127" w:rsidRPr="009B6127" w:rsidRDefault="009B6127" w:rsidP="009B6127">
      <w:pPr>
        <w:ind w:left="720" w:hanging="720"/>
        <w:jc w:val="both"/>
        <w:rPr>
          <w:rFonts w:ascii="Arial" w:hAnsi="Arial" w:cs="Arial"/>
          <w:sz w:val="24"/>
          <w:szCs w:val="24"/>
        </w:rPr>
      </w:pPr>
    </w:p>
    <w:p w14:paraId="23D23037" w14:textId="77777777" w:rsidR="009B6127" w:rsidRPr="009B6127" w:rsidRDefault="009B6127" w:rsidP="009B6127">
      <w:pPr>
        <w:ind w:left="720" w:hanging="720"/>
        <w:jc w:val="both"/>
        <w:rPr>
          <w:rFonts w:ascii="Arial" w:hAnsi="Arial" w:cs="Arial"/>
          <w:sz w:val="24"/>
          <w:szCs w:val="24"/>
        </w:rPr>
      </w:pPr>
      <w:r w:rsidRPr="009B6127">
        <w:rPr>
          <w:rFonts w:ascii="Arial" w:hAnsi="Arial" w:cs="Arial"/>
          <w:sz w:val="24"/>
          <w:szCs w:val="24"/>
        </w:rPr>
        <w:t>3.</w:t>
      </w:r>
      <w:r w:rsidRPr="009B6127">
        <w:rPr>
          <w:rFonts w:ascii="Arial" w:hAnsi="Arial" w:cs="Arial"/>
          <w:sz w:val="24"/>
          <w:szCs w:val="24"/>
        </w:rPr>
        <w:tab/>
        <w:t xml:space="preserve">Purchases of $90,000 and above.  The Superintendent shall advertise for sealed </w:t>
      </w:r>
      <w:proofErr w:type="gramStart"/>
      <w:r w:rsidRPr="009B6127">
        <w:rPr>
          <w:rFonts w:ascii="Arial" w:hAnsi="Arial" w:cs="Arial"/>
          <w:sz w:val="24"/>
          <w:szCs w:val="24"/>
        </w:rPr>
        <w:t>bids which</w:t>
      </w:r>
      <w:proofErr w:type="gramEnd"/>
      <w:r w:rsidRPr="009B6127">
        <w:rPr>
          <w:rFonts w:ascii="Arial" w:hAnsi="Arial" w:cs="Arial"/>
          <w:sz w:val="24"/>
          <w:szCs w:val="24"/>
        </w:rPr>
        <w:t xml:space="preserve"> shall be opened in conformity with any applicable laws and in compliance with any procedures established by the Superintendent. The Board retains the right to determine the responsibility of the bidders, and shall award the contract to the lowest responsible bidder meeting specifications, be the bidder a member or apart from the local community.</w:t>
      </w:r>
    </w:p>
    <w:p w14:paraId="51907CCE" w14:textId="77777777" w:rsidR="009B6127" w:rsidRPr="009B6127" w:rsidRDefault="009B6127" w:rsidP="009B6127">
      <w:pPr>
        <w:jc w:val="both"/>
        <w:rPr>
          <w:rFonts w:ascii="Arial" w:hAnsi="Arial" w:cs="Arial"/>
          <w:sz w:val="24"/>
          <w:szCs w:val="24"/>
        </w:rPr>
      </w:pPr>
    </w:p>
    <w:p w14:paraId="2F10C7F9" w14:textId="77777777" w:rsidR="009B6127" w:rsidRPr="009B6127" w:rsidRDefault="009B6127" w:rsidP="009B6127">
      <w:pPr>
        <w:numPr>
          <w:ilvl w:val="0"/>
          <w:numId w:val="34"/>
        </w:numPr>
        <w:ind w:hanging="720"/>
        <w:jc w:val="both"/>
        <w:rPr>
          <w:rFonts w:ascii="Arial" w:hAnsi="Arial" w:cs="Arial"/>
          <w:sz w:val="24"/>
          <w:szCs w:val="24"/>
        </w:rPr>
      </w:pPr>
      <w:r w:rsidRPr="009B6127">
        <w:rPr>
          <w:rFonts w:ascii="Arial" w:hAnsi="Arial" w:cs="Arial"/>
          <w:spacing w:val="-3"/>
          <w:sz w:val="24"/>
          <w:szCs w:val="24"/>
        </w:rPr>
        <w:t>Any school employee who orders any supplies or equipment outside of that which has been included in the annual budget and without written authorization of the principal or superintendent shall be personally liable for payment for the supplies or equipment purchased.</w:t>
      </w:r>
    </w:p>
    <w:p w14:paraId="31D46CD5" w14:textId="77777777" w:rsidR="009B6127" w:rsidRPr="009B6127" w:rsidRDefault="009B6127" w:rsidP="009B6127">
      <w:pPr>
        <w:jc w:val="both"/>
        <w:rPr>
          <w:rFonts w:ascii="Arial" w:hAnsi="Arial" w:cs="Arial"/>
          <w:sz w:val="24"/>
          <w:szCs w:val="24"/>
        </w:rPr>
      </w:pPr>
    </w:p>
    <w:p w14:paraId="3D5FE4E5" w14:textId="77777777" w:rsidR="009B6127" w:rsidRPr="009B6127" w:rsidRDefault="009B6127" w:rsidP="009B6127">
      <w:pPr>
        <w:numPr>
          <w:ilvl w:val="0"/>
          <w:numId w:val="34"/>
        </w:numPr>
        <w:ind w:hanging="720"/>
        <w:jc w:val="both"/>
        <w:rPr>
          <w:rFonts w:ascii="Arial" w:hAnsi="Arial" w:cs="Arial"/>
          <w:sz w:val="24"/>
          <w:szCs w:val="24"/>
        </w:rPr>
      </w:pPr>
      <w:r w:rsidRPr="009B6127">
        <w:rPr>
          <w:rFonts w:ascii="Arial" w:hAnsi="Arial" w:cs="Arial"/>
          <w:spacing w:val="-3"/>
          <w:sz w:val="24"/>
          <w:szCs w:val="24"/>
        </w:rPr>
        <w:t>School employees or students purchasing supplies and equipment out of an activity account must first secure a purchase order from the principal authorizing the purchase.  Failure to do so will cause the person to be personally liable for payment for the supplies or equipment purchased.</w:t>
      </w:r>
    </w:p>
    <w:p w14:paraId="22DD03E7" w14:textId="77777777" w:rsidR="009B6127" w:rsidRPr="009B6127" w:rsidRDefault="009B6127" w:rsidP="009B6127">
      <w:pPr>
        <w:jc w:val="both"/>
        <w:rPr>
          <w:rFonts w:ascii="Arial" w:hAnsi="Arial" w:cs="Arial"/>
          <w:sz w:val="24"/>
          <w:szCs w:val="24"/>
        </w:rPr>
      </w:pPr>
    </w:p>
    <w:p w14:paraId="13EB7F2D" w14:textId="77777777" w:rsidR="009B6127" w:rsidRPr="009B6127" w:rsidRDefault="009B6127" w:rsidP="009B6127">
      <w:pPr>
        <w:jc w:val="both"/>
        <w:rPr>
          <w:rFonts w:ascii="Arial" w:hAnsi="Arial" w:cs="Arial"/>
          <w:sz w:val="24"/>
          <w:szCs w:val="24"/>
        </w:rPr>
      </w:pPr>
      <w:r w:rsidRPr="009B6127">
        <w:rPr>
          <w:rFonts w:ascii="Arial" w:hAnsi="Arial" w:cs="Arial"/>
          <w:sz w:val="24"/>
          <w:szCs w:val="24"/>
          <w:u w:val="single"/>
        </w:rPr>
        <w:t>Credit Card Purchasing Program</w:t>
      </w:r>
    </w:p>
    <w:p w14:paraId="4C7A950C" w14:textId="77777777" w:rsidR="009B6127" w:rsidRPr="009B6127" w:rsidRDefault="009B6127" w:rsidP="009B6127">
      <w:pPr>
        <w:jc w:val="both"/>
        <w:rPr>
          <w:rFonts w:ascii="Arial" w:hAnsi="Arial" w:cs="Arial"/>
          <w:sz w:val="24"/>
          <w:szCs w:val="24"/>
        </w:rPr>
      </w:pPr>
    </w:p>
    <w:p w14:paraId="15B4D3F0" w14:textId="77777777" w:rsidR="009B6127" w:rsidRPr="009B6127" w:rsidRDefault="009B6127" w:rsidP="009B6127">
      <w:pPr>
        <w:ind w:left="720" w:hanging="720"/>
        <w:jc w:val="both"/>
        <w:rPr>
          <w:rFonts w:ascii="Arial" w:hAnsi="Arial" w:cs="Arial"/>
          <w:sz w:val="24"/>
          <w:szCs w:val="24"/>
        </w:rPr>
      </w:pPr>
      <w:r w:rsidRPr="009B6127">
        <w:rPr>
          <w:rFonts w:ascii="Arial" w:hAnsi="Arial" w:cs="Arial"/>
          <w:sz w:val="24"/>
          <w:szCs w:val="24"/>
        </w:rPr>
        <w:t>1.</w:t>
      </w:r>
      <w:r w:rsidRPr="009B6127">
        <w:rPr>
          <w:rFonts w:ascii="Arial" w:hAnsi="Arial" w:cs="Arial"/>
          <w:sz w:val="24"/>
          <w:szCs w:val="24"/>
        </w:rPr>
        <w:tab/>
        <w:t>The Board of Education authorizes the Superintendent or designee to contract with one or more financial institutions, card-issuing banks, credit card companies, charge card companies, debit card companies, or third-party merchant banks capable of operating a purchasing card program on behalf of the District.</w:t>
      </w:r>
    </w:p>
    <w:p w14:paraId="55336B36" w14:textId="77777777" w:rsidR="009B6127" w:rsidRPr="009B6127" w:rsidRDefault="009B6127" w:rsidP="009B6127">
      <w:pPr>
        <w:ind w:left="720" w:hanging="720"/>
        <w:jc w:val="both"/>
        <w:rPr>
          <w:rFonts w:ascii="Arial" w:hAnsi="Arial" w:cs="Arial"/>
          <w:sz w:val="24"/>
          <w:szCs w:val="24"/>
        </w:rPr>
      </w:pPr>
      <w:r w:rsidRPr="009B6127">
        <w:rPr>
          <w:rFonts w:ascii="Arial" w:hAnsi="Arial" w:cs="Arial"/>
          <w:sz w:val="24"/>
          <w:szCs w:val="24"/>
        </w:rPr>
        <w:t>2.</w:t>
      </w:r>
      <w:r w:rsidRPr="009B6127">
        <w:rPr>
          <w:rFonts w:ascii="Arial" w:hAnsi="Arial" w:cs="Arial"/>
          <w:sz w:val="24"/>
          <w:szCs w:val="24"/>
        </w:rPr>
        <w:tab/>
        <w:t xml:space="preserve">The Board of Education delegates to the Superintendent or designee:  (a) the </w:t>
      </w:r>
      <w:r w:rsidRPr="009B6127">
        <w:rPr>
          <w:rFonts w:ascii="Arial" w:hAnsi="Arial" w:cs="Arial"/>
          <w:sz w:val="24"/>
          <w:szCs w:val="24"/>
        </w:rPr>
        <w:lastRenderedPageBreak/>
        <w:t xml:space="preserve">determination of the type of purchasing card or cards to be utilized in the District’s purchasing card program; and (b) the determination of which employees shall be approved or disapproved to be assigned a purchasing card in the District’s purchasing card program.  The Superintendent shall submit the approved names to the Board, from time to time. </w:t>
      </w:r>
    </w:p>
    <w:p w14:paraId="30A4EC55" w14:textId="77777777" w:rsidR="009B6127" w:rsidRPr="009B6127" w:rsidRDefault="009B6127" w:rsidP="009B6127">
      <w:pPr>
        <w:jc w:val="both"/>
        <w:rPr>
          <w:rFonts w:ascii="Arial" w:hAnsi="Arial" w:cs="Arial"/>
          <w:sz w:val="24"/>
          <w:szCs w:val="24"/>
        </w:rPr>
      </w:pPr>
    </w:p>
    <w:p w14:paraId="420B3A11" w14:textId="77777777" w:rsidR="009B6127" w:rsidRPr="009B6127" w:rsidRDefault="009B6127" w:rsidP="009B6127">
      <w:pPr>
        <w:ind w:left="720" w:hanging="720"/>
        <w:jc w:val="both"/>
        <w:rPr>
          <w:rFonts w:ascii="Arial" w:hAnsi="Arial" w:cs="Arial"/>
          <w:sz w:val="24"/>
          <w:szCs w:val="24"/>
        </w:rPr>
      </w:pPr>
      <w:r w:rsidRPr="009B6127">
        <w:rPr>
          <w:rFonts w:ascii="Arial" w:hAnsi="Arial" w:cs="Arial"/>
          <w:sz w:val="24"/>
          <w:szCs w:val="24"/>
        </w:rPr>
        <w:t>3.</w:t>
      </w:r>
      <w:r w:rsidRPr="009B6127">
        <w:rPr>
          <w:rFonts w:ascii="Arial" w:hAnsi="Arial" w:cs="Arial"/>
          <w:sz w:val="24"/>
          <w:szCs w:val="24"/>
        </w:rPr>
        <w:tab/>
        <w:t>The District’s purchasing card program may only be utilized for the purchase of goods and services for and on behalf of the District.  No officer or employee of the District shall use a purchasing card for any unauthorized use.</w:t>
      </w:r>
    </w:p>
    <w:p w14:paraId="43BF7910" w14:textId="77777777" w:rsidR="009B6127" w:rsidRPr="009B6127" w:rsidRDefault="009B6127" w:rsidP="009B6127">
      <w:pPr>
        <w:jc w:val="both"/>
        <w:rPr>
          <w:rFonts w:ascii="Arial" w:hAnsi="Arial" w:cs="Arial"/>
          <w:sz w:val="24"/>
          <w:szCs w:val="24"/>
        </w:rPr>
      </w:pPr>
    </w:p>
    <w:p w14:paraId="23944151" w14:textId="77777777" w:rsidR="009B6127" w:rsidRPr="009B6127" w:rsidRDefault="009B6127" w:rsidP="009B6127">
      <w:pPr>
        <w:ind w:left="720" w:hanging="720"/>
        <w:jc w:val="both"/>
        <w:rPr>
          <w:rFonts w:ascii="Arial" w:hAnsi="Arial" w:cs="Arial"/>
          <w:sz w:val="24"/>
          <w:szCs w:val="24"/>
        </w:rPr>
      </w:pPr>
      <w:r w:rsidRPr="009B6127">
        <w:rPr>
          <w:rFonts w:ascii="Arial" w:hAnsi="Arial" w:cs="Arial"/>
          <w:sz w:val="24"/>
          <w:szCs w:val="24"/>
        </w:rPr>
        <w:t>4.</w:t>
      </w:r>
      <w:r w:rsidRPr="009B6127">
        <w:rPr>
          <w:rFonts w:ascii="Arial" w:hAnsi="Arial" w:cs="Arial"/>
          <w:sz w:val="24"/>
          <w:szCs w:val="24"/>
        </w:rPr>
        <w:tab/>
        <w:t xml:space="preserve">An itemized receipt for purposes of tracking expenditures shall accompany all purchasing card purchases. In the event that a receipt does not accompany an authorized cardholder’s purchase, the Superintendent or designee shall temporarily or permanently suspend said cardholder’s purchasing card privileges.  </w:t>
      </w:r>
    </w:p>
    <w:p w14:paraId="099A867D" w14:textId="77777777" w:rsidR="009B6127" w:rsidRPr="009B6127" w:rsidRDefault="009B6127" w:rsidP="009B6127">
      <w:pPr>
        <w:jc w:val="both"/>
        <w:rPr>
          <w:rFonts w:ascii="Arial" w:hAnsi="Arial" w:cs="Arial"/>
          <w:sz w:val="24"/>
          <w:szCs w:val="24"/>
        </w:rPr>
      </w:pPr>
    </w:p>
    <w:p w14:paraId="08261685" w14:textId="77777777" w:rsidR="009B6127" w:rsidRPr="009B6127" w:rsidRDefault="009B6127" w:rsidP="009B6127">
      <w:pPr>
        <w:ind w:left="720" w:hanging="720"/>
        <w:jc w:val="both"/>
        <w:rPr>
          <w:rFonts w:ascii="Arial" w:hAnsi="Arial" w:cs="Arial"/>
          <w:sz w:val="24"/>
          <w:szCs w:val="24"/>
        </w:rPr>
      </w:pPr>
      <w:r w:rsidRPr="009B6127">
        <w:rPr>
          <w:rFonts w:ascii="Arial" w:hAnsi="Arial" w:cs="Arial"/>
          <w:sz w:val="24"/>
          <w:szCs w:val="24"/>
        </w:rPr>
        <w:t>5.</w:t>
      </w:r>
      <w:r w:rsidRPr="009B6127">
        <w:rPr>
          <w:rFonts w:ascii="Arial" w:hAnsi="Arial" w:cs="Arial"/>
          <w:sz w:val="24"/>
          <w:szCs w:val="24"/>
        </w:rPr>
        <w:tab/>
        <w:t xml:space="preserve">Upon the termination or suspension of employment of an individual using a purchasing card, the Superintendent or designee shall immediately close such individual’s purchasing card account and said employee shall immediately return the purchasing card. </w:t>
      </w:r>
    </w:p>
    <w:p w14:paraId="383AAD21" w14:textId="77777777" w:rsidR="009B6127" w:rsidRPr="009B6127" w:rsidRDefault="009B6127" w:rsidP="009B6127">
      <w:pPr>
        <w:jc w:val="both"/>
        <w:rPr>
          <w:sz w:val="24"/>
          <w:szCs w:val="24"/>
        </w:rPr>
      </w:pPr>
    </w:p>
    <w:p w14:paraId="3E10A966" w14:textId="77777777" w:rsidR="009B6127" w:rsidRPr="009B6127" w:rsidRDefault="009B6127" w:rsidP="009B6127">
      <w:pPr>
        <w:jc w:val="both"/>
        <w:rPr>
          <w:sz w:val="24"/>
          <w:szCs w:val="24"/>
        </w:rPr>
      </w:pPr>
    </w:p>
    <w:p w14:paraId="203F82CD" w14:textId="77777777" w:rsidR="009B6127" w:rsidRPr="009B6127" w:rsidRDefault="009B6127" w:rsidP="009B6127">
      <w:pPr>
        <w:jc w:val="both"/>
        <w:rPr>
          <w:sz w:val="24"/>
          <w:szCs w:val="24"/>
        </w:rPr>
      </w:pPr>
    </w:p>
    <w:p w14:paraId="3F89B6A8" w14:textId="77777777" w:rsidR="009B6127" w:rsidRPr="009B6127" w:rsidRDefault="009B6127" w:rsidP="009B6127">
      <w:pPr>
        <w:jc w:val="both"/>
        <w:rPr>
          <w:sz w:val="24"/>
          <w:szCs w:val="24"/>
        </w:rPr>
      </w:pPr>
    </w:p>
    <w:p w14:paraId="2131301D" w14:textId="77777777" w:rsidR="009B6127" w:rsidRPr="009B6127" w:rsidRDefault="009B6127" w:rsidP="009B6127">
      <w:pPr>
        <w:jc w:val="both"/>
        <w:rPr>
          <w:sz w:val="24"/>
          <w:szCs w:val="24"/>
        </w:rPr>
      </w:pPr>
    </w:p>
    <w:p w14:paraId="770F7D48" w14:textId="77777777" w:rsidR="009B6127" w:rsidRPr="009B6127" w:rsidRDefault="009B6127" w:rsidP="009B6127">
      <w:pPr>
        <w:jc w:val="both"/>
        <w:rPr>
          <w:sz w:val="24"/>
          <w:szCs w:val="24"/>
        </w:rPr>
      </w:pPr>
    </w:p>
    <w:p w14:paraId="28462E91" w14:textId="77777777" w:rsidR="009B6127" w:rsidRPr="009B6127" w:rsidRDefault="009B6127" w:rsidP="009B6127">
      <w:pPr>
        <w:jc w:val="both"/>
        <w:rPr>
          <w:sz w:val="24"/>
          <w:szCs w:val="24"/>
        </w:rPr>
      </w:pPr>
    </w:p>
    <w:p w14:paraId="27752A73" w14:textId="77777777" w:rsidR="009B6127" w:rsidRPr="009B6127" w:rsidRDefault="009B6127" w:rsidP="009B6127">
      <w:pPr>
        <w:jc w:val="both"/>
        <w:rPr>
          <w:sz w:val="24"/>
          <w:szCs w:val="24"/>
        </w:rPr>
      </w:pPr>
    </w:p>
    <w:p w14:paraId="54EA32FA" w14:textId="77777777" w:rsidR="009B6127" w:rsidRPr="009B6127" w:rsidRDefault="009B6127" w:rsidP="009B6127">
      <w:pPr>
        <w:jc w:val="both"/>
        <w:rPr>
          <w:sz w:val="24"/>
          <w:szCs w:val="24"/>
        </w:rPr>
      </w:pPr>
    </w:p>
    <w:p w14:paraId="37B27950" w14:textId="77777777" w:rsidR="009B6127" w:rsidRPr="009B6127" w:rsidRDefault="009B6127" w:rsidP="009B6127">
      <w:pPr>
        <w:jc w:val="both"/>
        <w:rPr>
          <w:sz w:val="24"/>
          <w:szCs w:val="24"/>
        </w:rPr>
      </w:pPr>
    </w:p>
    <w:p w14:paraId="54E4B965" w14:textId="77777777" w:rsidR="009B6127" w:rsidRPr="009B6127" w:rsidRDefault="009B6127" w:rsidP="009B6127">
      <w:pPr>
        <w:jc w:val="both"/>
        <w:rPr>
          <w:sz w:val="24"/>
          <w:szCs w:val="24"/>
        </w:rPr>
      </w:pPr>
    </w:p>
    <w:p w14:paraId="65A92E88" w14:textId="77777777" w:rsidR="009B6127" w:rsidRPr="009B6127" w:rsidRDefault="009B6127" w:rsidP="009B6127">
      <w:pPr>
        <w:jc w:val="both"/>
        <w:rPr>
          <w:sz w:val="24"/>
          <w:szCs w:val="24"/>
        </w:rPr>
      </w:pPr>
    </w:p>
    <w:p w14:paraId="266B0541" w14:textId="77777777" w:rsidR="009B6127" w:rsidRPr="009B6127" w:rsidRDefault="009B6127" w:rsidP="009B6127">
      <w:pPr>
        <w:jc w:val="both"/>
        <w:rPr>
          <w:sz w:val="24"/>
          <w:szCs w:val="24"/>
        </w:rPr>
      </w:pPr>
    </w:p>
    <w:p w14:paraId="72B54D07" w14:textId="77777777" w:rsidR="009B6127" w:rsidRPr="009B6127" w:rsidRDefault="009B6127" w:rsidP="009B6127">
      <w:pPr>
        <w:jc w:val="both"/>
        <w:rPr>
          <w:sz w:val="24"/>
          <w:szCs w:val="24"/>
        </w:rPr>
      </w:pPr>
    </w:p>
    <w:p w14:paraId="3058EB26" w14:textId="77777777" w:rsidR="009B6127" w:rsidRPr="009B6127" w:rsidRDefault="009B6127" w:rsidP="009B6127">
      <w:pPr>
        <w:jc w:val="both"/>
        <w:rPr>
          <w:sz w:val="24"/>
          <w:szCs w:val="24"/>
        </w:rPr>
      </w:pPr>
    </w:p>
    <w:p w14:paraId="5E41CFF8" w14:textId="77777777" w:rsidR="009B6127" w:rsidRPr="009B6127" w:rsidRDefault="009B6127" w:rsidP="009B6127">
      <w:pPr>
        <w:jc w:val="both"/>
        <w:rPr>
          <w:sz w:val="24"/>
          <w:szCs w:val="24"/>
        </w:rPr>
      </w:pPr>
    </w:p>
    <w:p w14:paraId="1DD43BA8" w14:textId="77777777" w:rsidR="009B6127" w:rsidRPr="009B6127" w:rsidRDefault="009B6127" w:rsidP="009B6127">
      <w:pPr>
        <w:jc w:val="both"/>
        <w:rPr>
          <w:sz w:val="24"/>
          <w:szCs w:val="24"/>
        </w:rPr>
      </w:pPr>
    </w:p>
    <w:p w14:paraId="72015859" w14:textId="77777777" w:rsidR="009B6127" w:rsidRPr="009B6127" w:rsidRDefault="009B6127" w:rsidP="009B6127">
      <w:pPr>
        <w:jc w:val="both"/>
        <w:rPr>
          <w:sz w:val="24"/>
          <w:szCs w:val="24"/>
        </w:rPr>
      </w:pPr>
    </w:p>
    <w:p w14:paraId="38A730A4" w14:textId="77777777" w:rsidR="009B6127" w:rsidRPr="009B6127" w:rsidRDefault="009B6127" w:rsidP="009B6127">
      <w:pPr>
        <w:jc w:val="both"/>
        <w:rPr>
          <w:sz w:val="24"/>
          <w:szCs w:val="24"/>
        </w:rPr>
      </w:pPr>
    </w:p>
    <w:p w14:paraId="0101C30C" w14:textId="77777777" w:rsidR="009B6127" w:rsidRPr="009B6127" w:rsidRDefault="009B6127" w:rsidP="009B6127">
      <w:pPr>
        <w:jc w:val="both"/>
        <w:rPr>
          <w:sz w:val="24"/>
          <w:szCs w:val="24"/>
        </w:rPr>
      </w:pPr>
    </w:p>
    <w:p w14:paraId="3BA45111" w14:textId="77777777" w:rsidR="009B6127" w:rsidRPr="009B6127" w:rsidRDefault="009B6127" w:rsidP="009B6127">
      <w:pPr>
        <w:spacing w:line="0" w:lineRule="atLeast"/>
        <w:jc w:val="both"/>
        <w:rPr>
          <w:sz w:val="24"/>
          <w:szCs w:val="24"/>
        </w:rPr>
      </w:pPr>
    </w:p>
    <w:p w14:paraId="29C6CB60" w14:textId="77777777" w:rsidR="009B6127" w:rsidRPr="009B6127" w:rsidRDefault="009B6127" w:rsidP="009B6127">
      <w:pPr>
        <w:jc w:val="both"/>
        <w:rPr>
          <w:rFonts w:ascii="Arial" w:hAnsi="Arial" w:cs="Arial"/>
          <w:sz w:val="24"/>
          <w:szCs w:val="24"/>
        </w:rPr>
      </w:pPr>
    </w:p>
    <w:p w14:paraId="4A74EAC8" w14:textId="77777777" w:rsidR="009B6127" w:rsidRPr="009B6127" w:rsidRDefault="009B6127" w:rsidP="009B6127">
      <w:pPr>
        <w:jc w:val="both"/>
        <w:rPr>
          <w:rFonts w:ascii="Arial" w:hAnsi="Arial" w:cs="Arial"/>
          <w:sz w:val="24"/>
          <w:szCs w:val="24"/>
        </w:rPr>
      </w:pPr>
      <w:r w:rsidRPr="009B6127">
        <w:rPr>
          <w:rFonts w:ascii="Arial" w:hAnsi="Arial" w:cs="Arial"/>
          <w:sz w:val="24"/>
          <w:szCs w:val="24"/>
        </w:rPr>
        <w:t xml:space="preserve">Legal Reference:  </w:t>
      </w:r>
      <w:r w:rsidRPr="009B6127">
        <w:rPr>
          <w:rFonts w:ascii="Arial" w:hAnsi="Arial" w:cs="Arial"/>
          <w:sz w:val="24"/>
          <w:szCs w:val="24"/>
        </w:rPr>
        <w:tab/>
        <w:t>Neb. Rev. Stat. § 13-610</w:t>
      </w:r>
    </w:p>
    <w:p w14:paraId="025FCA62" w14:textId="77777777" w:rsidR="009B6127" w:rsidRPr="009B6127" w:rsidRDefault="009B6127" w:rsidP="009B6127">
      <w:pPr>
        <w:rPr>
          <w:rFonts w:ascii="Arial" w:hAnsi="Arial"/>
          <w:color w:val="000000"/>
          <w:sz w:val="24"/>
          <w:szCs w:val="24"/>
        </w:rPr>
      </w:pPr>
    </w:p>
    <w:p w14:paraId="2FE3CF45" w14:textId="77777777" w:rsidR="009B6127" w:rsidRPr="009B6127" w:rsidRDefault="009B6127" w:rsidP="009B6127">
      <w:pPr>
        <w:rPr>
          <w:rFonts w:ascii="Arial" w:hAnsi="Arial"/>
          <w:color w:val="000000"/>
          <w:sz w:val="24"/>
          <w:szCs w:val="24"/>
        </w:rPr>
      </w:pPr>
      <w:r w:rsidRPr="009B6127">
        <w:rPr>
          <w:rFonts w:ascii="Arial" w:hAnsi="Arial"/>
          <w:color w:val="000000"/>
          <w:sz w:val="24"/>
          <w:szCs w:val="24"/>
        </w:rPr>
        <w:t>POLICY ADOPTED</w:t>
      </w:r>
      <w:proofErr w:type="gramStart"/>
      <w:r w:rsidRPr="009B6127">
        <w:rPr>
          <w:rFonts w:ascii="Arial" w:hAnsi="Arial"/>
          <w:color w:val="000000"/>
          <w:sz w:val="24"/>
          <w:szCs w:val="24"/>
        </w:rPr>
        <w:t>:    June</w:t>
      </w:r>
      <w:proofErr w:type="gramEnd"/>
      <w:r w:rsidRPr="009B6127">
        <w:rPr>
          <w:rFonts w:ascii="Arial" w:hAnsi="Arial"/>
          <w:color w:val="000000"/>
          <w:sz w:val="24"/>
          <w:szCs w:val="24"/>
        </w:rPr>
        <w:t xml:space="preserve"> 2014</w:t>
      </w:r>
    </w:p>
    <w:p w14:paraId="5193505A" w14:textId="77777777" w:rsidR="009B6127" w:rsidRPr="009B6127" w:rsidRDefault="009B6127" w:rsidP="009B6127">
      <w:pPr>
        <w:rPr>
          <w:rFonts w:ascii="Arial" w:hAnsi="Arial"/>
          <w:color w:val="000000"/>
          <w:sz w:val="24"/>
          <w:szCs w:val="24"/>
        </w:rPr>
      </w:pPr>
      <w:r w:rsidRPr="009B6127">
        <w:rPr>
          <w:rFonts w:ascii="Arial" w:hAnsi="Arial"/>
          <w:color w:val="000000"/>
          <w:sz w:val="24"/>
          <w:szCs w:val="24"/>
        </w:rPr>
        <w:t>POLICY REVISED</w:t>
      </w:r>
      <w:proofErr w:type="gramStart"/>
      <w:r w:rsidRPr="009B6127">
        <w:rPr>
          <w:rFonts w:ascii="Arial" w:hAnsi="Arial"/>
          <w:color w:val="000000"/>
          <w:sz w:val="24"/>
          <w:szCs w:val="24"/>
        </w:rPr>
        <w:t>:     June</w:t>
      </w:r>
      <w:proofErr w:type="gramEnd"/>
      <w:r w:rsidRPr="009B6127">
        <w:rPr>
          <w:rFonts w:ascii="Arial" w:hAnsi="Arial"/>
          <w:color w:val="000000"/>
          <w:sz w:val="24"/>
          <w:szCs w:val="24"/>
        </w:rPr>
        <w:t xml:space="preserve"> 2016, June 2017</w:t>
      </w:r>
    </w:p>
    <w:p w14:paraId="0BC4C7EC" w14:textId="77777777" w:rsidR="00A64CD4" w:rsidRDefault="00A64CD4" w:rsidP="00F66A62">
      <w:pPr>
        <w:rPr>
          <w:rFonts w:ascii="Arial" w:hAnsi="Arial"/>
          <w:sz w:val="24"/>
        </w:rPr>
      </w:pPr>
    </w:p>
    <w:p w14:paraId="7F7E9008" w14:textId="77777777" w:rsidR="00A64CD4" w:rsidRDefault="00A64CD4" w:rsidP="00AF0C66">
      <w:pPr>
        <w:jc w:val="right"/>
        <w:rPr>
          <w:rFonts w:ascii="Arial" w:hAnsi="Arial"/>
          <w:sz w:val="24"/>
        </w:rPr>
      </w:pPr>
    </w:p>
    <w:p w14:paraId="5517889D" w14:textId="7AF52299" w:rsidR="00023C0F" w:rsidRPr="00C36CA7" w:rsidRDefault="005B0525" w:rsidP="00AF0C66">
      <w:pPr>
        <w:jc w:val="right"/>
        <w:rPr>
          <w:rFonts w:ascii="Arial" w:hAnsi="Arial"/>
          <w:sz w:val="24"/>
        </w:rPr>
      </w:pPr>
      <w:r>
        <w:rPr>
          <w:rFonts w:ascii="Arial" w:hAnsi="Arial"/>
          <w:sz w:val="24"/>
        </w:rPr>
        <w:t>APPENDIX ‘I</w:t>
      </w:r>
      <w:r w:rsidR="00023C0F" w:rsidRPr="00C36CA7">
        <w:rPr>
          <w:rFonts w:ascii="Arial" w:hAnsi="Arial"/>
          <w:sz w:val="24"/>
        </w:rPr>
        <w:t>’</w:t>
      </w:r>
    </w:p>
    <w:p w14:paraId="02E0D4A4" w14:textId="77777777" w:rsidR="00023C0F" w:rsidRPr="00C36CA7" w:rsidRDefault="00023C0F">
      <w:pPr>
        <w:rPr>
          <w:rFonts w:ascii="Arial" w:hAnsi="Arial"/>
          <w:sz w:val="24"/>
        </w:rPr>
      </w:pPr>
    </w:p>
    <w:p w14:paraId="064A56BF" w14:textId="77777777" w:rsidR="00023C0F" w:rsidRPr="00C36CA7" w:rsidRDefault="00023C0F">
      <w:pPr>
        <w:rPr>
          <w:rFonts w:ascii="Arial" w:hAnsi="Arial"/>
          <w:sz w:val="24"/>
        </w:rPr>
      </w:pPr>
      <w:r w:rsidRPr="00C36CA7">
        <w:rPr>
          <w:rFonts w:ascii="Arial" w:hAnsi="Arial"/>
          <w:sz w:val="24"/>
        </w:rPr>
        <w:t>NEGOTIATED AGREEMENT</w:t>
      </w:r>
    </w:p>
    <w:p w14:paraId="6CEE9595" w14:textId="77777777" w:rsidR="00023C0F" w:rsidRPr="00C36CA7" w:rsidRDefault="00023C0F">
      <w:pPr>
        <w:rPr>
          <w:rFonts w:ascii="Arial" w:hAnsi="Arial"/>
          <w:sz w:val="24"/>
        </w:rPr>
      </w:pPr>
    </w:p>
    <w:p w14:paraId="17ED6ECE" w14:textId="77777777" w:rsidR="00023C0F" w:rsidRPr="00C36CA7" w:rsidRDefault="00023C0F">
      <w:pPr>
        <w:rPr>
          <w:rFonts w:ascii="Arial" w:hAnsi="Arial"/>
          <w:sz w:val="24"/>
        </w:rPr>
      </w:pPr>
    </w:p>
    <w:p w14:paraId="18C66F7F" w14:textId="4C342FFC" w:rsidR="00F66A62" w:rsidRPr="00C36CA7" w:rsidRDefault="00F66A62" w:rsidP="00F66A62">
      <w:pPr>
        <w:jc w:val="right"/>
        <w:rPr>
          <w:rFonts w:ascii="Arial" w:hAnsi="Arial"/>
          <w:sz w:val="24"/>
        </w:rPr>
      </w:pPr>
      <w:r>
        <w:rPr>
          <w:rFonts w:ascii="Arial" w:hAnsi="Arial"/>
          <w:sz w:val="24"/>
        </w:rPr>
        <w:t>APPENDIX ‘J</w:t>
      </w:r>
      <w:r w:rsidRPr="00C36CA7">
        <w:rPr>
          <w:rFonts w:ascii="Arial" w:hAnsi="Arial"/>
          <w:sz w:val="24"/>
        </w:rPr>
        <w:t>’</w:t>
      </w:r>
    </w:p>
    <w:p w14:paraId="0FB00FD1" w14:textId="77777777" w:rsidR="00F66A62" w:rsidRPr="00C36CA7" w:rsidRDefault="00F66A62" w:rsidP="00F66A62">
      <w:pPr>
        <w:rPr>
          <w:rFonts w:ascii="Arial" w:hAnsi="Arial"/>
          <w:sz w:val="24"/>
        </w:rPr>
      </w:pPr>
    </w:p>
    <w:p w14:paraId="0AC09EF2" w14:textId="6E78409D" w:rsidR="00023C0F" w:rsidRPr="00C36CA7" w:rsidRDefault="00F66A62" w:rsidP="00F66A62">
      <w:pPr>
        <w:rPr>
          <w:rFonts w:ascii="Arial" w:hAnsi="Arial"/>
          <w:sz w:val="24"/>
        </w:rPr>
      </w:pPr>
      <w:r>
        <w:rPr>
          <w:rFonts w:ascii="Arial" w:hAnsi="Arial"/>
          <w:sz w:val="24"/>
        </w:rPr>
        <w:t>TEACHER EVALUATION HANDBOOK</w:t>
      </w:r>
    </w:p>
    <w:p w14:paraId="1A9E4FAE" w14:textId="77777777" w:rsidR="00023C0F" w:rsidRPr="00C36CA7" w:rsidRDefault="00023C0F">
      <w:pPr>
        <w:rPr>
          <w:rFonts w:ascii="Arial" w:hAnsi="Arial"/>
          <w:sz w:val="24"/>
        </w:rPr>
      </w:pPr>
    </w:p>
    <w:sectPr w:rsidR="00023C0F" w:rsidRPr="00C36CA7" w:rsidSect="00A97CD9">
      <w:headerReference w:type="default" r:id="rId16"/>
      <w:footerReference w:type="even" r:id="rId17"/>
      <w:footerReference w:type="default" r:id="rId18"/>
      <w:pgSz w:w="12240" w:h="15840"/>
      <w:pgMar w:top="1440" w:right="1440" w:bottom="245" w:left="1440" w:header="0" w:footer="144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BC920" w14:textId="77777777" w:rsidR="0054356E" w:rsidRDefault="0054356E">
      <w:r>
        <w:separator/>
      </w:r>
    </w:p>
  </w:endnote>
  <w:endnote w:type="continuationSeparator" w:id="0">
    <w:p w14:paraId="1950F8E3" w14:textId="77777777" w:rsidR="0054356E" w:rsidRDefault="0054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neva">
    <w:panose1 w:val="020B0503030404040204"/>
    <w:charset w:val="00"/>
    <w:family w:val="auto"/>
    <w:pitch w:val="variable"/>
    <w:sig w:usb0="00000007" w:usb1="00000000" w:usb2="00000000" w:usb3="00000000" w:csb0="00000093" w:csb1="00000000"/>
  </w:font>
  <w:font w:name="Cambria">
    <w:panose1 w:val="02040503050406030204"/>
    <w:charset w:val="00"/>
    <w:family w:val="auto"/>
    <w:pitch w:val="variable"/>
    <w:sig w:usb0="E00002FF" w:usb1="400004FF" w:usb2="00000000" w:usb3="00000000" w:csb0="0000019F" w:csb1="00000000"/>
  </w:font>
  <w:font w:name="Modern No. 20">
    <w:panose1 w:val="020707040705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01171" w14:textId="77777777" w:rsidR="0054356E" w:rsidRDefault="0054356E" w:rsidP="004137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2BFFB0" w14:textId="77777777" w:rsidR="0054356E" w:rsidRDefault="0054356E" w:rsidP="00A97CD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A204D" w14:textId="77777777" w:rsidR="0054356E" w:rsidRDefault="0054356E" w:rsidP="00A97CD9">
    <w:pPr>
      <w:pStyle w:val="Footer"/>
      <w:framePr w:w="211"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3B3E">
      <w:rPr>
        <w:rStyle w:val="PageNumber"/>
        <w:noProof/>
      </w:rPr>
      <w:t>33</w:t>
    </w:r>
    <w:r>
      <w:rPr>
        <w:rStyle w:val="PageNumber"/>
      </w:rPr>
      <w:fldChar w:fldCharType="end"/>
    </w:r>
  </w:p>
  <w:p w14:paraId="22CBB830" w14:textId="77777777" w:rsidR="0054356E" w:rsidRDefault="0054356E" w:rsidP="00A97CD9">
    <w:pPr>
      <w:tabs>
        <w:tab w:val="center" w:pos="4680"/>
        <w:tab w:val="right" w:pos="9360"/>
      </w:tabs>
      <w:ind w:right="360"/>
      <w:jc w:val="center"/>
      <w:rPr>
        <w:rFonts w:ascii="Arial" w:hAnsi="Arial"/>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FD57F" w14:textId="77777777" w:rsidR="0054356E" w:rsidRDefault="0054356E">
      <w:r>
        <w:separator/>
      </w:r>
    </w:p>
  </w:footnote>
  <w:footnote w:type="continuationSeparator" w:id="0">
    <w:p w14:paraId="5BF71E7C" w14:textId="77777777" w:rsidR="0054356E" w:rsidRDefault="005435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C47D9" w14:textId="77777777" w:rsidR="0054356E" w:rsidRDefault="0054356E">
    <w:pPr>
      <w:tabs>
        <w:tab w:val="center" w:pos="4680"/>
        <w:tab w:val="right" w:pos="9360"/>
      </w:tabs>
      <w:rPr>
        <w:kern w:val="0"/>
      </w:rPr>
    </w:pPr>
    <w:r>
      <w:rPr>
        <w:kern w:val="0"/>
      </w:rPr>
      <w:tab/>
    </w:r>
    <w:r>
      <w:rPr>
        <w:kern w:val="0"/>
      </w:rPr>
      <w:tab/>
    </w:r>
    <w:r>
      <w:rPr>
        <w:kern w:val="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88B0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2">
    <w:nsid w:val="0CF84A0D"/>
    <w:multiLevelType w:val="hybridMultilevel"/>
    <w:tmpl w:val="ECE83D9C"/>
    <w:lvl w:ilvl="0" w:tplc="CA20B818">
      <w:start w:val="8"/>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1593F"/>
    <w:multiLevelType w:val="multilevel"/>
    <w:tmpl w:val="E41241C2"/>
    <w:lvl w:ilvl="0">
      <w:start w:val="1"/>
      <w:numFmt w:val="upperRoman"/>
      <w:lvlText w:val="%1."/>
      <w:legacy w:legacy="1" w:legacySpace="0" w:legacyIndent="0"/>
      <w:lvlJc w:val="left"/>
      <w:pPr>
        <w:ind w:left="0" w:firstLine="0"/>
      </w:pPr>
      <w:rPr>
        <w:b/>
      </w:r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Roman"/>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nsid w:val="1006583C"/>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5">
    <w:nsid w:val="13FF5169"/>
    <w:multiLevelType w:val="multilevel"/>
    <w:tmpl w:val="22208A04"/>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42E6F3A"/>
    <w:multiLevelType w:val="multilevel"/>
    <w:tmpl w:val="EE1E7A96"/>
    <w:lvl w:ilvl="0">
      <w:start w:val="4118"/>
      <w:numFmt w:val="decimal"/>
      <w:lvlText w:val="%1.0"/>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5BB63BD"/>
    <w:multiLevelType w:val="multilevel"/>
    <w:tmpl w:val="88C8093C"/>
    <w:lvl w:ilvl="0">
      <w:start w:val="1"/>
      <w:numFmt w:val="decimal"/>
      <w:lvlText w:val="%1."/>
      <w:lvlJc w:val="left"/>
      <w:pPr>
        <w:tabs>
          <w:tab w:val="num" w:pos="720"/>
        </w:tabs>
        <w:ind w:left="720" w:hanging="720"/>
      </w:pPr>
      <w:rPr>
        <w:rFonts w:hint="default"/>
        <w:b w:val="0"/>
        <w:i w:val="0"/>
        <w:color w:val="auto"/>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24F728F"/>
    <w:multiLevelType w:val="hybridMultilevel"/>
    <w:tmpl w:val="6A34BC8E"/>
    <w:lvl w:ilvl="0" w:tplc="1C262BB4">
      <w:start w:val="1"/>
      <w:numFmt w:val="bullet"/>
      <w:lvlText w:val=""/>
      <w:lvlJc w:val="left"/>
      <w:pPr>
        <w:tabs>
          <w:tab w:val="num" w:pos="360"/>
        </w:tabs>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25450882"/>
    <w:multiLevelType w:val="hybridMultilevel"/>
    <w:tmpl w:val="5860CDC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F71BAE"/>
    <w:multiLevelType w:val="multilevel"/>
    <w:tmpl w:val="64A0E77C"/>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0A5723F"/>
    <w:multiLevelType w:val="hybridMultilevel"/>
    <w:tmpl w:val="EDC8B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1EB31DF"/>
    <w:multiLevelType w:val="hybridMultilevel"/>
    <w:tmpl w:val="E5B2780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38BC4B9A"/>
    <w:multiLevelType w:val="hybridMultilevel"/>
    <w:tmpl w:val="720EFC08"/>
    <w:lvl w:ilvl="0" w:tplc="86169938">
      <w:start w:val="22"/>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9DD1634"/>
    <w:multiLevelType w:val="hybridMultilevel"/>
    <w:tmpl w:val="5BA65CD2"/>
    <w:lvl w:ilvl="0" w:tplc="9E583CDE">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3C49B4"/>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16">
    <w:nsid w:val="418D0D0E"/>
    <w:multiLevelType w:val="multilevel"/>
    <w:tmpl w:val="F7A2B3EA"/>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ascii="Arial" w:eastAsia="Times New Roman" w:hAnsi="Arial"/>
      </w:rPr>
    </w:lvl>
    <w:lvl w:ilvl="8">
      <w:start w:val="1"/>
      <w:numFmt w:val="lowerRoman"/>
      <w:lvlText w:val="%9."/>
      <w:lvlJc w:val="left"/>
      <w:pPr>
        <w:tabs>
          <w:tab w:val="num" w:pos="3240"/>
        </w:tabs>
        <w:ind w:left="3240" w:hanging="360"/>
      </w:pPr>
      <w:rPr>
        <w:rFonts w:hint="default"/>
      </w:rPr>
    </w:lvl>
  </w:abstractNum>
  <w:abstractNum w:abstractNumId="17">
    <w:nsid w:val="46EF02DF"/>
    <w:multiLevelType w:val="multilevel"/>
    <w:tmpl w:val="22208A04"/>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81A6408"/>
    <w:multiLevelType w:val="multilevel"/>
    <w:tmpl w:val="22208A04"/>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9917986"/>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20">
    <w:nsid w:val="535824D3"/>
    <w:multiLevelType w:val="hybridMultilevel"/>
    <w:tmpl w:val="EB7EC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3907756"/>
    <w:multiLevelType w:val="multilevel"/>
    <w:tmpl w:val="C1B25C56"/>
    <w:lvl w:ilvl="0">
      <w:start w:val="4106"/>
      <w:numFmt w:val="decimal"/>
      <w:lvlText w:val="%1"/>
      <w:lvlJc w:val="left"/>
      <w:pPr>
        <w:tabs>
          <w:tab w:val="num" w:pos="900"/>
        </w:tabs>
        <w:ind w:left="900" w:hanging="900"/>
      </w:pPr>
      <w:rPr>
        <w:rFonts w:hint="default"/>
      </w:rPr>
    </w:lvl>
    <w:lvl w:ilvl="1">
      <w:start w:val="1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7B33AB6"/>
    <w:multiLevelType w:val="hybridMultilevel"/>
    <w:tmpl w:val="BBAEA2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3226B3"/>
    <w:multiLevelType w:val="hybridMultilevel"/>
    <w:tmpl w:val="D2BE5F94"/>
    <w:lvl w:ilvl="0" w:tplc="C60A22A2">
      <w:start w:val="1"/>
      <w:numFmt w:val="decimal"/>
      <w:lvlText w:val="%1."/>
      <w:lvlJc w:val="left"/>
      <w:pPr>
        <w:tabs>
          <w:tab w:val="num" w:pos="720"/>
        </w:tabs>
        <w:ind w:left="720" w:hanging="360"/>
      </w:pPr>
    </w:lvl>
    <w:lvl w:ilvl="1" w:tplc="1A0238E8" w:tentative="1">
      <w:start w:val="1"/>
      <w:numFmt w:val="lowerLetter"/>
      <w:lvlText w:val="%2."/>
      <w:lvlJc w:val="left"/>
      <w:pPr>
        <w:tabs>
          <w:tab w:val="num" w:pos="1440"/>
        </w:tabs>
        <w:ind w:left="1440" w:hanging="360"/>
      </w:pPr>
    </w:lvl>
    <w:lvl w:ilvl="2" w:tplc="A7CE1F4C" w:tentative="1">
      <w:start w:val="1"/>
      <w:numFmt w:val="lowerRoman"/>
      <w:lvlText w:val="%3."/>
      <w:lvlJc w:val="right"/>
      <w:pPr>
        <w:tabs>
          <w:tab w:val="num" w:pos="2160"/>
        </w:tabs>
        <w:ind w:left="2160" w:hanging="180"/>
      </w:pPr>
    </w:lvl>
    <w:lvl w:ilvl="3" w:tplc="FE107A7A" w:tentative="1">
      <w:start w:val="1"/>
      <w:numFmt w:val="decimal"/>
      <w:lvlText w:val="%4."/>
      <w:lvlJc w:val="left"/>
      <w:pPr>
        <w:tabs>
          <w:tab w:val="num" w:pos="2880"/>
        </w:tabs>
        <w:ind w:left="2880" w:hanging="360"/>
      </w:pPr>
    </w:lvl>
    <w:lvl w:ilvl="4" w:tplc="02D04B0E" w:tentative="1">
      <w:start w:val="1"/>
      <w:numFmt w:val="lowerLetter"/>
      <w:lvlText w:val="%5."/>
      <w:lvlJc w:val="left"/>
      <w:pPr>
        <w:tabs>
          <w:tab w:val="num" w:pos="3600"/>
        </w:tabs>
        <w:ind w:left="3600" w:hanging="360"/>
      </w:pPr>
    </w:lvl>
    <w:lvl w:ilvl="5" w:tplc="AB1A9696" w:tentative="1">
      <w:start w:val="1"/>
      <w:numFmt w:val="lowerRoman"/>
      <w:lvlText w:val="%6."/>
      <w:lvlJc w:val="right"/>
      <w:pPr>
        <w:tabs>
          <w:tab w:val="num" w:pos="4320"/>
        </w:tabs>
        <w:ind w:left="4320" w:hanging="180"/>
      </w:pPr>
    </w:lvl>
    <w:lvl w:ilvl="6" w:tplc="75D4DBC4" w:tentative="1">
      <w:start w:val="1"/>
      <w:numFmt w:val="decimal"/>
      <w:lvlText w:val="%7."/>
      <w:lvlJc w:val="left"/>
      <w:pPr>
        <w:tabs>
          <w:tab w:val="num" w:pos="5040"/>
        </w:tabs>
        <w:ind w:left="5040" w:hanging="360"/>
      </w:pPr>
    </w:lvl>
    <w:lvl w:ilvl="7" w:tplc="945E81E2" w:tentative="1">
      <w:start w:val="1"/>
      <w:numFmt w:val="lowerLetter"/>
      <w:lvlText w:val="%8."/>
      <w:lvlJc w:val="left"/>
      <w:pPr>
        <w:tabs>
          <w:tab w:val="num" w:pos="5760"/>
        </w:tabs>
        <w:ind w:left="5760" w:hanging="360"/>
      </w:pPr>
    </w:lvl>
    <w:lvl w:ilvl="8" w:tplc="2B1C1742" w:tentative="1">
      <w:start w:val="1"/>
      <w:numFmt w:val="lowerRoman"/>
      <w:lvlText w:val="%9."/>
      <w:lvlJc w:val="right"/>
      <w:pPr>
        <w:tabs>
          <w:tab w:val="num" w:pos="6480"/>
        </w:tabs>
        <w:ind w:left="6480" w:hanging="180"/>
      </w:pPr>
    </w:lvl>
  </w:abstractNum>
  <w:abstractNum w:abstractNumId="24">
    <w:nsid w:val="604C05C6"/>
    <w:multiLevelType w:val="hybridMultilevel"/>
    <w:tmpl w:val="8D2426A6"/>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1513DD5"/>
    <w:multiLevelType w:val="multilevel"/>
    <w:tmpl w:val="8F9E2F60"/>
    <w:lvl w:ilvl="0">
      <w:start w:val="726"/>
      <w:numFmt w:val="decimal"/>
      <w:lvlText w:val="%1"/>
      <w:lvlJc w:val="left"/>
      <w:pPr>
        <w:tabs>
          <w:tab w:val="num" w:pos="4680"/>
        </w:tabs>
        <w:ind w:left="4680" w:hanging="4680"/>
      </w:pPr>
      <w:rPr>
        <w:rFonts w:hint="default"/>
      </w:rPr>
    </w:lvl>
    <w:lvl w:ilvl="1">
      <w:start w:val="2160"/>
      <w:numFmt w:val="decimal"/>
      <w:lvlText w:val="%1-%2"/>
      <w:lvlJc w:val="left"/>
      <w:pPr>
        <w:tabs>
          <w:tab w:val="num" w:pos="6120"/>
        </w:tabs>
        <w:ind w:left="6120" w:hanging="4680"/>
      </w:pPr>
      <w:rPr>
        <w:rFonts w:hint="default"/>
      </w:rPr>
    </w:lvl>
    <w:lvl w:ilvl="2">
      <w:start w:val="1"/>
      <w:numFmt w:val="decimal"/>
      <w:lvlText w:val="%1-%2.%3"/>
      <w:lvlJc w:val="left"/>
      <w:pPr>
        <w:tabs>
          <w:tab w:val="num" w:pos="7560"/>
        </w:tabs>
        <w:ind w:left="7560" w:hanging="4680"/>
      </w:pPr>
      <w:rPr>
        <w:rFonts w:hint="default"/>
      </w:rPr>
    </w:lvl>
    <w:lvl w:ilvl="3">
      <w:start w:val="1"/>
      <w:numFmt w:val="decimal"/>
      <w:lvlText w:val="%1-%2.%3.%4"/>
      <w:lvlJc w:val="left"/>
      <w:pPr>
        <w:tabs>
          <w:tab w:val="num" w:pos="9000"/>
        </w:tabs>
        <w:ind w:left="9000" w:hanging="4680"/>
      </w:pPr>
      <w:rPr>
        <w:rFonts w:hint="default"/>
      </w:rPr>
    </w:lvl>
    <w:lvl w:ilvl="4">
      <w:start w:val="1"/>
      <w:numFmt w:val="decimal"/>
      <w:lvlText w:val="%1-%2.%3.%4.%5"/>
      <w:lvlJc w:val="left"/>
      <w:pPr>
        <w:tabs>
          <w:tab w:val="num" w:pos="10440"/>
        </w:tabs>
        <w:ind w:left="10440" w:hanging="4680"/>
      </w:pPr>
      <w:rPr>
        <w:rFonts w:hint="default"/>
      </w:rPr>
    </w:lvl>
    <w:lvl w:ilvl="5">
      <w:start w:val="1"/>
      <w:numFmt w:val="decimal"/>
      <w:lvlText w:val="%1-%2.%3.%4.%5.%6"/>
      <w:lvlJc w:val="left"/>
      <w:pPr>
        <w:tabs>
          <w:tab w:val="num" w:pos="11880"/>
        </w:tabs>
        <w:ind w:left="11880" w:hanging="4680"/>
      </w:pPr>
      <w:rPr>
        <w:rFonts w:hint="default"/>
      </w:rPr>
    </w:lvl>
    <w:lvl w:ilvl="6">
      <w:start w:val="1"/>
      <w:numFmt w:val="decimal"/>
      <w:lvlText w:val="%1-%2.%3.%4.%5.%6.%7"/>
      <w:lvlJc w:val="left"/>
      <w:pPr>
        <w:tabs>
          <w:tab w:val="num" w:pos="13320"/>
        </w:tabs>
        <w:ind w:left="13320" w:hanging="4680"/>
      </w:pPr>
      <w:rPr>
        <w:rFonts w:hint="default"/>
      </w:rPr>
    </w:lvl>
    <w:lvl w:ilvl="7">
      <w:start w:val="1"/>
      <w:numFmt w:val="decimal"/>
      <w:lvlText w:val="%1-%2.%3.%4.%5.%6.%7.%8"/>
      <w:lvlJc w:val="left"/>
      <w:pPr>
        <w:tabs>
          <w:tab w:val="num" w:pos="14760"/>
        </w:tabs>
        <w:ind w:left="14760" w:hanging="4680"/>
      </w:pPr>
      <w:rPr>
        <w:rFonts w:hint="default"/>
      </w:rPr>
    </w:lvl>
    <w:lvl w:ilvl="8">
      <w:start w:val="1"/>
      <w:numFmt w:val="decimal"/>
      <w:lvlText w:val="%1-%2.%3.%4.%5.%6.%7.%8.%9"/>
      <w:lvlJc w:val="left"/>
      <w:pPr>
        <w:tabs>
          <w:tab w:val="num" w:pos="16200"/>
        </w:tabs>
        <w:ind w:left="16200" w:hanging="4680"/>
      </w:pPr>
      <w:rPr>
        <w:rFonts w:hint="default"/>
      </w:rPr>
    </w:lvl>
  </w:abstractNum>
  <w:abstractNum w:abstractNumId="26">
    <w:nsid w:val="629E0B21"/>
    <w:multiLevelType w:val="hybridMultilevel"/>
    <w:tmpl w:val="0616C5C2"/>
    <w:lvl w:ilvl="0" w:tplc="37C83CA6">
      <w:start w:val="18"/>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51B64738">
      <w:start w:val="9"/>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717FB8"/>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28">
    <w:nsid w:val="679452E5"/>
    <w:multiLevelType w:val="hybridMultilevel"/>
    <w:tmpl w:val="5024E30E"/>
    <w:lvl w:ilvl="0" w:tplc="DD2C86EA">
      <w:start w:val="2"/>
      <w:numFmt w:val="lowerLetter"/>
      <w:lvlText w:val="%1."/>
      <w:lvlJc w:val="left"/>
      <w:pPr>
        <w:tabs>
          <w:tab w:val="num" w:pos="1080"/>
        </w:tabs>
        <w:ind w:left="1080" w:hanging="360"/>
      </w:pPr>
      <w:rPr>
        <w:rFonts w:hint="default"/>
      </w:rPr>
    </w:lvl>
    <w:lvl w:ilvl="1" w:tplc="56EE7616">
      <w:start w:val="1"/>
      <w:numFmt w:val="lowerLetter"/>
      <w:lvlText w:val="%2."/>
      <w:lvlJc w:val="left"/>
      <w:pPr>
        <w:tabs>
          <w:tab w:val="num" w:pos="1800"/>
        </w:tabs>
        <w:ind w:left="1800" w:hanging="360"/>
      </w:pPr>
    </w:lvl>
    <w:lvl w:ilvl="2" w:tplc="A97A1DD8" w:tentative="1">
      <w:start w:val="1"/>
      <w:numFmt w:val="lowerRoman"/>
      <w:lvlText w:val="%3."/>
      <w:lvlJc w:val="right"/>
      <w:pPr>
        <w:tabs>
          <w:tab w:val="num" w:pos="2520"/>
        </w:tabs>
        <w:ind w:left="2520" w:hanging="180"/>
      </w:pPr>
    </w:lvl>
    <w:lvl w:ilvl="3" w:tplc="32A2F546" w:tentative="1">
      <w:start w:val="1"/>
      <w:numFmt w:val="decimal"/>
      <w:lvlText w:val="%4."/>
      <w:lvlJc w:val="left"/>
      <w:pPr>
        <w:tabs>
          <w:tab w:val="num" w:pos="3240"/>
        </w:tabs>
        <w:ind w:left="3240" w:hanging="360"/>
      </w:pPr>
    </w:lvl>
    <w:lvl w:ilvl="4" w:tplc="2CCA986E" w:tentative="1">
      <w:start w:val="1"/>
      <w:numFmt w:val="lowerLetter"/>
      <w:lvlText w:val="%5."/>
      <w:lvlJc w:val="left"/>
      <w:pPr>
        <w:tabs>
          <w:tab w:val="num" w:pos="3960"/>
        </w:tabs>
        <w:ind w:left="3960" w:hanging="360"/>
      </w:pPr>
    </w:lvl>
    <w:lvl w:ilvl="5" w:tplc="53A0A152" w:tentative="1">
      <w:start w:val="1"/>
      <w:numFmt w:val="lowerRoman"/>
      <w:lvlText w:val="%6."/>
      <w:lvlJc w:val="right"/>
      <w:pPr>
        <w:tabs>
          <w:tab w:val="num" w:pos="4680"/>
        </w:tabs>
        <w:ind w:left="4680" w:hanging="180"/>
      </w:pPr>
    </w:lvl>
    <w:lvl w:ilvl="6" w:tplc="56D24C4C" w:tentative="1">
      <w:start w:val="1"/>
      <w:numFmt w:val="decimal"/>
      <w:lvlText w:val="%7."/>
      <w:lvlJc w:val="left"/>
      <w:pPr>
        <w:tabs>
          <w:tab w:val="num" w:pos="5400"/>
        </w:tabs>
        <w:ind w:left="5400" w:hanging="360"/>
      </w:pPr>
    </w:lvl>
    <w:lvl w:ilvl="7" w:tplc="8DCC52BE">
      <w:start w:val="1"/>
      <w:numFmt w:val="lowerLetter"/>
      <w:lvlText w:val="%8."/>
      <w:lvlJc w:val="left"/>
      <w:pPr>
        <w:tabs>
          <w:tab w:val="num" w:pos="6120"/>
        </w:tabs>
        <w:ind w:left="6120" w:hanging="360"/>
      </w:pPr>
    </w:lvl>
    <w:lvl w:ilvl="8" w:tplc="A3D2186C" w:tentative="1">
      <w:start w:val="1"/>
      <w:numFmt w:val="lowerRoman"/>
      <w:lvlText w:val="%9."/>
      <w:lvlJc w:val="right"/>
      <w:pPr>
        <w:tabs>
          <w:tab w:val="num" w:pos="6840"/>
        </w:tabs>
        <w:ind w:left="6840" w:hanging="180"/>
      </w:pPr>
    </w:lvl>
  </w:abstractNum>
  <w:abstractNum w:abstractNumId="29">
    <w:nsid w:val="6AB43E22"/>
    <w:multiLevelType w:val="hybridMultilevel"/>
    <w:tmpl w:val="D6E6C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1D516F"/>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31">
    <w:nsid w:val="6E5C1C47"/>
    <w:multiLevelType w:val="multilevel"/>
    <w:tmpl w:val="22208A04"/>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73316B8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33">
    <w:nsid w:val="79893CDD"/>
    <w:multiLevelType w:val="multilevel"/>
    <w:tmpl w:val="75362CF0"/>
    <w:lvl w:ilvl="0">
      <w:start w:val="726"/>
      <w:numFmt w:val="decimal"/>
      <w:lvlText w:val="%1"/>
      <w:lvlJc w:val="left"/>
      <w:pPr>
        <w:tabs>
          <w:tab w:val="num" w:pos="1020"/>
        </w:tabs>
        <w:ind w:left="1020" w:hanging="1020"/>
      </w:pPr>
      <w:rPr>
        <w:rFonts w:hint="default"/>
      </w:rPr>
    </w:lvl>
    <w:lvl w:ilvl="1">
      <w:start w:val="2160"/>
      <w:numFmt w:val="decimal"/>
      <w:lvlText w:val="%1-%2"/>
      <w:lvlJc w:val="left"/>
      <w:pPr>
        <w:tabs>
          <w:tab w:val="num" w:pos="2460"/>
        </w:tabs>
        <w:ind w:left="2460" w:hanging="1020"/>
      </w:pPr>
      <w:rPr>
        <w:rFonts w:hint="default"/>
      </w:rPr>
    </w:lvl>
    <w:lvl w:ilvl="2">
      <w:start w:val="1"/>
      <w:numFmt w:val="decimal"/>
      <w:lvlText w:val="%1-%2.%3"/>
      <w:lvlJc w:val="left"/>
      <w:pPr>
        <w:tabs>
          <w:tab w:val="num" w:pos="3900"/>
        </w:tabs>
        <w:ind w:left="3900" w:hanging="10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7"/>
  </w:num>
  <w:num w:numId="2">
    <w:abstractNumId w:val="23"/>
  </w:num>
  <w:num w:numId="3">
    <w:abstractNumId w:val="17"/>
  </w:num>
  <w:num w:numId="4">
    <w:abstractNumId w:val="16"/>
  </w:num>
  <w:num w:numId="5">
    <w:abstractNumId w:val="1"/>
  </w:num>
  <w:num w:numId="6">
    <w:abstractNumId w:val="30"/>
  </w:num>
  <w:num w:numId="7">
    <w:abstractNumId w:val="27"/>
  </w:num>
  <w:num w:numId="8">
    <w:abstractNumId w:val="15"/>
  </w:num>
  <w:num w:numId="9">
    <w:abstractNumId w:val="19"/>
  </w:num>
  <w:num w:numId="10">
    <w:abstractNumId w:val="32"/>
  </w:num>
  <w:num w:numId="11">
    <w:abstractNumId w:val="4"/>
  </w:num>
  <w:num w:numId="12">
    <w:abstractNumId w:val="28"/>
  </w:num>
  <w:num w:numId="13">
    <w:abstractNumId w:val="31"/>
  </w:num>
  <w:num w:numId="14">
    <w:abstractNumId w:val="5"/>
  </w:num>
  <w:num w:numId="15">
    <w:abstractNumId w:val="18"/>
  </w:num>
  <w:num w:numId="16">
    <w:abstractNumId w:val="25"/>
  </w:num>
  <w:num w:numId="17">
    <w:abstractNumId w:val="33"/>
  </w:num>
  <w:num w:numId="18">
    <w:abstractNumId w:val="8"/>
  </w:num>
  <w:num w:numId="19">
    <w:abstractNumId w:val="10"/>
  </w:num>
  <w:num w:numId="20">
    <w:abstractNumId w:val="29"/>
  </w:num>
  <w:num w:numId="21">
    <w:abstractNumId w:val="22"/>
  </w:num>
  <w:num w:numId="22">
    <w:abstractNumId w:val="3"/>
  </w:num>
  <w:num w:numId="23">
    <w:abstractNumId w:val="20"/>
  </w:num>
  <w:num w:numId="24">
    <w:abstractNumId w:val="0"/>
  </w:num>
  <w:num w:numId="25">
    <w:abstractNumId w:val="6"/>
  </w:num>
  <w:num w:numId="26">
    <w:abstractNumId w:val="21"/>
  </w:num>
  <w:num w:numId="27">
    <w:abstractNumId w:val="11"/>
  </w:num>
  <w:num w:numId="28">
    <w:abstractNumId w:val="12"/>
  </w:num>
  <w:num w:numId="29">
    <w:abstractNumId w:val="26"/>
  </w:num>
  <w:num w:numId="30">
    <w:abstractNumId w:val="24"/>
  </w:num>
  <w:num w:numId="31">
    <w:abstractNumId w:val="13"/>
  </w:num>
  <w:num w:numId="32">
    <w:abstractNumId w:val="14"/>
  </w:num>
  <w:num w:numId="33">
    <w:abstractNumId w:val="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C30EA0"/>
    <w:rsid w:val="00012302"/>
    <w:rsid w:val="000200C2"/>
    <w:rsid w:val="00023C0F"/>
    <w:rsid w:val="00026F5C"/>
    <w:rsid w:val="00040569"/>
    <w:rsid w:val="000A37D3"/>
    <w:rsid w:val="000B50E3"/>
    <w:rsid w:val="000C387B"/>
    <w:rsid w:val="000D5F1E"/>
    <w:rsid w:val="000E06CE"/>
    <w:rsid w:val="00111910"/>
    <w:rsid w:val="00142F2A"/>
    <w:rsid w:val="00161AA0"/>
    <w:rsid w:val="00163A0B"/>
    <w:rsid w:val="00187EAF"/>
    <w:rsid w:val="00190B3B"/>
    <w:rsid w:val="0019139E"/>
    <w:rsid w:val="001B0458"/>
    <w:rsid w:val="001B06D1"/>
    <w:rsid w:val="001C1750"/>
    <w:rsid w:val="001E1E1D"/>
    <w:rsid w:val="001E2492"/>
    <w:rsid w:val="001F1AFA"/>
    <w:rsid w:val="00221F0E"/>
    <w:rsid w:val="00235C4B"/>
    <w:rsid w:val="002424AF"/>
    <w:rsid w:val="00246ACD"/>
    <w:rsid w:val="00250E3F"/>
    <w:rsid w:val="00264280"/>
    <w:rsid w:val="00267DEB"/>
    <w:rsid w:val="00283D39"/>
    <w:rsid w:val="002C1217"/>
    <w:rsid w:val="00310AA1"/>
    <w:rsid w:val="003222E4"/>
    <w:rsid w:val="003311C2"/>
    <w:rsid w:val="00341390"/>
    <w:rsid w:val="00341BFF"/>
    <w:rsid w:val="00347BF2"/>
    <w:rsid w:val="00347CB5"/>
    <w:rsid w:val="00373C98"/>
    <w:rsid w:val="003A13F7"/>
    <w:rsid w:val="003B3C69"/>
    <w:rsid w:val="003C2B4E"/>
    <w:rsid w:val="003C32C2"/>
    <w:rsid w:val="003C5B9E"/>
    <w:rsid w:val="003D63F7"/>
    <w:rsid w:val="003E4FA5"/>
    <w:rsid w:val="0041378B"/>
    <w:rsid w:val="0041436E"/>
    <w:rsid w:val="0044237F"/>
    <w:rsid w:val="00445759"/>
    <w:rsid w:val="00451F49"/>
    <w:rsid w:val="004635C9"/>
    <w:rsid w:val="004C01A8"/>
    <w:rsid w:val="004D3E42"/>
    <w:rsid w:val="004E4CAA"/>
    <w:rsid w:val="00513B3E"/>
    <w:rsid w:val="00515831"/>
    <w:rsid w:val="00522C35"/>
    <w:rsid w:val="00530CE6"/>
    <w:rsid w:val="0054356E"/>
    <w:rsid w:val="00544F2C"/>
    <w:rsid w:val="005454A3"/>
    <w:rsid w:val="00583BF4"/>
    <w:rsid w:val="005B0525"/>
    <w:rsid w:val="005C193C"/>
    <w:rsid w:val="005E3241"/>
    <w:rsid w:val="005F1099"/>
    <w:rsid w:val="00664777"/>
    <w:rsid w:val="006712BA"/>
    <w:rsid w:val="006C1E1F"/>
    <w:rsid w:val="006E2FA6"/>
    <w:rsid w:val="006E5042"/>
    <w:rsid w:val="006E542E"/>
    <w:rsid w:val="00714972"/>
    <w:rsid w:val="00732E26"/>
    <w:rsid w:val="00734219"/>
    <w:rsid w:val="00744A6B"/>
    <w:rsid w:val="007A222B"/>
    <w:rsid w:val="007B1819"/>
    <w:rsid w:val="007B48D0"/>
    <w:rsid w:val="007C1FE5"/>
    <w:rsid w:val="007C3F7A"/>
    <w:rsid w:val="007D27E8"/>
    <w:rsid w:val="007F0AC2"/>
    <w:rsid w:val="00804D7A"/>
    <w:rsid w:val="00840B64"/>
    <w:rsid w:val="00854F08"/>
    <w:rsid w:val="00855ABF"/>
    <w:rsid w:val="0085655D"/>
    <w:rsid w:val="00866AD8"/>
    <w:rsid w:val="00891FFF"/>
    <w:rsid w:val="00897DDB"/>
    <w:rsid w:val="008B6A1E"/>
    <w:rsid w:val="008B72A4"/>
    <w:rsid w:val="008C3724"/>
    <w:rsid w:val="008C4A24"/>
    <w:rsid w:val="008F2F74"/>
    <w:rsid w:val="008F6FA6"/>
    <w:rsid w:val="008F761D"/>
    <w:rsid w:val="00907244"/>
    <w:rsid w:val="00927C3F"/>
    <w:rsid w:val="009325EE"/>
    <w:rsid w:val="0094549A"/>
    <w:rsid w:val="00947352"/>
    <w:rsid w:val="0095107B"/>
    <w:rsid w:val="009570ED"/>
    <w:rsid w:val="00991DDE"/>
    <w:rsid w:val="009B53B4"/>
    <w:rsid w:val="009B6127"/>
    <w:rsid w:val="00A02863"/>
    <w:rsid w:val="00A10E41"/>
    <w:rsid w:val="00A30A4E"/>
    <w:rsid w:val="00A35225"/>
    <w:rsid w:val="00A51BCD"/>
    <w:rsid w:val="00A5440C"/>
    <w:rsid w:val="00A63CC5"/>
    <w:rsid w:val="00A64CD4"/>
    <w:rsid w:val="00A65163"/>
    <w:rsid w:val="00A93BEB"/>
    <w:rsid w:val="00A93ED2"/>
    <w:rsid w:val="00A97CD9"/>
    <w:rsid w:val="00AA2226"/>
    <w:rsid w:val="00AA2297"/>
    <w:rsid w:val="00AA738A"/>
    <w:rsid w:val="00AA7D63"/>
    <w:rsid w:val="00AC2F85"/>
    <w:rsid w:val="00AC49D2"/>
    <w:rsid w:val="00AE0E1B"/>
    <w:rsid w:val="00AF0C66"/>
    <w:rsid w:val="00B00487"/>
    <w:rsid w:val="00B11A46"/>
    <w:rsid w:val="00B12A82"/>
    <w:rsid w:val="00B14EEB"/>
    <w:rsid w:val="00B24B45"/>
    <w:rsid w:val="00B42863"/>
    <w:rsid w:val="00B448DE"/>
    <w:rsid w:val="00B504E6"/>
    <w:rsid w:val="00B505D2"/>
    <w:rsid w:val="00B51F84"/>
    <w:rsid w:val="00B65DDA"/>
    <w:rsid w:val="00B71957"/>
    <w:rsid w:val="00BB184B"/>
    <w:rsid w:val="00BD4054"/>
    <w:rsid w:val="00C00857"/>
    <w:rsid w:val="00C10B3B"/>
    <w:rsid w:val="00C22FD6"/>
    <w:rsid w:val="00C30EA0"/>
    <w:rsid w:val="00C36139"/>
    <w:rsid w:val="00C47C1E"/>
    <w:rsid w:val="00C528D5"/>
    <w:rsid w:val="00C72309"/>
    <w:rsid w:val="00C7372E"/>
    <w:rsid w:val="00C81C27"/>
    <w:rsid w:val="00CB6D3D"/>
    <w:rsid w:val="00D07B6F"/>
    <w:rsid w:val="00D1269C"/>
    <w:rsid w:val="00D13E27"/>
    <w:rsid w:val="00D31746"/>
    <w:rsid w:val="00D56149"/>
    <w:rsid w:val="00D6561D"/>
    <w:rsid w:val="00D65DE2"/>
    <w:rsid w:val="00D96F03"/>
    <w:rsid w:val="00DA53EF"/>
    <w:rsid w:val="00DC3230"/>
    <w:rsid w:val="00DC6DD6"/>
    <w:rsid w:val="00DC6F98"/>
    <w:rsid w:val="00DD730E"/>
    <w:rsid w:val="00DF3543"/>
    <w:rsid w:val="00E06545"/>
    <w:rsid w:val="00E250A0"/>
    <w:rsid w:val="00E46671"/>
    <w:rsid w:val="00E51AEB"/>
    <w:rsid w:val="00E70987"/>
    <w:rsid w:val="00E82FCC"/>
    <w:rsid w:val="00E83D8C"/>
    <w:rsid w:val="00EA071D"/>
    <w:rsid w:val="00EA2349"/>
    <w:rsid w:val="00EB6D90"/>
    <w:rsid w:val="00EC093C"/>
    <w:rsid w:val="00ED7DB4"/>
    <w:rsid w:val="00EE512F"/>
    <w:rsid w:val="00F60C14"/>
    <w:rsid w:val="00F66A62"/>
    <w:rsid w:val="00FC76FE"/>
    <w:rsid w:val="00FD41F4"/>
    <w:rsid w:val="00FE7F75"/>
    <w:rsid w:val="00FF4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2B419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kern w:val="28"/>
    </w:rPr>
  </w:style>
  <w:style w:type="paragraph" w:styleId="Heading1">
    <w:name w:val="heading 1"/>
    <w:basedOn w:val="Normal"/>
    <w:next w:val="Normal"/>
    <w:qFormat/>
    <w:pPr>
      <w:keepNext/>
      <w:tabs>
        <w:tab w:val="left" w:pos="3060"/>
        <w:tab w:val="left" w:pos="6120"/>
      </w:tabs>
      <w:ind w:left="180" w:hanging="180"/>
      <w:outlineLvl w:val="0"/>
    </w:pPr>
    <w:rPr>
      <w:rFonts w:ascii="Arial" w:hAnsi="Arial"/>
      <w:sz w:val="24"/>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tabs>
        <w:tab w:val="left" w:pos="3060"/>
        <w:tab w:val="left" w:pos="4320"/>
      </w:tabs>
      <w:outlineLvl w:val="3"/>
    </w:pPr>
    <w:rPr>
      <w:rFonts w:ascii="Arial" w:hAnsi="Arial"/>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ind w:left="-270"/>
      <w:outlineLvl w:val="5"/>
    </w:pPr>
    <w:rPr>
      <w:rFonts w:ascii="Arial" w:hAnsi="Arial"/>
      <w:sz w:val="24"/>
    </w:rPr>
  </w:style>
  <w:style w:type="paragraph" w:styleId="Heading7">
    <w:name w:val="heading 7"/>
    <w:basedOn w:val="Normal"/>
    <w:next w:val="Normal"/>
    <w:qFormat/>
    <w:pPr>
      <w:keepNext/>
      <w:ind w:left="-180"/>
      <w:outlineLvl w:val="6"/>
    </w:pPr>
    <w:rPr>
      <w:rFonts w:ascii="Arial" w:hAnsi="Arial"/>
      <w:sz w:val="24"/>
    </w:rPr>
  </w:style>
  <w:style w:type="paragraph" w:styleId="Heading8">
    <w:name w:val="heading 8"/>
    <w:basedOn w:val="Normal"/>
    <w:next w:val="Normal"/>
    <w:qFormat/>
    <w:pPr>
      <w:spacing w:before="240" w:after="60"/>
      <w:outlineLvl w:val="7"/>
    </w:pPr>
    <w:rPr>
      <w:i/>
      <w:sz w:val="24"/>
    </w:rPr>
  </w:style>
  <w:style w:type="paragraph" w:styleId="Heading9">
    <w:name w:val="heading 9"/>
    <w:basedOn w:val="Normal"/>
    <w:next w:val="Normal"/>
    <w:qFormat/>
    <w:pPr>
      <w:keepNext/>
      <w:jc w:val="right"/>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060"/>
        <w:tab w:val="left" w:pos="6120"/>
      </w:tabs>
      <w:ind w:left="180" w:hanging="180"/>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evnl1">
    <w:name w:val="_levn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napToGrid/>
      <w:kern w:val="0"/>
      <w:sz w:val="24"/>
    </w:rPr>
  </w:style>
  <w:style w:type="paragraph" w:customStyle="1" w:styleId="levnl2">
    <w:name w:val="_levn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snapToGrid/>
      <w:kern w:val="0"/>
      <w:sz w:val="24"/>
    </w:rPr>
  </w:style>
  <w:style w:type="paragraph" w:customStyle="1" w:styleId="levnl3">
    <w:name w:val="_levn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rPr>
      <w:snapToGrid/>
      <w:kern w:val="0"/>
      <w:sz w:val="24"/>
    </w:rPr>
  </w:style>
  <w:style w:type="paragraph" w:styleId="BalloonText">
    <w:name w:val="Balloon Text"/>
    <w:basedOn w:val="Normal"/>
    <w:semiHidden/>
    <w:rPr>
      <w:rFonts w:ascii="Tahoma" w:hAnsi="Tahoma"/>
      <w:sz w:val="16"/>
    </w:rPr>
  </w:style>
  <w:style w:type="paragraph" w:styleId="BodyText2">
    <w:name w:val="Body Text 2"/>
    <w:basedOn w:val="Normal"/>
    <w:pPr>
      <w:spacing w:after="120" w:line="480" w:lineRule="auto"/>
    </w:pPr>
  </w:style>
  <w:style w:type="paragraph" w:styleId="BlockText">
    <w:name w:val="Block Text"/>
    <w:basedOn w:val="Normal"/>
    <w:pPr>
      <w:widowControl/>
      <w:overflowPunct w:val="0"/>
      <w:autoSpaceDE w:val="0"/>
      <w:autoSpaceDN w:val="0"/>
      <w:adjustRightInd w:val="0"/>
      <w:ind w:left="360" w:right="-180"/>
      <w:textAlignment w:val="baseline"/>
    </w:pPr>
    <w:rPr>
      <w:rFonts w:ascii="Arial" w:hAnsi="Arial"/>
      <w:snapToGrid/>
      <w:kern w:val="0"/>
      <w:sz w:val="24"/>
    </w:rPr>
  </w:style>
  <w:style w:type="paragraph" w:styleId="BodyTextIndent2">
    <w:name w:val="Body Text Indent 2"/>
    <w:basedOn w:val="Normal"/>
    <w:pPr>
      <w:ind w:left="-270"/>
    </w:pPr>
    <w:rPr>
      <w:rFonts w:ascii="Arial" w:hAnsi="Arial"/>
      <w:sz w:val="24"/>
    </w:rPr>
  </w:style>
  <w:style w:type="paragraph" w:styleId="DocumentMap">
    <w:name w:val="Document Map"/>
    <w:basedOn w:val="Normal"/>
    <w:pPr>
      <w:shd w:val="clear" w:color="auto" w:fill="000080"/>
    </w:pPr>
    <w:rPr>
      <w:rFonts w:ascii="Geneva" w:hAnsi="Geneva"/>
    </w:rPr>
  </w:style>
  <w:style w:type="paragraph" w:styleId="BodyText">
    <w:name w:val="Body Text"/>
    <w:basedOn w:val="Normal"/>
    <w:pPr>
      <w:widowControl/>
      <w:jc w:val="both"/>
    </w:pPr>
    <w:rPr>
      <w:rFonts w:ascii="Arial" w:hAnsi="Arial"/>
      <w:sz w:val="24"/>
    </w:rPr>
  </w:style>
  <w:style w:type="paragraph" w:styleId="BodyTextIndent3">
    <w:name w:val="Body Text Indent 3"/>
    <w:basedOn w:val="Normal"/>
    <w:pPr>
      <w:tabs>
        <w:tab w:val="left" w:pos="3060"/>
        <w:tab w:val="left" w:pos="6120"/>
      </w:tabs>
      <w:ind w:firstLine="720"/>
      <w:jc w:val="both"/>
    </w:pPr>
    <w:rPr>
      <w:rFonts w:ascii="Arial" w:hAnsi="Arial"/>
      <w:b/>
      <w:sz w:val="24"/>
    </w:rPr>
  </w:style>
  <w:style w:type="table" w:styleId="TableGrid">
    <w:name w:val="Table Grid"/>
    <w:basedOn w:val="TableNormal"/>
    <w:rsid w:val="009441CC"/>
    <w:pPr>
      <w:widowControl w:val="0"/>
    </w:pPr>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6CA7"/>
    <w:pPr>
      <w:autoSpaceDE w:val="0"/>
      <w:autoSpaceDN w:val="0"/>
      <w:adjustRightInd w:val="0"/>
      <w:ind w:left="720"/>
    </w:pPr>
    <w:rPr>
      <w:snapToGrid/>
      <w:kern w:val="0"/>
      <w:sz w:val="24"/>
      <w:szCs w:val="24"/>
    </w:rPr>
  </w:style>
  <w:style w:type="paragraph" w:customStyle="1" w:styleId="Level2">
    <w:name w:val="Level 2"/>
    <w:rsid w:val="00C36CA7"/>
    <w:pPr>
      <w:autoSpaceDE w:val="0"/>
      <w:autoSpaceDN w:val="0"/>
      <w:adjustRightInd w:val="0"/>
      <w:ind w:left="1440"/>
    </w:pPr>
    <w:rPr>
      <w:sz w:val="24"/>
      <w:szCs w:val="24"/>
    </w:rPr>
  </w:style>
  <w:style w:type="paragraph" w:customStyle="1" w:styleId="Level3">
    <w:name w:val="Level 3"/>
    <w:rsid w:val="00C36CA7"/>
    <w:pPr>
      <w:autoSpaceDE w:val="0"/>
      <w:autoSpaceDN w:val="0"/>
      <w:adjustRightInd w:val="0"/>
      <w:ind w:left="2160"/>
    </w:pPr>
    <w:rPr>
      <w:sz w:val="24"/>
      <w:szCs w:val="24"/>
    </w:rPr>
  </w:style>
  <w:style w:type="paragraph" w:customStyle="1" w:styleId="Level1">
    <w:name w:val="Level 1"/>
    <w:rsid w:val="00C36CA7"/>
    <w:pPr>
      <w:autoSpaceDE w:val="0"/>
      <w:autoSpaceDN w:val="0"/>
      <w:adjustRightInd w:val="0"/>
      <w:ind w:left="720"/>
    </w:pPr>
    <w:rPr>
      <w:sz w:val="24"/>
      <w:szCs w:val="24"/>
    </w:rPr>
  </w:style>
  <w:style w:type="paragraph" w:styleId="Revision">
    <w:name w:val="Revision"/>
    <w:hidden/>
    <w:uiPriority w:val="99"/>
    <w:semiHidden/>
    <w:rsid w:val="00DF362F"/>
    <w:rPr>
      <w:snapToGrid w:val="0"/>
      <w:kern w:val="28"/>
    </w:rPr>
  </w:style>
  <w:style w:type="character" w:styleId="CommentReference">
    <w:name w:val="annotation reference"/>
    <w:basedOn w:val="DefaultParagraphFont"/>
    <w:uiPriority w:val="99"/>
    <w:semiHidden/>
    <w:unhideWhenUsed/>
    <w:rsid w:val="006C1E1F"/>
    <w:rPr>
      <w:sz w:val="18"/>
      <w:szCs w:val="18"/>
    </w:rPr>
  </w:style>
  <w:style w:type="paragraph" w:styleId="CommentText">
    <w:name w:val="annotation text"/>
    <w:basedOn w:val="Normal"/>
    <w:link w:val="CommentTextChar"/>
    <w:uiPriority w:val="99"/>
    <w:semiHidden/>
    <w:unhideWhenUsed/>
    <w:rsid w:val="006C1E1F"/>
    <w:rPr>
      <w:sz w:val="24"/>
      <w:szCs w:val="24"/>
    </w:rPr>
  </w:style>
  <w:style w:type="character" w:customStyle="1" w:styleId="CommentTextChar">
    <w:name w:val="Comment Text Char"/>
    <w:basedOn w:val="DefaultParagraphFont"/>
    <w:link w:val="CommentText"/>
    <w:uiPriority w:val="99"/>
    <w:semiHidden/>
    <w:rsid w:val="006C1E1F"/>
    <w:rPr>
      <w:snapToGrid w:val="0"/>
      <w:kern w:val="28"/>
      <w:sz w:val="24"/>
      <w:szCs w:val="24"/>
    </w:rPr>
  </w:style>
  <w:style w:type="paragraph" w:styleId="CommentSubject">
    <w:name w:val="annotation subject"/>
    <w:basedOn w:val="CommentText"/>
    <w:next w:val="CommentText"/>
    <w:link w:val="CommentSubjectChar"/>
    <w:uiPriority w:val="99"/>
    <w:semiHidden/>
    <w:unhideWhenUsed/>
    <w:rsid w:val="006C1E1F"/>
    <w:rPr>
      <w:b/>
      <w:bCs/>
      <w:sz w:val="20"/>
      <w:szCs w:val="20"/>
    </w:rPr>
  </w:style>
  <w:style w:type="character" w:customStyle="1" w:styleId="CommentSubjectChar">
    <w:name w:val="Comment Subject Char"/>
    <w:basedOn w:val="CommentTextChar"/>
    <w:link w:val="CommentSubject"/>
    <w:uiPriority w:val="99"/>
    <w:semiHidden/>
    <w:rsid w:val="006C1E1F"/>
    <w:rPr>
      <w:b/>
      <w:bCs/>
      <w:snapToGrid w:val="0"/>
      <w:kern w:val="28"/>
      <w:sz w:val="24"/>
      <w:szCs w:val="24"/>
    </w:rPr>
  </w:style>
  <w:style w:type="paragraph" w:styleId="NoSpacing">
    <w:name w:val="No Spacing"/>
    <w:uiPriority w:val="1"/>
    <w:qFormat/>
    <w:rsid w:val="00163A0B"/>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kern w:val="28"/>
    </w:rPr>
  </w:style>
  <w:style w:type="paragraph" w:styleId="Heading1">
    <w:name w:val="heading 1"/>
    <w:basedOn w:val="Normal"/>
    <w:next w:val="Normal"/>
    <w:qFormat/>
    <w:pPr>
      <w:keepNext/>
      <w:tabs>
        <w:tab w:val="left" w:pos="3060"/>
        <w:tab w:val="left" w:pos="6120"/>
      </w:tabs>
      <w:ind w:left="180" w:hanging="180"/>
      <w:outlineLvl w:val="0"/>
    </w:pPr>
    <w:rPr>
      <w:rFonts w:ascii="Arial" w:hAnsi="Arial"/>
      <w:sz w:val="24"/>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tabs>
        <w:tab w:val="left" w:pos="3060"/>
        <w:tab w:val="left" w:pos="4320"/>
      </w:tabs>
      <w:outlineLvl w:val="3"/>
    </w:pPr>
    <w:rPr>
      <w:rFonts w:ascii="Arial" w:hAnsi="Arial"/>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ind w:left="-270"/>
      <w:outlineLvl w:val="5"/>
    </w:pPr>
    <w:rPr>
      <w:rFonts w:ascii="Arial" w:hAnsi="Arial"/>
      <w:sz w:val="24"/>
    </w:rPr>
  </w:style>
  <w:style w:type="paragraph" w:styleId="Heading7">
    <w:name w:val="heading 7"/>
    <w:basedOn w:val="Normal"/>
    <w:next w:val="Normal"/>
    <w:qFormat/>
    <w:pPr>
      <w:keepNext/>
      <w:ind w:left="-180"/>
      <w:outlineLvl w:val="6"/>
    </w:pPr>
    <w:rPr>
      <w:rFonts w:ascii="Arial" w:hAnsi="Arial"/>
      <w:sz w:val="24"/>
    </w:rPr>
  </w:style>
  <w:style w:type="paragraph" w:styleId="Heading8">
    <w:name w:val="heading 8"/>
    <w:basedOn w:val="Normal"/>
    <w:next w:val="Normal"/>
    <w:qFormat/>
    <w:pPr>
      <w:spacing w:before="240" w:after="60"/>
      <w:outlineLvl w:val="7"/>
    </w:pPr>
    <w:rPr>
      <w:i/>
      <w:sz w:val="24"/>
    </w:rPr>
  </w:style>
  <w:style w:type="paragraph" w:styleId="Heading9">
    <w:name w:val="heading 9"/>
    <w:basedOn w:val="Normal"/>
    <w:next w:val="Normal"/>
    <w:qFormat/>
    <w:pPr>
      <w:keepNext/>
      <w:jc w:val="right"/>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060"/>
        <w:tab w:val="left" w:pos="6120"/>
      </w:tabs>
      <w:ind w:left="180" w:hanging="180"/>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evnl1">
    <w:name w:val="_levn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napToGrid/>
      <w:kern w:val="0"/>
      <w:sz w:val="24"/>
    </w:rPr>
  </w:style>
  <w:style w:type="paragraph" w:customStyle="1" w:styleId="levnl2">
    <w:name w:val="_levn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snapToGrid/>
      <w:kern w:val="0"/>
      <w:sz w:val="24"/>
    </w:rPr>
  </w:style>
  <w:style w:type="paragraph" w:customStyle="1" w:styleId="levnl3">
    <w:name w:val="_levn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rPr>
      <w:snapToGrid/>
      <w:kern w:val="0"/>
      <w:sz w:val="24"/>
    </w:rPr>
  </w:style>
  <w:style w:type="paragraph" w:styleId="BalloonText">
    <w:name w:val="Balloon Text"/>
    <w:basedOn w:val="Normal"/>
    <w:semiHidden/>
    <w:rPr>
      <w:rFonts w:ascii="Tahoma" w:hAnsi="Tahoma"/>
      <w:sz w:val="16"/>
    </w:rPr>
  </w:style>
  <w:style w:type="paragraph" w:styleId="BodyText2">
    <w:name w:val="Body Text 2"/>
    <w:basedOn w:val="Normal"/>
    <w:pPr>
      <w:spacing w:after="120" w:line="480" w:lineRule="auto"/>
    </w:pPr>
  </w:style>
  <w:style w:type="paragraph" w:styleId="BlockText">
    <w:name w:val="Block Text"/>
    <w:basedOn w:val="Normal"/>
    <w:pPr>
      <w:widowControl/>
      <w:overflowPunct w:val="0"/>
      <w:autoSpaceDE w:val="0"/>
      <w:autoSpaceDN w:val="0"/>
      <w:adjustRightInd w:val="0"/>
      <w:ind w:left="360" w:right="-180"/>
      <w:textAlignment w:val="baseline"/>
    </w:pPr>
    <w:rPr>
      <w:rFonts w:ascii="Arial" w:hAnsi="Arial"/>
      <w:snapToGrid/>
      <w:kern w:val="0"/>
      <w:sz w:val="24"/>
    </w:rPr>
  </w:style>
  <w:style w:type="paragraph" w:styleId="BodyTextIndent2">
    <w:name w:val="Body Text Indent 2"/>
    <w:basedOn w:val="Normal"/>
    <w:pPr>
      <w:ind w:left="-270"/>
    </w:pPr>
    <w:rPr>
      <w:rFonts w:ascii="Arial" w:hAnsi="Arial"/>
      <w:sz w:val="24"/>
    </w:rPr>
  </w:style>
  <w:style w:type="paragraph" w:styleId="DocumentMap">
    <w:name w:val="Document Map"/>
    <w:basedOn w:val="Normal"/>
    <w:pPr>
      <w:shd w:val="clear" w:color="auto" w:fill="000080"/>
    </w:pPr>
    <w:rPr>
      <w:rFonts w:ascii="Geneva" w:hAnsi="Geneva"/>
    </w:rPr>
  </w:style>
  <w:style w:type="paragraph" w:styleId="BodyText">
    <w:name w:val="Body Text"/>
    <w:basedOn w:val="Normal"/>
    <w:pPr>
      <w:widowControl/>
      <w:jc w:val="both"/>
    </w:pPr>
    <w:rPr>
      <w:rFonts w:ascii="Arial" w:hAnsi="Arial"/>
      <w:sz w:val="24"/>
    </w:rPr>
  </w:style>
  <w:style w:type="paragraph" w:styleId="BodyTextIndent3">
    <w:name w:val="Body Text Indent 3"/>
    <w:basedOn w:val="Normal"/>
    <w:pPr>
      <w:tabs>
        <w:tab w:val="left" w:pos="3060"/>
        <w:tab w:val="left" w:pos="6120"/>
      </w:tabs>
      <w:ind w:firstLine="720"/>
      <w:jc w:val="both"/>
    </w:pPr>
    <w:rPr>
      <w:rFonts w:ascii="Arial" w:hAnsi="Arial"/>
      <w:b/>
      <w:sz w:val="24"/>
    </w:rPr>
  </w:style>
  <w:style w:type="table" w:styleId="TableGrid">
    <w:name w:val="Table Grid"/>
    <w:basedOn w:val="TableNormal"/>
    <w:rsid w:val="009441CC"/>
    <w:pPr>
      <w:widowControl w:val="0"/>
    </w:pPr>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6CA7"/>
    <w:pPr>
      <w:autoSpaceDE w:val="0"/>
      <w:autoSpaceDN w:val="0"/>
      <w:adjustRightInd w:val="0"/>
      <w:ind w:left="720"/>
    </w:pPr>
    <w:rPr>
      <w:snapToGrid/>
      <w:kern w:val="0"/>
      <w:sz w:val="24"/>
      <w:szCs w:val="24"/>
    </w:rPr>
  </w:style>
  <w:style w:type="paragraph" w:customStyle="1" w:styleId="Level2">
    <w:name w:val="Level 2"/>
    <w:rsid w:val="00C36CA7"/>
    <w:pPr>
      <w:autoSpaceDE w:val="0"/>
      <w:autoSpaceDN w:val="0"/>
      <w:adjustRightInd w:val="0"/>
      <w:ind w:left="1440"/>
    </w:pPr>
    <w:rPr>
      <w:sz w:val="24"/>
      <w:szCs w:val="24"/>
    </w:rPr>
  </w:style>
  <w:style w:type="paragraph" w:customStyle="1" w:styleId="Level3">
    <w:name w:val="Level 3"/>
    <w:rsid w:val="00C36CA7"/>
    <w:pPr>
      <w:autoSpaceDE w:val="0"/>
      <w:autoSpaceDN w:val="0"/>
      <w:adjustRightInd w:val="0"/>
      <w:ind w:left="2160"/>
    </w:pPr>
    <w:rPr>
      <w:sz w:val="24"/>
      <w:szCs w:val="24"/>
    </w:rPr>
  </w:style>
  <w:style w:type="paragraph" w:customStyle="1" w:styleId="Level1">
    <w:name w:val="Level 1"/>
    <w:rsid w:val="00C36CA7"/>
    <w:pPr>
      <w:autoSpaceDE w:val="0"/>
      <w:autoSpaceDN w:val="0"/>
      <w:adjustRightInd w:val="0"/>
      <w:ind w:left="720"/>
    </w:pPr>
    <w:rPr>
      <w:sz w:val="24"/>
      <w:szCs w:val="24"/>
    </w:rPr>
  </w:style>
  <w:style w:type="paragraph" w:styleId="Revision">
    <w:name w:val="Revision"/>
    <w:hidden/>
    <w:uiPriority w:val="99"/>
    <w:semiHidden/>
    <w:rsid w:val="00DF362F"/>
    <w:rPr>
      <w:snapToGrid w:val="0"/>
      <w:kern w:val="28"/>
    </w:rPr>
  </w:style>
  <w:style w:type="character" w:styleId="CommentReference">
    <w:name w:val="annotation reference"/>
    <w:basedOn w:val="DefaultParagraphFont"/>
    <w:uiPriority w:val="99"/>
    <w:semiHidden/>
    <w:unhideWhenUsed/>
    <w:rsid w:val="006C1E1F"/>
    <w:rPr>
      <w:sz w:val="18"/>
      <w:szCs w:val="18"/>
    </w:rPr>
  </w:style>
  <w:style w:type="paragraph" w:styleId="CommentText">
    <w:name w:val="annotation text"/>
    <w:basedOn w:val="Normal"/>
    <w:link w:val="CommentTextChar"/>
    <w:uiPriority w:val="99"/>
    <w:semiHidden/>
    <w:unhideWhenUsed/>
    <w:rsid w:val="006C1E1F"/>
    <w:rPr>
      <w:sz w:val="24"/>
      <w:szCs w:val="24"/>
    </w:rPr>
  </w:style>
  <w:style w:type="character" w:customStyle="1" w:styleId="CommentTextChar">
    <w:name w:val="Comment Text Char"/>
    <w:basedOn w:val="DefaultParagraphFont"/>
    <w:link w:val="CommentText"/>
    <w:uiPriority w:val="99"/>
    <w:semiHidden/>
    <w:rsid w:val="006C1E1F"/>
    <w:rPr>
      <w:snapToGrid w:val="0"/>
      <w:kern w:val="28"/>
      <w:sz w:val="24"/>
      <w:szCs w:val="24"/>
    </w:rPr>
  </w:style>
  <w:style w:type="paragraph" w:styleId="CommentSubject">
    <w:name w:val="annotation subject"/>
    <w:basedOn w:val="CommentText"/>
    <w:next w:val="CommentText"/>
    <w:link w:val="CommentSubjectChar"/>
    <w:uiPriority w:val="99"/>
    <w:semiHidden/>
    <w:unhideWhenUsed/>
    <w:rsid w:val="006C1E1F"/>
    <w:rPr>
      <w:b/>
      <w:bCs/>
      <w:sz w:val="20"/>
      <w:szCs w:val="20"/>
    </w:rPr>
  </w:style>
  <w:style w:type="character" w:customStyle="1" w:styleId="CommentSubjectChar">
    <w:name w:val="Comment Subject Char"/>
    <w:basedOn w:val="CommentTextChar"/>
    <w:link w:val="CommentSubject"/>
    <w:uiPriority w:val="99"/>
    <w:semiHidden/>
    <w:rsid w:val="006C1E1F"/>
    <w:rPr>
      <w:b/>
      <w:bCs/>
      <w:snapToGrid w:val="0"/>
      <w:kern w:val="28"/>
      <w:sz w:val="24"/>
      <w:szCs w:val="24"/>
    </w:rPr>
  </w:style>
  <w:style w:type="paragraph" w:styleId="NoSpacing">
    <w:name w:val="No Spacing"/>
    <w:uiPriority w:val="1"/>
    <w:qFormat/>
    <w:rsid w:val="00163A0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6733">
      <w:bodyDiv w:val="1"/>
      <w:marLeft w:val="0"/>
      <w:marRight w:val="0"/>
      <w:marTop w:val="0"/>
      <w:marBottom w:val="0"/>
      <w:divBdr>
        <w:top w:val="none" w:sz="0" w:space="0" w:color="auto"/>
        <w:left w:val="none" w:sz="0" w:space="0" w:color="auto"/>
        <w:bottom w:val="none" w:sz="0" w:space="0" w:color="auto"/>
        <w:right w:val="none" w:sz="0" w:space="0" w:color="auto"/>
      </w:divBdr>
    </w:div>
    <w:div w:id="392319638">
      <w:bodyDiv w:val="1"/>
      <w:marLeft w:val="0"/>
      <w:marRight w:val="0"/>
      <w:marTop w:val="0"/>
      <w:marBottom w:val="0"/>
      <w:divBdr>
        <w:top w:val="none" w:sz="0" w:space="0" w:color="auto"/>
        <w:left w:val="none" w:sz="0" w:space="0" w:color="auto"/>
        <w:bottom w:val="none" w:sz="0" w:space="0" w:color="auto"/>
        <w:right w:val="none" w:sz="0" w:space="0" w:color="auto"/>
      </w:divBdr>
    </w:div>
    <w:div w:id="490828290">
      <w:bodyDiv w:val="1"/>
      <w:marLeft w:val="0"/>
      <w:marRight w:val="0"/>
      <w:marTop w:val="0"/>
      <w:marBottom w:val="0"/>
      <w:divBdr>
        <w:top w:val="none" w:sz="0" w:space="0" w:color="auto"/>
        <w:left w:val="none" w:sz="0" w:space="0" w:color="auto"/>
        <w:bottom w:val="none" w:sz="0" w:space="0" w:color="auto"/>
        <w:right w:val="none" w:sz="0" w:space="0" w:color="auto"/>
      </w:divBdr>
    </w:div>
    <w:div w:id="741491164">
      <w:bodyDiv w:val="1"/>
      <w:marLeft w:val="0"/>
      <w:marRight w:val="0"/>
      <w:marTop w:val="0"/>
      <w:marBottom w:val="0"/>
      <w:divBdr>
        <w:top w:val="none" w:sz="0" w:space="0" w:color="auto"/>
        <w:left w:val="none" w:sz="0" w:space="0" w:color="auto"/>
        <w:bottom w:val="none" w:sz="0" w:space="0" w:color="auto"/>
        <w:right w:val="none" w:sz="0" w:space="0" w:color="auto"/>
      </w:divBdr>
    </w:div>
    <w:div w:id="1046830123">
      <w:bodyDiv w:val="1"/>
      <w:marLeft w:val="0"/>
      <w:marRight w:val="0"/>
      <w:marTop w:val="0"/>
      <w:marBottom w:val="0"/>
      <w:divBdr>
        <w:top w:val="none" w:sz="0" w:space="0" w:color="auto"/>
        <w:left w:val="none" w:sz="0" w:space="0" w:color="auto"/>
        <w:bottom w:val="none" w:sz="0" w:space="0" w:color="auto"/>
        <w:right w:val="none" w:sz="0" w:space="0" w:color="auto"/>
      </w:divBdr>
    </w:div>
    <w:div w:id="20569981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hyperlink" Target="http://images.google.com/imgres?imgurl=http://www.copyrightauthority.com/copyright-symbol/Copyright-Symbol-images/Copyright_symbol_9.gif&amp;imgrefurl=http://www.copyrightauthority.com/copyright-symbol/&amp;h=220&amp;w=220&amp;sz=4&amp;tbnid=RztTQfUb4DcJ:&amp;tbnh=102&amp;tbnw=102&amp;start=2&amp;prev=/images?q=copyright+symbol&amp;hl=en&amp;lr=&amp;ie=UTF-8&amp;safe=active" TargetMode="External"/><Relationship Id="rId11" Type="http://schemas.openxmlformats.org/officeDocument/2006/relationships/image" Target="media/image2.jpeg"/><Relationship Id="rId12" Type="http://schemas.openxmlformats.org/officeDocument/2006/relationships/image" Target="file://localhost/Volumes/Untitled/S.Central/Policy/Policies2%20/1112PolicyUpdates/http://images.google.com/images%3Fq=tbn:RztTQfUb4DcJ:www.copyrightauthority.com/copyright-symbol/Copyright-Symbol-images/Copyright_symbol_9.gif" TargetMode="External"/><Relationship Id="rId13" Type="http://schemas.openxmlformats.org/officeDocument/2006/relationships/hyperlink" Target="http://www.fpx.de/fp/pics/nosmoking4.gif" TargetMode="External"/><Relationship Id="rId14" Type="http://schemas.openxmlformats.org/officeDocument/2006/relationships/image" Target="media/image3.jpeg"/><Relationship Id="rId15" Type="http://schemas.openxmlformats.org/officeDocument/2006/relationships/image" Target="file://localhost/Volumes/Untitled/S.Central/Policy/Policies2%20/1112PolicyUpdates/http://images.google.com/images%3Fq=tbn:usB6rYBioHsJ:http://www.fpx.de/fp/pics/nosmoking4.gif"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C3AF8-BFA9-9544-B9C1-442C112F1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54</Pages>
  <Words>15111</Words>
  <Characters>86138</Characters>
  <Application>Microsoft Macintosh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Are You suprised ?</vt:lpstr>
    </vt:vector>
  </TitlesOfParts>
  <Company>Sandy Creek</Company>
  <LinksUpToDate>false</LinksUpToDate>
  <CharactersWithSpaces>101047</CharactersWithSpaces>
  <SharedDoc>false</SharedDoc>
  <HLinks>
    <vt:vector size="264" baseType="variant">
      <vt:variant>
        <vt:i4>5308479</vt:i4>
      </vt:variant>
      <vt:variant>
        <vt:i4>0</vt:i4>
      </vt:variant>
      <vt:variant>
        <vt:i4>0</vt:i4>
      </vt:variant>
      <vt:variant>
        <vt:i4>5</vt:i4>
      </vt:variant>
      <vt:variant>
        <vt:lpwstr>http://www.tamucc.edu/~sgarrett/coffeecup.gif</vt:lpwstr>
      </vt:variant>
      <vt:variant>
        <vt:lpwstr/>
      </vt:variant>
      <vt:variant>
        <vt:i4>1638515</vt:i4>
      </vt:variant>
      <vt:variant>
        <vt:i4>36184</vt:i4>
      </vt:variant>
      <vt:variant>
        <vt:i4>1026</vt:i4>
      </vt:variant>
      <vt:variant>
        <vt:i4>1</vt:i4>
      </vt:variant>
      <vt:variant>
        <vt:lpwstr>coffeecup</vt:lpwstr>
      </vt:variant>
      <vt:variant>
        <vt:lpwstr/>
      </vt:variant>
      <vt:variant>
        <vt:i4>3997754</vt:i4>
      </vt:variant>
      <vt:variant>
        <vt:i4>83138</vt:i4>
      </vt:variant>
      <vt:variant>
        <vt:i4>1027</vt:i4>
      </vt:variant>
      <vt:variant>
        <vt:i4>1</vt:i4>
      </vt:variant>
      <vt:variant>
        <vt:lpwstr>http://raindrop.org/rugrat/fun/cshovlr.gif</vt:lpwstr>
      </vt:variant>
      <vt:variant>
        <vt:lpwstr/>
      </vt:variant>
      <vt:variant>
        <vt:i4>3997754</vt:i4>
      </vt:variant>
      <vt:variant>
        <vt:i4>83139</vt:i4>
      </vt:variant>
      <vt:variant>
        <vt:i4>1025</vt:i4>
      </vt:variant>
      <vt:variant>
        <vt:i4>1</vt:i4>
      </vt:variant>
      <vt:variant>
        <vt:lpwstr>http://raindrop.org/rugrat/fun/cshovlr.gif</vt:lpwstr>
      </vt:variant>
      <vt:variant>
        <vt:lpwstr/>
      </vt:variant>
      <vt:variant>
        <vt:i4>7274526</vt:i4>
      </vt:variant>
      <vt:variant>
        <vt:i4>-1</vt:i4>
      </vt:variant>
      <vt:variant>
        <vt:i4>1026</vt:i4>
      </vt:variant>
      <vt:variant>
        <vt:i4>1</vt:i4>
      </vt:variant>
      <vt:variant>
        <vt:lpwstr>http://www.musc.edu/hrm/images/public/sickleave.jpg</vt:lpwstr>
      </vt:variant>
      <vt:variant>
        <vt:lpwstr/>
      </vt:variant>
      <vt:variant>
        <vt:i4>2162790</vt:i4>
      </vt:variant>
      <vt:variant>
        <vt:i4>-1</vt:i4>
      </vt:variant>
      <vt:variant>
        <vt:i4>1027</vt:i4>
      </vt:variant>
      <vt:variant>
        <vt:i4>4</vt:i4>
      </vt:variant>
      <vt:variant>
        <vt:lpwstr>http://www.kolumbus.fi/petri.tuomola/illu/clipart/things/pictures/computer.gif</vt:lpwstr>
      </vt:variant>
      <vt:variant>
        <vt:lpwstr/>
      </vt:variant>
      <vt:variant>
        <vt:i4>720958</vt:i4>
      </vt:variant>
      <vt:variant>
        <vt:i4>-1</vt:i4>
      </vt:variant>
      <vt:variant>
        <vt:i4>1027</vt:i4>
      </vt:variant>
      <vt:variant>
        <vt:i4>1</vt:i4>
      </vt:variant>
      <vt:variant>
        <vt:lpwstr>http://images.google.com/images?q=tbn:RHuZazKk-8MJ:http://www.kolumbus.fi/petri.tuomola/illu/clipart/things/pictures/computer.gif</vt:lpwstr>
      </vt:variant>
      <vt:variant>
        <vt:lpwstr/>
      </vt:variant>
      <vt:variant>
        <vt:i4>6225940</vt:i4>
      </vt:variant>
      <vt:variant>
        <vt:i4>-1</vt:i4>
      </vt:variant>
      <vt:variant>
        <vt:i4>1028</vt:i4>
      </vt:variant>
      <vt:variant>
        <vt:i4>4</vt:i4>
      </vt:variant>
      <vt:variant>
        <vt:lpwstr>http://206.191.17.250/files/42/AZ004522_320.jpg</vt:lpwstr>
      </vt:variant>
      <vt:variant>
        <vt:lpwstr/>
      </vt:variant>
      <vt:variant>
        <vt:i4>2752530</vt:i4>
      </vt:variant>
      <vt:variant>
        <vt:i4>-1</vt:i4>
      </vt:variant>
      <vt:variant>
        <vt:i4>1028</vt:i4>
      </vt:variant>
      <vt:variant>
        <vt:i4>1</vt:i4>
      </vt:variant>
      <vt:variant>
        <vt:lpwstr>http://images.google.com/images?q=tbn:byDx9B0LaGQJ:http://206.191.17.250/files/42/AZ004522_320.jpg</vt:lpwstr>
      </vt:variant>
      <vt:variant>
        <vt:lpwstr/>
      </vt:variant>
      <vt:variant>
        <vt:i4>7274617</vt:i4>
      </vt:variant>
      <vt:variant>
        <vt:i4>-1</vt:i4>
      </vt:variant>
      <vt:variant>
        <vt:i4>1029</vt:i4>
      </vt:variant>
      <vt:variant>
        <vt:i4>4</vt:i4>
      </vt:variant>
      <vt:variant>
        <vt:lpwstr>http://www.lemonlawoffice.com/lemonimages/salesman.gif</vt:lpwstr>
      </vt:variant>
      <vt:variant>
        <vt:lpwstr/>
      </vt:variant>
      <vt:variant>
        <vt:i4>5767272</vt:i4>
      </vt:variant>
      <vt:variant>
        <vt:i4>-1</vt:i4>
      </vt:variant>
      <vt:variant>
        <vt:i4>1029</vt:i4>
      </vt:variant>
      <vt:variant>
        <vt:i4>1</vt:i4>
      </vt:variant>
      <vt:variant>
        <vt:lpwstr>http://images.google.com/images?q=tbn:kCHk9JsvUCIJ:http://www.lemonlawoffice.com/lemonimages/salesman.gif</vt:lpwstr>
      </vt:variant>
      <vt:variant>
        <vt:lpwstr/>
      </vt:variant>
      <vt:variant>
        <vt:i4>3932195</vt:i4>
      </vt:variant>
      <vt:variant>
        <vt:i4>-1</vt:i4>
      </vt:variant>
      <vt:variant>
        <vt:i4>1031</vt:i4>
      </vt:variant>
      <vt:variant>
        <vt:i4>4</vt:i4>
      </vt:variant>
      <vt:variant>
        <vt:lpwstr>http://nfba.unl.edu/Assets/Smiling Dollar Sign.gif</vt:lpwstr>
      </vt:variant>
      <vt:variant>
        <vt:lpwstr/>
      </vt:variant>
      <vt:variant>
        <vt:i4>4587526</vt:i4>
      </vt:variant>
      <vt:variant>
        <vt:i4>-1</vt:i4>
      </vt:variant>
      <vt:variant>
        <vt:i4>1031</vt:i4>
      </vt:variant>
      <vt:variant>
        <vt:i4>1</vt:i4>
      </vt:variant>
      <vt:variant>
        <vt:lpwstr>http://images.google.com/images?q=tbn:jwXq_l37gnQJ:http://nfba.unl.edu/Assets/Smiling%2520Dollar%2520Sign.gif</vt:lpwstr>
      </vt:variant>
      <vt:variant>
        <vt:lpwstr/>
      </vt:variant>
      <vt:variant>
        <vt:i4>5243007</vt:i4>
      </vt:variant>
      <vt:variant>
        <vt:i4>-1</vt:i4>
      </vt:variant>
      <vt:variant>
        <vt:i4>1032</vt:i4>
      </vt:variant>
      <vt:variant>
        <vt:i4>4</vt:i4>
      </vt:variant>
      <vt:variant>
        <vt:lpwstr>http://www.graphicsfactory.com/cgi-bin/affiliate/clickthru.cgi/school</vt:lpwstr>
      </vt:variant>
      <vt:variant>
        <vt:lpwstr/>
      </vt:variant>
      <vt:variant>
        <vt:i4>1310828</vt:i4>
      </vt:variant>
      <vt:variant>
        <vt:i4>-1</vt:i4>
      </vt:variant>
      <vt:variant>
        <vt:i4>1032</vt:i4>
      </vt:variant>
      <vt:variant>
        <vt:i4>1</vt:i4>
      </vt:variant>
      <vt:variant>
        <vt:lpwstr>http://www.clipart-directory.com/clipart/teacher/tn_education_fun_class001.gif</vt:lpwstr>
      </vt:variant>
      <vt:variant>
        <vt:lpwstr/>
      </vt:variant>
      <vt:variant>
        <vt:i4>4128841</vt:i4>
      </vt:variant>
      <vt:variant>
        <vt:i4>-1</vt:i4>
      </vt:variant>
      <vt:variant>
        <vt:i4>1033</vt:i4>
      </vt:variant>
      <vt:variant>
        <vt:i4>4</vt:i4>
      </vt:variant>
      <vt:variant>
        <vt:lpwstr>http://images.google.com/imgres?imgurl=http://www.geocities.com/SoHo/Bistro/1264/pix/clipart/cp73.gif&amp;imgrefurl=http://www.geocities.com/SoHo/Bistro/1264/clipsports.html&amp;h=213&amp;w=220&amp;sz=4&amp;tbnid=khIVcvfNehEJ:&amp;tbnh=98&amp;tbnw=101&amp;start=11&amp;prev=/images%3Fq%3Dsports%2Bclip%2Bart%26hl%3Den%26lr%3D%26ie%3DUTF-8%26safe%3Dactive</vt:lpwstr>
      </vt:variant>
      <vt:variant>
        <vt:lpwstr/>
      </vt:variant>
      <vt:variant>
        <vt:i4>6684731</vt:i4>
      </vt:variant>
      <vt:variant>
        <vt:i4>-1</vt:i4>
      </vt:variant>
      <vt:variant>
        <vt:i4>1033</vt:i4>
      </vt:variant>
      <vt:variant>
        <vt:i4>1</vt:i4>
      </vt:variant>
      <vt:variant>
        <vt:lpwstr>http://images.google.com/images?q=tbn:khIVcvfNehEJ:www.geocities.com/SoHo/Bistro/1264/pix/clipart/cp73.gif</vt:lpwstr>
      </vt:variant>
      <vt:variant>
        <vt:lpwstr/>
      </vt:variant>
      <vt:variant>
        <vt:i4>655398</vt:i4>
      </vt:variant>
      <vt:variant>
        <vt:i4>-1</vt:i4>
      </vt:variant>
      <vt:variant>
        <vt:i4>1034</vt:i4>
      </vt:variant>
      <vt:variant>
        <vt:i4>4</vt:i4>
      </vt:variant>
      <vt:variant>
        <vt:lpwstr>http://images.google.com/imgres?imgurl=http://www.copyrightauthority.com/copyright-symbol/Copyright-Symbol-images/Copyright_symbol_9.gif&amp;imgrefurl=http://www.copyrightauthority.com/copyright-symbol/&amp;h=220&amp;w=220&amp;sz=4&amp;tbnid=RztTQfUb4DcJ:&amp;tbnh=102&amp;tbnw=102&amp;start=2&amp;prev=/images%3Fq%3Dcopyright%2Bsymbol%26hl%3Den%26lr%3D%26ie%3DUTF-8%26safe%3Dactive</vt:lpwstr>
      </vt:variant>
      <vt:variant>
        <vt:lpwstr/>
      </vt:variant>
      <vt:variant>
        <vt:i4>4063241</vt:i4>
      </vt:variant>
      <vt:variant>
        <vt:i4>-1</vt:i4>
      </vt:variant>
      <vt:variant>
        <vt:i4>1034</vt:i4>
      </vt:variant>
      <vt:variant>
        <vt:i4>1</vt:i4>
      </vt:variant>
      <vt:variant>
        <vt:lpwstr>http://images.google.com/images?q=tbn:RztTQfUb4DcJ:www.copyrightauthority.com/copyright-symbol/Copyright-Symbol-images/Copyright_symbol_9.gif</vt:lpwstr>
      </vt:variant>
      <vt:variant>
        <vt:lpwstr/>
      </vt:variant>
      <vt:variant>
        <vt:i4>3866644</vt:i4>
      </vt:variant>
      <vt:variant>
        <vt:i4>-1</vt:i4>
      </vt:variant>
      <vt:variant>
        <vt:i4>1035</vt:i4>
      </vt:variant>
      <vt:variant>
        <vt:i4>4</vt:i4>
      </vt:variant>
      <vt:variant>
        <vt:lpwstr>http://www.k12albemarle.org/westernalbemarle/library/Images/ClipArt/Tickets.gif</vt:lpwstr>
      </vt:variant>
      <vt:variant>
        <vt:lpwstr/>
      </vt:variant>
      <vt:variant>
        <vt:i4>3014710</vt:i4>
      </vt:variant>
      <vt:variant>
        <vt:i4>-1</vt:i4>
      </vt:variant>
      <vt:variant>
        <vt:i4>1035</vt:i4>
      </vt:variant>
      <vt:variant>
        <vt:i4>1</vt:i4>
      </vt:variant>
      <vt:variant>
        <vt:lpwstr>http://images.google.com/images?q=tbn:79UoF4vENkcJ:http://www.k12albemarle.org/westernalbemarle/library/Images/ClipArt/Tickets.gif</vt:lpwstr>
      </vt:variant>
      <vt:variant>
        <vt:lpwstr/>
      </vt:variant>
      <vt:variant>
        <vt:i4>2949133</vt:i4>
      </vt:variant>
      <vt:variant>
        <vt:i4>-1</vt:i4>
      </vt:variant>
      <vt:variant>
        <vt:i4>1036</vt:i4>
      </vt:variant>
      <vt:variant>
        <vt:i4>1</vt:i4>
      </vt:variant>
      <vt:variant>
        <vt:lpwstr>http://www.collins.boone.k12.ky.us/Web%20page%20clip%20art/LUNCH%20TRAY.gif</vt:lpwstr>
      </vt:variant>
      <vt:variant>
        <vt:lpwstr/>
      </vt:variant>
      <vt:variant>
        <vt:i4>917546</vt:i4>
      </vt:variant>
      <vt:variant>
        <vt:i4>-1</vt:i4>
      </vt:variant>
      <vt:variant>
        <vt:i4>1037</vt:i4>
      </vt:variant>
      <vt:variant>
        <vt:i4>4</vt:i4>
      </vt:variant>
      <vt:variant>
        <vt:lpwstr>http://www.nlsspecialties.com/clip art/Bk.jpg</vt:lpwstr>
      </vt:variant>
      <vt:variant>
        <vt:lpwstr/>
      </vt:variant>
      <vt:variant>
        <vt:i4>1441875</vt:i4>
      </vt:variant>
      <vt:variant>
        <vt:i4>-1</vt:i4>
      </vt:variant>
      <vt:variant>
        <vt:i4>1037</vt:i4>
      </vt:variant>
      <vt:variant>
        <vt:i4>1</vt:i4>
      </vt:variant>
      <vt:variant>
        <vt:lpwstr>http://images.google.com/images?q=tbn:XRf0U2BPijoJ:http://www.nlsspecialties.com/clip%2520art/Bk.jpg</vt:lpwstr>
      </vt:variant>
      <vt:variant>
        <vt:lpwstr/>
      </vt:variant>
      <vt:variant>
        <vt:i4>3</vt:i4>
      </vt:variant>
      <vt:variant>
        <vt:i4>-1</vt:i4>
      </vt:variant>
      <vt:variant>
        <vt:i4>1038</vt:i4>
      </vt:variant>
      <vt:variant>
        <vt:i4>4</vt:i4>
      </vt:variant>
      <vt:variant>
        <vt:lpwstr>http://www.fpx.de/fp/pics/nosmoking4.gif</vt:lpwstr>
      </vt:variant>
      <vt:variant>
        <vt:lpwstr/>
      </vt:variant>
      <vt:variant>
        <vt:i4>6815817</vt:i4>
      </vt:variant>
      <vt:variant>
        <vt:i4>-1</vt:i4>
      </vt:variant>
      <vt:variant>
        <vt:i4>1038</vt:i4>
      </vt:variant>
      <vt:variant>
        <vt:i4>1</vt:i4>
      </vt:variant>
      <vt:variant>
        <vt:lpwstr>http://images.google.com/images?q=tbn:usB6rYBioHsJ:http://www.fpx.de/fp/pics/nosmoking4.gif</vt:lpwstr>
      </vt:variant>
      <vt:variant>
        <vt:lpwstr/>
      </vt:variant>
      <vt:variant>
        <vt:i4>1245284</vt:i4>
      </vt:variant>
      <vt:variant>
        <vt:i4>-1</vt:i4>
      </vt:variant>
      <vt:variant>
        <vt:i4>1040</vt:i4>
      </vt:variant>
      <vt:variant>
        <vt:i4>1</vt:i4>
      </vt:variant>
      <vt:variant>
        <vt:lpwstr>http://www.masd.k12.pa.us/facility/teachweb/lhoneywill/Clip%20Art/schoolhouse.gif</vt:lpwstr>
      </vt:variant>
      <vt:variant>
        <vt:lpwstr/>
      </vt:variant>
      <vt:variant>
        <vt:i4>3670028</vt:i4>
      </vt:variant>
      <vt:variant>
        <vt:i4>-1</vt:i4>
      </vt:variant>
      <vt:variant>
        <vt:i4>1041</vt:i4>
      </vt:variant>
      <vt:variant>
        <vt:i4>1</vt:i4>
      </vt:variant>
      <vt:variant>
        <vt:lpwstr>http://ictpd.net/images/mug.gif</vt:lpwstr>
      </vt:variant>
      <vt:variant>
        <vt:lpwstr/>
      </vt:variant>
      <vt:variant>
        <vt:i4>6553662</vt:i4>
      </vt:variant>
      <vt:variant>
        <vt:i4>-1</vt:i4>
      </vt:variant>
      <vt:variant>
        <vt:i4>1042</vt:i4>
      </vt:variant>
      <vt:variant>
        <vt:i4>1</vt:i4>
      </vt:variant>
      <vt:variant>
        <vt:lpwstr>http://www.we-learn.com/tz-secondary-ict/images/newspaper_C621_B4248.jpg</vt:lpwstr>
      </vt:variant>
      <vt:variant>
        <vt:lpwstr/>
      </vt:variant>
      <vt:variant>
        <vt:i4>6815852</vt:i4>
      </vt:variant>
      <vt:variant>
        <vt:i4>-1</vt:i4>
      </vt:variant>
      <vt:variant>
        <vt:i4>1043</vt:i4>
      </vt:variant>
      <vt:variant>
        <vt:i4>1</vt:i4>
      </vt:variant>
      <vt:variant>
        <vt:lpwstr>http://www.hidden-hills.com/peaseclothing/picture1.gif</vt:lpwstr>
      </vt:variant>
      <vt:variant>
        <vt:lpwstr/>
      </vt:variant>
      <vt:variant>
        <vt:i4>4128776</vt:i4>
      </vt:variant>
      <vt:variant>
        <vt:i4>-1</vt:i4>
      </vt:variant>
      <vt:variant>
        <vt:i4>1045</vt:i4>
      </vt:variant>
      <vt:variant>
        <vt:i4>1</vt:i4>
      </vt:variant>
      <vt:variant>
        <vt:lpwstr>http://www.aperfectworld.org/clipart/office/eightoclock.gif</vt:lpwstr>
      </vt:variant>
      <vt:variant>
        <vt:lpwstr/>
      </vt:variant>
      <vt:variant>
        <vt:i4>3539068</vt:i4>
      </vt:variant>
      <vt:variant>
        <vt:i4>-1</vt:i4>
      </vt:variant>
      <vt:variant>
        <vt:i4>1046</vt:i4>
      </vt:variant>
      <vt:variant>
        <vt:i4>1</vt:i4>
      </vt:variant>
      <vt:variant>
        <vt:lpwstr>http://www.acsd.k12.pa.us/ClipArt/People%20JPG/thumbnails/Meetng01.jpg</vt:lpwstr>
      </vt:variant>
      <vt:variant>
        <vt:lpwstr/>
      </vt:variant>
      <vt:variant>
        <vt:i4>1572968</vt:i4>
      </vt:variant>
      <vt:variant>
        <vt:i4>-1</vt:i4>
      </vt:variant>
      <vt:variant>
        <vt:i4>1047</vt:i4>
      </vt:variant>
      <vt:variant>
        <vt:i4>1</vt:i4>
      </vt:variant>
      <vt:variant>
        <vt:lpwstr>http://images.google.com/images?q=tbn:V5hXt6zU6bgJ:www.houghton.k12.mi.us/elemschool/Clip%2520Art/Parent%2520Teacher%2520Conf.jpg</vt:lpwstr>
      </vt:variant>
      <vt:variant>
        <vt:lpwstr/>
      </vt:variant>
      <vt:variant>
        <vt:i4>1704056</vt:i4>
      </vt:variant>
      <vt:variant>
        <vt:i4>-1</vt:i4>
      </vt:variant>
      <vt:variant>
        <vt:i4>1048</vt:i4>
      </vt:variant>
      <vt:variant>
        <vt:i4>1</vt:i4>
      </vt:variant>
      <vt:variant>
        <vt:lpwstr>http://www.rif.org/assets/Images/icons_misc/girl_stackofbooks.gif</vt:lpwstr>
      </vt:variant>
      <vt:variant>
        <vt:lpwstr/>
      </vt:variant>
      <vt:variant>
        <vt:i4>6029327</vt:i4>
      </vt:variant>
      <vt:variant>
        <vt:i4>-1</vt:i4>
      </vt:variant>
      <vt:variant>
        <vt:i4>1049</vt:i4>
      </vt:variant>
      <vt:variant>
        <vt:i4>1</vt:i4>
      </vt:variant>
      <vt:variant>
        <vt:lpwstr>http://www.gbbgc.org/images/tech-center%20clip%20art/teen%20computer.JPG</vt:lpwstr>
      </vt:variant>
      <vt:variant>
        <vt:lpwstr/>
      </vt:variant>
      <vt:variant>
        <vt:i4>1703959</vt:i4>
      </vt:variant>
      <vt:variant>
        <vt:i4>-1</vt:i4>
      </vt:variant>
      <vt:variant>
        <vt:i4>1050</vt:i4>
      </vt:variant>
      <vt:variant>
        <vt:i4>4</vt:i4>
      </vt:variant>
      <vt:variant>
        <vt:lpwstr>http://home.earthlink.net/~hjjugovic/images/ClipArt/AUDIENCE.JPG</vt:lpwstr>
      </vt:variant>
      <vt:variant>
        <vt:lpwstr/>
      </vt:variant>
      <vt:variant>
        <vt:i4>3604482</vt:i4>
      </vt:variant>
      <vt:variant>
        <vt:i4>-1</vt:i4>
      </vt:variant>
      <vt:variant>
        <vt:i4>1050</vt:i4>
      </vt:variant>
      <vt:variant>
        <vt:i4>1</vt:i4>
      </vt:variant>
      <vt:variant>
        <vt:lpwstr>http://images.google.com/images?q=tbn:40s2TByTgBgJ:http://home.earthlink.net/~hjjugovic/images/ClipArt/AUDIENCE.JPG</vt:lpwstr>
      </vt:variant>
      <vt:variant>
        <vt:lpwstr/>
      </vt:variant>
      <vt:variant>
        <vt:i4>8257543</vt:i4>
      </vt:variant>
      <vt:variant>
        <vt:i4>-1</vt:i4>
      </vt:variant>
      <vt:variant>
        <vt:i4>1051</vt:i4>
      </vt:variant>
      <vt:variant>
        <vt:i4>1</vt:i4>
      </vt:variant>
      <vt:variant>
        <vt:lpwstr>http://www.arkansas.gov/ascc/Publications/Couriers/2004_01Courier/ReportCardClipArt.jpeg</vt:lpwstr>
      </vt:variant>
      <vt:variant>
        <vt:lpwstr/>
      </vt:variant>
      <vt:variant>
        <vt:i4>327799</vt:i4>
      </vt:variant>
      <vt:variant>
        <vt:i4>-1</vt:i4>
      </vt:variant>
      <vt:variant>
        <vt:i4>1052</vt:i4>
      </vt:variant>
      <vt:variant>
        <vt:i4>4</vt:i4>
      </vt:variant>
      <vt:variant>
        <vt:lpwstr>http://previews2.nvtech.com/04/tf05179/NVTech_vc014445.jpg</vt:lpwstr>
      </vt:variant>
      <vt:variant>
        <vt:lpwstr/>
      </vt:variant>
      <vt:variant>
        <vt:i4>196672</vt:i4>
      </vt:variant>
      <vt:variant>
        <vt:i4>-1</vt:i4>
      </vt:variant>
      <vt:variant>
        <vt:i4>1052</vt:i4>
      </vt:variant>
      <vt:variant>
        <vt:i4>1</vt:i4>
      </vt:variant>
      <vt:variant>
        <vt:lpwstr>http://images.google.com/images?q=tbn:NKlVE5CRxXkJ:http://previews2.nvtech.com/04/tf05179/NVTech_vc014445.jpg</vt:lpwstr>
      </vt:variant>
      <vt:variant>
        <vt:lpwstr/>
      </vt:variant>
      <vt:variant>
        <vt:i4>131103</vt:i4>
      </vt:variant>
      <vt:variant>
        <vt:i4>-1</vt:i4>
      </vt:variant>
      <vt:variant>
        <vt:i4>1054</vt:i4>
      </vt:variant>
      <vt:variant>
        <vt:i4>4</vt:i4>
      </vt:variant>
      <vt:variant>
        <vt:lpwstr>http://www.wiganmbc.gov.uk/pub/council/bulletin/volume15/Image81.gif</vt:lpwstr>
      </vt:variant>
      <vt:variant>
        <vt:lpwstr/>
      </vt:variant>
      <vt:variant>
        <vt:i4>3407942</vt:i4>
      </vt:variant>
      <vt:variant>
        <vt:i4>-1</vt:i4>
      </vt:variant>
      <vt:variant>
        <vt:i4>1054</vt:i4>
      </vt:variant>
      <vt:variant>
        <vt:i4>1</vt:i4>
      </vt:variant>
      <vt:variant>
        <vt:lpwstr>http://images.google.com/images?q=tbn:yXyYzGlsyhYJ:http://www.wiganmbc.gov.uk/pub/council/bulletin/volume15/Image81.gif</vt:lpwstr>
      </vt:variant>
      <vt:variant>
        <vt:lpwstr/>
      </vt:variant>
      <vt:variant>
        <vt:i4>5046376</vt:i4>
      </vt:variant>
      <vt:variant>
        <vt:i4>-1</vt:i4>
      </vt:variant>
      <vt:variant>
        <vt:i4>1055</vt:i4>
      </vt:variant>
      <vt:variant>
        <vt:i4>1</vt:i4>
      </vt:variant>
      <vt:variant>
        <vt:lpwstr>http://www.k12albemarle.org/westernalbemarle/library/Images/ClipArt/bookshelf.gif</vt:lpwstr>
      </vt:variant>
      <vt:variant>
        <vt:lpwstr/>
      </vt:variant>
      <vt:variant>
        <vt:i4>3866684</vt:i4>
      </vt:variant>
      <vt:variant>
        <vt:i4>-1</vt:i4>
      </vt:variant>
      <vt:variant>
        <vt:i4>1057</vt:i4>
      </vt:variant>
      <vt:variant>
        <vt:i4>1</vt:i4>
      </vt:variant>
      <vt:variant>
        <vt:lpwstr>http://www.teacherfiles.com/images/book_belt1.gif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Dr. Randall Gilson</cp:lastModifiedBy>
  <cp:revision>3</cp:revision>
  <cp:lastPrinted>2012-08-02T02:04:00Z</cp:lastPrinted>
  <dcterms:created xsi:type="dcterms:W3CDTF">2017-06-13T20:14:00Z</dcterms:created>
  <dcterms:modified xsi:type="dcterms:W3CDTF">2017-06-13T20:59:00Z</dcterms:modified>
</cp:coreProperties>
</file>